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A280" w14:textId="77777777" w:rsidR="00F01E0E" w:rsidRDefault="003A73FB">
      <w:pPr>
        <w:pStyle w:val="1"/>
        <w:spacing w:before="75"/>
        <w:ind w:left="1958"/>
      </w:pPr>
      <w:r>
        <w:rPr>
          <w:color w:val="FF0000"/>
        </w:rPr>
        <w:t>Собственные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электронные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образовательные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информационные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ресурсы</w:t>
      </w:r>
    </w:p>
    <w:p w14:paraId="485D08B4" w14:textId="77777777" w:rsidR="00F01E0E" w:rsidRDefault="00F01E0E">
      <w:pPr>
        <w:pStyle w:val="a3"/>
        <w:spacing w:before="7"/>
        <w:rPr>
          <w:b/>
          <w:sz w:val="35"/>
        </w:rPr>
      </w:pPr>
    </w:p>
    <w:p w14:paraId="3423B323" w14:textId="77777777" w:rsidR="00F01E0E" w:rsidRDefault="003A73FB">
      <w:pPr>
        <w:ind w:left="4365"/>
        <w:rPr>
          <w:b/>
        </w:rPr>
      </w:pPr>
      <w:r>
        <w:rPr>
          <w:b/>
        </w:rPr>
        <w:t>38.02.07.</w:t>
      </w:r>
      <w:r>
        <w:rPr>
          <w:b/>
          <w:spacing w:val="-4"/>
        </w:rPr>
        <w:t xml:space="preserve"> </w:t>
      </w:r>
      <w:r>
        <w:rPr>
          <w:b/>
        </w:rPr>
        <w:t>Банковское</w:t>
      </w:r>
      <w:r>
        <w:rPr>
          <w:b/>
          <w:spacing w:val="-3"/>
        </w:rPr>
        <w:t xml:space="preserve"> </w:t>
      </w:r>
      <w:r>
        <w:rPr>
          <w:b/>
        </w:rPr>
        <w:t>дело</w:t>
      </w:r>
    </w:p>
    <w:p w14:paraId="589C2612" w14:textId="5AB9C7C5" w:rsidR="00F01E0E" w:rsidRDefault="003A73FB">
      <w:pPr>
        <w:pStyle w:val="a3"/>
        <w:spacing w:before="35"/>
        <w:ind w:left="4622"/>
      </w:pPr>
      <w:r>
        <w:t>Методические</w:t>
      </w:r>
      <w:r>
        <w:rPr>
          <w:spacing w:val="-3"/>
        </w:rPr>
        <w:t xml:space="preserve"> </w:t>
      </w:r>
      <w:r>
        <w:t>пособия</w:t>
      </w:r>
    </w:p>
    <w:p w14:paraId="60E3253B" w14:textId="77777777" w:rsidR="00CE7ACA" w:rsidRDefault="00CE7ACA" w:rsidP="00CE7ACA">
      <w:pPr>
        <w:tabs>
          <w:tab w:val="left" w:pos="690"/>
          <w:tab w:val="left" w:pos="691"/>
        </w:tabs>
        <w:spacing w:before="2"/>
        <w:ind w:right="452"/>
      </w:pPr>
    </w:p>
    <w:p w14:paraId="703CB99E" w14:textId="32C73DB0" w:rsidR="00CE7ACA" w:rsidRDefault="00CE7ACA" w:rsidP="00DC2466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по выполнению и защите выпускной квалификационной работы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</w:t>
      </w:r>
      <w:r w:rsidR="0095775A">
        <w:t>2</w:t>
      </w:r>
      <w:r>
        <w:t>.</w:t>
      </w:r>
    </w:p>
    <w:p w14:paraId="3D126CE8" w14:textId="0D0A4B58" w:rsidR="00DC2466" w:rsidRDefault="00DC2466" w:rsidP="00DC2466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производственной практики (преддипломной)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05299A8E" w14:textId="6A5F23F2" w:rsidR="00DC2466" w:rsidRDefault="00DC2466" w:rsidP="00DC2466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практической подготовки (производственной практики) ПМ 03 «Освоение профессии Контролер (Сбрегательного банка)»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57450F27" w14:textId="5E5A7CFC" w:rsidR="00D17A51" w:rsidRDefault="00D17A51" w:rsidP="00D17A51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по выполнению курсовой работы ПМ.02 Осуществление кредитных операций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2022.</w:t>
      </w:r>
    </w:p>
    <w:p w14:paraId="292C86AB" w14:textId="77777777" w:rsidR="00D17A51" w:rsidRDefault="00D17A51" w:rsidP="00D17A51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практической подготовки (производственной практики) ПМ 03 «Освоение профессии Контролер (Сбрегательного банка)»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08C3E26D" w14:textId="3F103E0D" w:rsidR="000F57DC" w:rsidRDefault="000F57DC" w:rsidP="000F57DC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практической подготовки (производственной практики) ПМ 01 «Введение расчетных операций»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5EF2FD25" w14:textId="407F617C" w:rsidR="00D64597" w:rsidRDefault="00D64597" w:rsidP="00D64597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практической подготовки (производственной практики) ПМ 02 «Осуществление кредитных операций»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5617EF6E" w14:textId="26143B15" w:rsidR="005D5FEC" w:rsidRDefault="005D5FEC" w:rsidP="005D5FEC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учебной практики ПМ 01 «Ведение расчетных операций»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40BDC023" w14:textId="7D50C337" w:rsidR="001F317A" w:rsidRDefault="001F317A" w:rsidP="001F317A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учебной практики ПМ 02 «Осуществление кредитных операций»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1C44251E" w14:textId="074320B5" w:rsidR="001F317A" w:rsidRDefault="001F317A" w:rsidP="001F317A">
      <w:pPr>
        <w:pStyle w:val="msonormalbullet2gif"/>
        <w:widowControl w:val="0"/>
        <w:numPr>
          <w:ilvl w:val="0"/>
          <w:numId w:val="10"/>
        </w:numPr>
        <w:contextualSpacing/>
        <w:jc w:val="both"/>
      </w:pPr>
      <w:r>
        <w:t>Методические рекомендации учебной практики ПМ 03 «Освоение профессии Контролер (Сбрегательного банка)»» для обучающихся  специальности 38.02.07 Банковское дело /И.Л. Тураева.-</w:t>
      </w:r>
      <w:r w:rsidRPr="00CE7ACA">
        <w:rPr>
          <w:spacing w:val="-2"/>
        </w:rPr>
        <w:t xml:space="preserve"> </w:t>
      </w:r>
      <w:r>
        <w:t>Улан-Удэ. 2021.</w:t>
      </w:r>
    </w:p>
    <w:p w14:paraId="71CB9734" w14:textId="77777777" w:rsidR="005D5FEC" w:rsidRDefault="005D5FEC" w:rsidP="001F317A">
      <w:pPr>
        <w:pStyle w:val="msonormalbullet2gif"/>
        <w:widowControl w:val="0"/>
        <w:ind w:left="720"/>
        <w:contextualSpacing/>
        <w:jc w:val="both"/>
      </w:pPr>
    </w:p>
    <w:p w14:paraId="5B6B5C82" w14:textId="77777777" w:rsidR="00F01E0E" w:rsidRDefault="003A73FB">
      <w:pPr>
        <w:pStyle w:val="1"/>
        <w:ind w:left="1709" w:right="137"/>
        <w:jc w:val="center"/>
      </w:pPr>
      <w:r>
        <w:t>09.02.06.</w:t>
      </w:r>
      <w:r>
        <w:rPr>
          <w:spacing w:val="-5"/>
        </w:rPr>
        <w:t xml:space="preserve"> </w:t>
      </w:r>
      <w:r>
        <w:t>Сетевое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системное</w:t>
      </w:r>
      <w:r>
        <w:rPr>
          <w:spacing w:val="-4"/>
        </w:rPr>
        <w:t xml:space="preserve"> </w:t>
      </w:r>
      <w:r>
        <w:t>администрирование</w:t>
      </w:r>
    </w:p>
    <w:p w14:paraId="40C8CD47" w14:textId="0E57DA87" w:rsidR="00F01E0E" w:rsidRDefault="003A73FB">
      <w:pPr>
        <w:pStyle w:val="a3"/>
        <w:spacing w:before="37"/>
        <w:ind w:left="1713" w:right="137"/>
        <w:jc w:val="center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14:paraId="094ECD3B" w14:textId="77777777" w:rsidR="00A62C3F" w:rsidRDefault="00A62C3F" w:rsidP="000940C9">
      <w:pPr>
        <w:pStyle w:val="a3"/>
        <w:spacing w:before="37"/>
        <w:ind w:left="1713" w:right="137" w:hanging="1429"/>
        <w:jc w:val="center"/>
      </w:pPr>
    </w:p>
    <w:p w14:paraId="5B6728AF" w14:textId="211E0A33" w:rsidR="001F317A" w:rsidRDefault="00764961" w:rsidP="00764961">
      <w:pPr>
        <w:pStyle w:val="a3"/>
        <w:spacing w:before="37"/>
        <w:ind w:left="1713" w:right="137" w:hanging="1004"/>
      </w:pPr>
      <w:r>
        <w:t>Учебные материала для техникумов  на</w:t>
      </w:r>
      <w:r w:rsidR="000940C9">
        <w:t xml:space="preserve"> личном сайте преподавателя Тенгайкина Е.А.-</w:t>
      </w:r>
      <w:r>
        <w:t xml:space="preserve"> «Копилка знаний» - </w:t>
      </w:r>
      <w:hyperlink r:id="rId5" w:history="1">
        <w:r w:rsidRPr="001E28BE">
          <w:rPr>
            <w:rStyle w:val="a5"/>
          </w:rPr>
          <w:t>https://teacherbox.ru/</w:t>
        </w:r>
      </w:hyperlink>
    </w:p>
    <w:p w14:paraId="16DE8EFB" w14:textId="16CFBA94" w:rsidR="00A62C3F" w:rsidRDefault="00764961" w:rsidP="00764961">
      <w:pPr>
        <w:pStyle w:val="a3"/>
        <w:spacing w:before="37"/>
        <w:ind w:left="1713" w:right="137" w:hanging="1004"/>
      </w:pPr>
      <w:r>
        <w:t xml:space="preserve">Мир </w:t>
      </w:r>
      <w:r>
        <w:rPr>
          <w:lang w:val="en-US"/>
        </w:rPr>
        <w:t>IT</w:t>
      </w:r>
      <w:r>
        <w:t xml:space="preserve">- технологий  и знаний на </w:t>
      </w:r>
      <w:r w:rsidR="000940C9">
        <w:t xml:space="preserve">личном </w:t>
      </w:r>
      <w:r>
        <w:t>сайте</w:t>
      </w:r>
      <w:r w:rsidR="000940C9" w:rsidRPr="000940C9">
        <w:t xml:space="preserve"> </w:t>
      </w:r>
      <w:r w:rsidR="000940C9">
        <w:t xml:space="preserve">преподавателя Тенгайкина Е.А.- </w:t>
      </w:r>
      <w:r>
        <w:t xml:space="preserve"> </w:t>
      </w:r>
      <w:hyperlink r:id="rId6" w:history="1">
        <w:r w:rsidR="00A62C3F" w:rsidRPr="001E28BE">
          <w:rPr>
            <w:rStyle w:val="a5"/>
          </w:rPr>
          <w:t>https://tenea.ru/</w:t>
        </w:r>
      </w:hyperlink>
    </w:p>
    <w:p w14:paraId="228DB576" w14:textId="2D6D76D7" w:rsidR="00A62C3F" w:rsidRDefault="00A62C3F" w:rsidP="00A62C3F">
      <w:pPr>
        <w:pStyle w:val="a3"/>
        <w:spacing w:before="37"/>
        <w:ind w:left="1713" w:right="137"/>
      </w:pPr>
    </w:p>
    <w:p w14:paraId="5B74F1D1" w14:textId="0BF515BF" w:rsidR="00A62C3F" w:rsidRDefault="000940C9" w:rsidP="00A62C3F">
      <w:pPr>
        <w:pStyle w:val="a3"/>
        <w:numPr>
          <w:ilvl w:val="0"/>
          <w:numId w:val="12"/>
        </w:numPr>
        <w:spacing w:before="37"/>
        <w:ind w:left="709" w:right="137" w:hanging="425"/>
        <w:jc w:val="both"/>
      </w:pPr>
      <w:r>
        <w:t>Тенгайкин Е. А Эксплуатация объектов сетевого администрирования. Безопасность функционирования информационных систем. Лабораторные работы. / Е.А. Тенгайкин – Санкт-Петербург- Лань, 2022 г. – 80 с.:ил.</w:t>
      </w:r>
      <w:r w:rsidR="00BC3B56" w:rsidRPr="00BC3B56">
        <w:t xml:space="preserve"> </w:t>
      </w:r>
      <w:hyperlink r:id="rId7" w:history="1">
        <w:r w:rsidR="00BC3B56" w:rsidRPr="001E28BE">
          <w:rPr>
            <w:rStyle w:val="a5"/>
          </w:rPr>
          <w:t>https://lanbook.com/catalog/informatika/ekspluatatsiya-obektov-setevogo-administrirovaniya-bezopasnost-funktsionirovaniya-informatsionnykh-s/</w:t>
        </w:r>
      </w:hyperlink>
    </w:p>
    <w:p w14:paraId="727805C4" w14:textId="1D112A55" w:rsidR="00F01E0E" w:rsidRPr="00BC3B56" w:rsidRDefault="003A73FB" w:rsidP="000940C9">
      <w:pPr>
        <w:pStyle w:val="a4"/>
        <w:numPr>
          <w:ilvl w:val="0"/>
          <w:numId w:val="12"/>
        </w:numPr>
        <w:tabs>
          <w:tab w:val="left" w:pos="690"/>
          <w:tab w:val="left" w:pos="691"/>
        </w:tabs>
        <w:spacing w:before="38" w:line="259" w:lineRule="auto"/>
        <w:ind w:left="709" w:right="102" w:hanging="425"/>
        <w:rPr>
          <w:lang w:val="en-US"/>
        </w:rPr>
      </w:pPr>
      <w:r>
        <w:t>-</w:t>
      </w:r>
      <w:r w:rsidRPr="000940C9">
        <w:rPr>
          <w:spacing w:val="12"/>
        </w:rPr>
        <w:t xml:space="preserve"> </w:t>
      </w:r>
      <w:r>
        <w:t>Проектирование</w:t>
      </w:r>
      <w:r w:rsidRPr="000940C9">
        <w:rPr>
          <w:spacing w:val="14"/>
        </w:rPr>
        <w:t xml:space="preserve"> </w:t>
      </w:r>
      <w:r>
        <w:t>сетевой</w:t>
      </w:r>
      <w:r w:rsidRPr="000940C9">
        <w:rPr>
          <w:spacing w:val="13"/>
        </w:rPr>
        <w:t xml:space="preserve"> </w:t>
      </w:r>
      <w:r>
        <w:t>инфраструктуры.</w:t>
      </w:r>
      <w:r w:rsidRPr="000940C9">
        <w:rPr>
          <w:spacing w:val="14"/>
        </w:rPr>
        <w:t xml:space="preserve"> </w:t>
      </w:r>
      <w:r>
        <w:t>Организация,</w:t>
      </w:r>
      <w:r w:rsidRPr="000940C9">
        <w:rPr>
          <w:spacing w:val="-52"/>
        </w:rPr>
        <w:t xml:space="preserve"> </w:t>
      </w:r>
      <w:r>
        <w:t>принципы</w:t>
      </w:r>
      <w:r w:rsidRPr="000940C9">
        <w:rPr>
          <w:spacing w:val="37"/>
        </w:rPr>
        <w:t xml:space="preserve"> </w:t>
      </w:r>
      <w:r>
        <w:t>построения</w:t>
      </w:r>
      <w:r w:rsidRPr="000940C9">
        <w:rPr>
          <w:spacing w:val="35"/>
        </w:rPr>
        <w:t xml:space="preserve"> </w:t>
      </w:r>
      <w:r>
        <w:t>и</w:t>
      </w:r>
      <w:r w:rsidRPr="000940C9">
        <w:rPr>
          <w:spacing w:val="33"/>
        </w:rPr>
        <w:t xml:space="preserve"> </w:t>
      </w:r>
      <w:r>
        <w:t>функционирования</w:t>
      </w:r>
      <w:r w:rsidRPr="000940C9">
        <w:rPr>
          <w:spacing w:val="33"/>
        </w:rPr>
        <w:t xml:space="preserve"> </w:t>
      </w:r>
      <w:r>
        <w:t>компьютерных</w:t>
      </w:r>
      <w:r w:rsidRPr="000940C9">
        <w:rPr>
          <w:spacing w:val="36"/>
        </w:rPr>
        <w:t xml:space="preserve"> </w:t>
      </w:r>
      <w:r>
        <w:t>сетей.</w:t>
      </w:r>
      <w:r w:rsidRPr="000940C9">
        <w:rPr>
          <w:spacing w:val="33"/>
        </w:rPr>
        <w:t xml:space="preserve"> </w:t>
      </w:r>
      <w:r>
        <w:t>Лабораторные</w:t>
      </w:r>
      <w:r w:rsidRPr="000940C9">
        <w:rPr>
          <w:spacing w:val="37"/>
        </w:rPr>
        <w:t xml:space="preserve"> </w:t>
      </w:r>
      <w:r>
        <w:t>работы</w:t>
      </w:r>
      <w:r w:rsidRPr="000940C9">
        <w:rPr>
          <w:spacing w:val="31"/>
        </w:rPr>
        <w:t xml:space="preserve"> </w:t>
      </w:r>
      <w:r>
        <w:t>/Е.А.</w:t>
      </w:r>
      <w:r w:rsidRPr="000940C9">
        <w:rPr>
          <w:spacing w:val="-52"/>
        </w:rPr>
        <w:t xml:space="preserve"> </w:t>
      </w:r>
      <w:r>
        <w:t>Тенгайкин</w:t>
      </w:r>
      <w:r w:rsidRPr="000940C9">
        <w:rPr>
          <w:spacing w:val="-3"/>
        </w:rPr>
        <w:t xml:space="preserve"> </w:t>
      </w:r>
      <w:r>
        <w:t>(202</w:t>
      </w:r>
      <w:r w:rsidR="00A62C3F">
        <w:t>2</w:t>
      </w:r>
      <w:r w:rsidRPr="000940C9">
        <w:rPr>
          <w:spacing w:val="-2"/>
        </w:rPr>
        <w:t xml:space="preserve"> </w:t>
      </w:r>
      <w:r>
        <w:t>–</w:t>
      </w:r>
      <w:r w:rsidRPr="000940C9">
        <w:rPr>
          <w:spacing w:val="-1"/>
        </w:rPr>
        <w:t xml:space="preserve"> </w:t>
      </w:r>
      <w:r>
        <w:t>2-е изд.)</w:t>
      </w:r>
      <w:r w:rsidR="00BC3B56" w:rsidRPr="00BC3B56">
        <w:rPr>
          <w:color w:val="0462C1"/>
          <w:u w:val="single" w:color="0462C1"/>
        </w:rPr>
        <w:t xml:space="preserve"> </w:t>
      </w:r>
      <w:hyperlink r:id="rId8" w:history="1">
        <w:r w:rsidR="00BC3B56" w:rsidRPr="00BC3B56">
          <w:rPr>
            <w:rStyle w:val="a5"/>
            <w:lang w:val="en-US"/>
          </w:rPr>
          <w:t>https://lanbook.com/catalog/informatika/proektirovanie-setevoy-infrastruktury-organizatsiya-</w:t>
        </w:r>
        <w:r w:rsidR="00BC3B56" w:rsidRPr="00BC3B56">
          <w:rPr>
            <w:rStyle w:val="a5"/>
            <w:lang w:val="en-US"/>
          </w:rPr>
          <w:lastRenderedPageBreak/>
          <w:t>printsipy-</w:t>
        </w:r>
        <w:r w:rsidR="00BC3B56" w:rsidRPr="00BC3B56">
          <w:rPr>
            <w:rStyle w:val="a5"/>
            <w:spacing w:val="1"/>
            <w:lang w:val="en-US"/>
          </w:rPr>
          <w:t xml:space="preserve"> </w:t>
        </w:r>
        <w:r w:rsidR="00BC3B56" w:rsidRPr="00BC3B56">
          <w:rPr>
            <w:rStyle w:val="a5"/>
            <w:lang w:val="en-US"/>
          </w:rPr>
          <w:t>postroeniya-i-funktsionirovaniya-kompyu/</w:t>
        </w:r>
      </w:hyperlink>
    </w:p>
    <w:p w14:paraId="01821C67" w14:textId="07423427" w:rsidR="00F01E0E" w:rsidRPr="00BC3B56" w:rsidRDefault="003A73FB" w:rsidP="000940C9">
      <w:pPr>
        <w:pStyle w:val="a4"/>
        <w:numPr>
          <w:ilvl w:val="0"/>
          <w:numId w:val="12"/>
        </w:numPr>
        <w:tabs>
          <w:tab w:val="left" w:pos="691"/>
        </w:tabs>
        <w:spacing w:line="259" w:lineRule="auto"/>
        <w:ind w:left="709" w:right="101" w:hanging="425"/>
        <w:jc w:val="both"/>
      </w:pPr>
      <w:r>
        <w:t>Проектирование сетевой инфраструктуры. Организация, принципы</w:t>
      </w:r>
      <w:r w:rsidRPr="000940C9">
        <w:rPr>
          <w:spacing w:val="-52"/>
        </w:rPr>
        <w:t xml:space="preserve"> </w:t>
      </w:r>
      <w:r>
        <w:t>построения и функционирования компьютерных сетей. Лабораторные работы /Е.А. Тенгайкин (202</w:t>
      </w:r>
      <w:r w:rsidR="00A62C3F">
        <w:t>2</w:t>
      </w:r>
      <w:r w:rsidRPr="000940C9">
        <w:rPr>
          <w:spacing w:val="1"/>
        </w:rPr>
        <w:t xml:space="preserve"> </w:t>
      </w:r>
      <w:r>
        <w:t>1-е изд.)</w:t>
      </w:r>
      <w:r w:rsidR="00BC3B56" w:rsidRPr="00BC3B56">
        <w:rPr>
          <w:color w:val="0462C1"/>
          <w:spacing w:val="-1"/>
          <w:u w:val="single" w:color="0462C1"/>
        </w:rPr>
        <w:t xml:space="preserve"> </w:t>
      </w:r>
      <w:hyperlink r:id="rId9" w:history="1">
        <w:r w:rsidR="00BC3B56" w:rsidRPr="001E28BE">
          <w:rPr>
            <w:rStyle w:val="a5"/>
            <w:spacing w:val="-1"/>
          </w:rPr>
          <w:t>https://e.lanbook.com/book/139281</w:t>
        </w:r>
      </w:hyperlink>
    </w:p>
    <w:p w14:paraId="778859FB" w14:textId="24B27074" w:rsidR="00F01E0E" w:rsidRPr="00BC3B56" w:rsidRDefault="003A73FB" w:rsidP="000940C9">
      <w:pPr>
        <w:pStyle w:val="a4"/>
        <w:numPr>
          <w:ilvl w:val="0"/>
          <w:numId w:val="12"/>
        </w:numPr>
        <w:tabs>
          <w:tab w:val="left" w:pos="690"/>
          <w:tab w:val="left" w:pos="691"/>
          <w:tab w:val="left" w:pos="4213"/>
          <w:tab w:val="left" w:pos="5431"/>
          <w:tab w:val="left" w:pos="6442"/>
          <w:tab w:val="left" w:pos="7984"/>
          <w:tab w:val="left" w:pos="9044"/>
          <w:tab w:val="left" w:pos="9874"/>
        </w:tabs>
        <w:spacing w:line="259" w:lineRule="auto"/>
        <w:ind w:left="709" w:hanging="425"/>
        <w:rPr>
          <w:lang w:val="en-US"/>
        </w:rPr>
      </w:pPr>
      <w:r>
        <w:t>Организация</w:t>
      </w:r>
      <w:r>
        <w:rPr>
          <w:spacing w:val="15"/>
        </w:rPr>
        <w:t xml:space="preserve"> </w:t>
      </w:r>
      <w:r>
        <w:t>сетевого</w:t>
      </w:r>
      <w:r>
        <w:rPr>
          <w:spacing w:val="13"/>
        </w:rPr>
        <w:t xml:space="preserve"> </w:t>
      </w:r>
      <w:r>
        <w:t>администрирования.</w:t>
      </w:r>
      <w:r>
        <w:rPr>
          <w:spacing w:val="15"/>
        </w:rPr>
        <w:t xml:space="preserve"> </w:t>
      </w:r>
      <w:r>
        <w:t>Сетевые</w:t>
      </w:r>
      <w:r>
        <w:rPr>
          <w:spacing w:val="16"/>
        </w:rPr>
        <w:t xml:space="preserve"> </w:t>
      </w:r>
      <w:r>
        <w:t>операционные</w:t>
      </w:r>
      <w:r>
        <w:rPr>
          <w:spacing w:val="14"/>
        </w:rPr>
        <w:t xml:space="preserve"> </w:t>
      </w:r>
      <w:r>
        <w:t>системы,</w:t>
      </w:r>
      <w:r>
        <w:rPr>
          <w:spacing w:val="16"/>
        </w:rPr>
        <w:t xml:space="preserve"> </w:t>
      </w:r>
      <w:r>
        <w:t>серверы,</w:t>
      </w:r>
      <w:r>
        <w:rPr>
          <w:spacing w:val="15"/>
        </w:rPr>
        <w:t xml:space="preserve"> </w:t>
      </w:r>
      <w:r>
        <w:t>службы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протоколы.Лабораторные</w:t>
      </w:r>
      <w:r>
        <w:tab/>
        <w:t>работы</w:t>
      </w:r>
      <w:r>
        <w:tab/>
        <w:t>/Е.А.</w:t>
      </w:r>
      <w:r>
        <w:tab/>
        <w:t>Тенгайкин</w:t>
      </w:r>
      <w:r>
        <w:tab/>
        <w:t>(202</w:t>
      </w:r>
      <w:r w:rsidR="00A62C3F">
        <w:t>2</w:t>
      </w:r>
      <w:r>
        <w:tab/>
        <w:t>1-е</w:t>
      </w:r>
      <w:r>
        <w:tab/>
      </w:r>
      <w:r>
        <w:rPr>
          <w:spacing w:val="-1"/>
        </w:rPr>
        <w:t>изд.)</w:t>
      </w:r>
      <w:r>
        <w:rPr>
          <w:color w:val="0462C1"/>
          <w:spacing w:val="-52"/>
        </w:rPr>
        <w:t xml:space="preserve"> </w:t>
      </w:r>
      <w:hyperlink r:id="rId10" w:history="1">
        <w:r w:rsidR="00BC3B56" w:rsidRPr="00BC3B56">
          <w:rPr>
            <w:rStyle w:val="a5"/>
            <w:lang w:val="en-US"/>
          </w:rPr>
          <w:t>https://lanbook.com/catalog/informatika/organizatsiya-setevogo-administrirovaniya-setevye-operatsionnye-</w:t>
        </w:r>
        <w:r w:rsidR="00BC3B56" w:rsidRPr="00BC3B56">
          <w:rPr>
            <w:rStyle w:val="a5"/>
            <w:spacing w:val="1"/>
            <w:lang w:val="en-US"/>
          </w:rPr>
          <w:t xml:space="preserve"> </w:t>
        </w:r>
        <w:r w:rsidR="00BC3B56" w:rsidRPr="00BC3B56">
          <w:rPr>
            <w:rStyle w:val="a5"/>
            <w:lang w:val="en-US"/>
          </w:rPr>
          <w:t>sistemy-servery-sluzhby-i-protokoly-/</w:t>
        </w:r>
      </w:hyperlink>
    </w:p>
    <w:p w14:paraId="44F0E5B9" w14:textId="4DB4725D" w:rsidR="00F01E0E" w:rsidRPr="00BC3B56" w:rsidRDefault="003A73FB" w:rsidP="000940C9">
      <w:pPr>
        <w:pStyle w:val="a4"/>
        <w:numPr>
          <w:ilvl w:val="0"/>
          <w:numId w:val="12"/>
        </w:numPr>
        <w:tabs>
          <w:tab w:val="left" w:pos="690"/>
          <w:tab w:val="left" w:pos="691"/>
          <w:tab w:val="left" w:pos="1985"/>
          <w:tab w:val="left" w:pos="4183"/>
          <w:tab w:val="left" w:pos="5409"/>
          <w:tab w:val="left" w:pos="6424"/>
          <w:tab w:val="left" w:pos="7974"/>
          <w:tab w:val="left" w:pos="9042"/>
          <w:tab w:val="left" w:pos="9876"/>
        </w:tabs>
        <w:spacing w:line="259" w:lineRule="auto"/>
        <w:ind w:left="709" w:hanging="425"/>
        <w:rPr>
          <w:lang w:val="en-US"/>
        </w:rPr>
      </w:pPr>
      <w:r>
        <w:t>Организация</w:t>
      </w:r>
      <w:r>
        <w:rPr>
          <w:spacing w:val="15"/>
        </w:rPr>
        <w:t xml:space="preserve"> </w:t>
      </w:r>
      <w:r>
        <w:t>сетевого</w:t>
      </w:r>
      <w:r>
        <w:rPr>
          <w:spacing w:val="13"/>
        </w:rPr>
        <w:t xml:space="preserve"> </w:t>
      </w:r>
      <w:r>
        <w:t>администрирования.</w:t>
      </w:r>
      <w:r>
        <w:rPr>
          <w:spacing w:val="15"/>
        </w:rPr>
        <w:t xml:space="preserve"> </w:t>
      </w:r>
      <w:r>
        <w:t>Сетевые</w:t>
      </w:r>
      <w:r>
        <w:rPr>
          <w:spacing w:val="16"/>
        </w:rPr>
        <w:t xml:space="preserve"> </w:t>
      </w:r>
      <w:r>
        <w:t>операционные</w:t>
      </w:r>
      <w:r>
        <w:rPr>
          <w:spacing w:val="14"/>
        </w:rPr>
        <w:t xml:space="preserve"> </w:t>
      </w:r>
      <w:r>
        <w:t>системы,</w:t>
      </w:r>
      <w:r>
        <w:rPr>
          <w:spacing w:val="16"/>
        </w:rPr>
        <w:t xml:space="preserve"> </w:t>
      </w:r>
      <w:r>
        <w:t>серверы,</w:t>
      </w:r>
      <w:r>
        <w:rPr>
          <w:spacing w:val="15"/>
        </w:rPr>
        <w:t xml:space="preserve"> </w:t>
      </w:r>
      <w:r>
        <w:t>службы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протоколы.</w:t>
      </w:r>
      <w:r>
        <w:tab/>
        <w:t>Практические</w:t>
      </w:r>
      <w:r>
        <w:tab/>
        <w:t>работы</w:t>
      </w:r>
      <w:r>
        <w:tab/>
        <w:t>/Е.А.</w:t>
      </w:r>
      <w:r>
        <w:tab/>
        <w:t>Тенгайкин</w:t>
      </w:r>
      <w:r>
        <w:tab/>
        <w:t>(202</w:t>
      </w:r>
      <w:r w:rsidR="00A62C3F">
        <w:t>2</w:t>
      </w:r>
      <w:r>
        <w:tab/>
        <w:t>1-е</w:t>
      </w:r>
      <w:r>
        <w:tab/>
      </w:r>
      <w:r>
        <w:rPr>
          <w:spacing w:val="-1"/>
        </w:rPr>
        <w:t>изд.)</w:t>
      </w:r>
      <w:r>
        <w:rPr>
          <w:color w:val="0462C1"/>
          <w:spacing w:val="-52"/>
        </w:rPr>
        <w:t xml:space="preserve"> </w:t>
      </w:r>
      <w:hyperlink r:id="rId11" w:history="1">
        <w:r w:rsidR="00BC3B56" w:rsidRPr="00BC3B56">
          <w:rPr>
            <w:rStyle w:val="a5"/>
            <w:lang w:val="en-US"/>
          </w:rPr>
          <w:t>https://lanbook.com/catalog/informatika/organizatsiya-setevogo-administrirovaniya-setevye-operatsionnye-</w:t>
        </w:r>
        <w:r w:rsidR="00BC3B56" w:rsidRPr="00BC3B56">
          <w:rPr>
            <w:rStyle w:val="a5"/>
            <w:spacing w:val="1"/>
            <w:lang w:val="en-US"/>
          </w:rPr>
          <w:t xml:space="preserve"> </w:t>
        </w:r>
        <w:r w:rsidR="00BC3B56" w:rsidRPr="00BC3B56">
          <w:rPr>
            <w:rStyle w:val="a5"/>
            <w:lang w:val="en-US"/>
          </w:rPr>
          <w:t>sistemy-servery-sluzhby-i-protokoly-2/</w:t>
        </w:r>
      </w:hyperlink>
    </w:p>
    <w:p w14:paraId="68A9D308" w14:textId="77777777" w:rsidR="00F01E0E" w:rsidRPr="00BC3B56" w:rsidRDefault="00F01E0E">
      <w:pPr>
        <w:pStyle w:val="a3"/>
        <w:rPr>
          <w:sz w:val="20"/>
          <w:lang w:val="en-US"/>
        </w:rPr>
      </w:pPr>
    </w:p>
    <w:p w14:paraId="5611B82A" w14:textId="77777777" w:rsidR="00F01E0E" w:rsidRPr="00BC3B56" w:rsidRDefault="00F01E0E">
      <w:pPr>
        <w:pStyle w:val="a3"/>
        <w:spacing w:before="6"/>
        <w:rPr>
          <w:sz w:val="20"/>
          <w:lang w:val="en-US"/>
        </w:rPr>
      </w:pPr>
    </w:p>
    <w:p w14:paraId="00D3106F" w14:textId="2CFED019" w:rsidR="00F01E0E" w:rsidRDefault="003A73FB">
      <w:pPr>
        <w:pStyle w:val="a3"/>
        <w:spacing w:before="1"/>
        <w:ind w:left="1353" w:right="137"/>
        <w:jc w:val="center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14:paraId="46821DFB" w14:textId="77777777" w:rsidR="00BC3B56" w:rsidRDefault="00BC3B56">
      <w:pPr>
        <w:pStyle w:val="a3"/>
        <w:spacing w:before="1"/>
        <w:ind w:left="1353" w:right="137"/>
        <w:jc w:val="center"/>
      </w:pPr>
    </w:p>
    <w:p w14:paraId="67C35FCC" w14:textId="6265926A" w:rsidR="008A6FDA" w:rsidRDefault="00BC3B56" w:rsidP="00DB7CF8">
      <w:pPr>
        <w:pStyle w:val="a3"/>
        <w:spacing w:before="1"/>
        <w:ind w:left="709" w:right="137"/>
        <w:jc w:val="both"/>
      </w:pPr>
      <w:r>
        <w:t>Учебный сайт «Разработки для специальностей</w:t>
      </w:r>
      <w:r w:rsidR="008A6FDA">
        <w:t xml:space="preserve">» - </w:t>
      </w:r>
      <w:hyperlink r:id="rId12" w:history="1">
        <w:r w:rsidR="008A6FDA" w:rsidRPr="001E28BE">
          <w:rPr>
            <w:rStyle w:val="a5"/>
          </w:rPr>
          <w:t>https://lanabriet.ukit.me</w:t>
        </w:r>
      </w:hyperlink>
      <w:r w:rsidR="008A6FDA">
        <w:t>:</w:t>
      </w:r>
      <w:r>
        <w:t xml:space="preserve"> </w:t>
      </w:r>
    </w:p>
    <w:p w14:paraId="03E8A05D" w14:textId="60AAA1E1" w:rsidR="008A6FDA" w:rsidRDefault="00BC3B56" w:rsidP="00DB7CF8">
      <w:pPr>
        <w:pStyle w:val="a3"/>
        <w:spacing w:before="1"/>
        <w:ind w:left="709" w:right="137"/>
        <w:jc w:val="both"/>
      </w:pPr>
      <w:r>
        <w:t>09.02.06. Сетевое и системное администрирование</w:t>
      </w:r>
      <w:r w:rsidR="00DB7CF8">
        <w:t xml:space="preserve">  </w:t>
      </w:r>
    </w:p>
    <w:p w14:paraId="7CD58AD7" w14:textId="662EE9FB" w:rsidR="00BC3B56" w:rsidRDefault="00BC3B56" w:rsidP="00DB7CF8">
      <w:pPr>
        <w:pStyle w:val="a3"/>
        <w:spacing w:before="1"/>
        <w:ind w:left="709" w:right="137"/>
        <w:jc w:val="both"/>
      </w:pPr>
      <w:r>
        <w:t xml:space="preserve">09.02.07 Информационные системы и программирование </w:t>
      </w:r>
    </w:p>
    <w:p w14:paraId="07E69E61" w14:textId="77777777" w:rsidR="00DB7CF8" w:rsidRDefault="00DB7CF8">
      <w:pPr>
        <w:pStyle w:val="a3"/>
        <w:spacing w:before="1"/>
        <w:ind w:left="1353" w:right="137"/>
        <w:jc w:val="center"/>
      </w:pPr>
    </w:p>
    <w:p w14:paraId="10BDF214" w14:textId="040ED3E4" w:rsidR="00BC4FDF" w:rsidRDefault="00BC3B56" w:rsidP="000E3A13">
      <w:pPr>
        <w:pStyle w:val="a3"/>
        <w:spacing w:before="37"/>
        <w:ind w:left="142" w:right="137" w:hanging="142"/>
      </w:pPr>
      <w:r>
        <w:t>1. Междисциплинарный курс 05.02 Разработка кода информационных систем 2022</w:t>
      </w:r>
      <w:r w:rsidR="00BC4FDF">
        <w:t>»/</w:t>
      </w:r>
      <w:r w:rsidR="00BC4FDF">
        <w:rPr>
          <w:spacing w:val="12"/>
        </w:rPr>
        <w:t xml:space="preserve"> </w:t>
      </w:r>
      <w:r w:rsidR="00BC4FDF">
        <w:t>С.В.</w:t>
      </w:r>
      <w:r w:rsidR="00BC4FDF">
        <w:rPr>
          <w:spacing w:val="10"/>
        </w:rPr>
        <w:t xml:space="preserve"> </w:t>
      </w:r>
      <w:r w:rsidR="00BC4FDF">
        <w:t>Байбородина</w:t>
      </w:r>
      <w:r w:rsidR="000E3A13">
        <w:t xml:space="preserve"> </w:t>
      </w:r>
      <w:r w:rsidR="00BC4FDF">
        <w:t>(2022</w:t>
      </w:r>
      <w:r w:rsidR="00BC4FDF">
        <w:rPr>
          <w:spacing w:val="-4"/>
        </w:rPr>
        <w:t xml:space="preserve"> </w:t>
      </w:r>
      <w:r w:rsidR="00BC4FDF">
        <w:t>1-е</w:t>
      </w:r>
      <w:r w:rsidR="00BC4FDF">
        <w:rPr>
          <w:spacing w:val="-3"/>
        </w:rPr>
        <w:t xml:space="preserve"> </w:t>
      </w:r>
      <w:r w:rsidR="00BC4FDF">
        <w:t>изд.)</w:t>
      </w:r>
      <w:r w:rsidR="00BC4FDF">
        <w:rPr>
          <w:spacing w:val="49"/>
        </w:rPr>
        <w:t xml:space="preserve"> </w:t>
      </w:r>
      <w:hyperlink r:id="rId13" w:history="1">
        <w:r w:rsidR="00BC4FDF" w:rsidRPr="001E28BE">
          <w:rPr>
            <w:rStyle w:val="a5"/>
          </w:rPr>
          <w:t>https://lanabar92.wixsite.com/block</w:t>
        </w:r>
      </w:hyperlink>
    </w:p>
    <w:p w14:paraId="0A978260" w14:textId="29463AD3" w:rsidR="00BC4FDF" w:rsidRDefault="00BC3B56" w:rsidP="000E3A13">
      <w:pPr>
        <w:pStyle w:val="a3"/>
        <w:spacing w:before="37"/>
        <w:ind w:left="142" w:right="137" w:hanging="142"/>
        <w:jc w:val="both"/>
      </w:pPr>
      <w:r>
        <w:t xml:space="preserve">2. Общепрофессиональный цикл 04 </w:t>
      </w:r>
      <w:r w:rsidR="005A6913">
        <w:t>«</w:t>
      </w:r>
      <w:r>
        <w:t>Основы алгоритмизации и программирования 2023</w:t>
      </w:r>
      <w:r w:rsidR="00BC4FDF">
        <w:t>»/</w:t>
      </w:r>
      <w:r w:rsidR="00BC4FDF">
        <w:rPr>
          <w:spacing w:val="12"/>
        </w:rPr>
        <w:t xml:space="preserve"> </w:t>
      </w:r>
      <w:r w:rsidR="00BC4FDF">
        <w:t>С.В.</w:t>
      </w:r>
      <w:r w:rsidR="00BC4FDF">
        <w:rPr>
          <w:spacing w:val="10"/>
        </w:rPr>
        <w:t xml:space="preserve"> </w:t>
      </w:r>
      <w:r w:rsidR="0083165C">
        <w:rPr>
          <w:spacing w:val="10"/>
        </w:rPr>
        <w:t xml:space="preserve">  </w:t>
      </w:r>
      <w:r w:rsidR="00BC4FDF">
        <w:t>Байбородина</w:t>
      </w:r>
      <w:r w:rsidR="0083165C">
        <w:t xml:space="preserve"> </w:t>
      </w:r>
      <w:r w:rsidR="00BC4FDF">
        <w:t>(202</w:t>
      </w:r>
      <w:r w:rsidR="0083165C">
        <w:t>3</w:t>
      </w:r>
      <w:r w:rsidR="00BC4FDF">
        <w:rPr>
          <w:spacing w:val="-4"/>
        </w:rPr>
        <w:t xml:space="preserve"> </w:t>
      </w:r>
      <w:r w:rsidR="00BC4FDF">
        <w:t>1-е</w:t>
      </w:r>
      <w:r w:rsidR="00BC4FDF">
        <w:rPr>
          <w:spacing w:val="-3"/>
        </w:rPr>
        <w:t xml:space="preserve"> </w:t>
      </w:r>
      <w:r w:rsidR="00BC4FDF">
        <w:t>изд.)</w:t>
      </w:r>
      <w:r w:rsidR="00BC4FDF">
        <w:rPr>
          <w:spacing w:val="49"/>
        </w:rPr>
        <w:t xml:space="preserve"> </w:t>
      </w:r>
      <w:hyperlink r:id="rId14" w:history="1">
        <w:r w:rsidR="0083165C" w:rsidRPr="001E28BE">
          <w:rPr>
            <w:rStyle w:val="a5"/>
          </w:rPr>
          <w:t>https://lanabar92.wixsite.com/block</w:t>
        </w:r>
      </w:hyperlink>
    </w:p>
    <w:p w14:paraId="06CE24F0" w14:textId="13AA16D1" w:rsidR="0083165C" w:rsidRDefault="00BC3B56" w:rsidP="000E3A13">
      <w:pPr>
        <w:pStyle w:val="a3"/>
        <w:spacing w:before="37"/>
        <w:ind w:left="142" w:right="137" w:hanging="142"/>
      </w:pPr>
      <w:r>
        <w:t xml:space="preserve">3. Общепрофессиональный цикл 13 </w:t>
      </w:r>
      <w:r w:rsidR="005A6913">
        <w:t>«</w:t>
      </w:r>
      <w:bookmarkStart w:id="0" w:name="_GoBack"/>
      <w:bookmarkEnd w:id="0"/>
      <w:r>
        <w:t>Технологии физического уровня передачи данных 2023</w:t>
      </w:r>
      <w:r w:rsidR="0083165C">
        <w:t>»/</w:t>
      </w:r>
      <w:r w:rsidR="0083165C">
        <w:rPr>
          <w:spacing w:val="12"/>
        </w:rPr>
        <w:t xml:space="preserve"> </w:t>
      </w:r>
      <w:r w:rsidR="0083165C">
        <w:t>С.В.</w:t>
      </w:r>
      <w:r w:rsidR="0083165C">
        <w:rPr>
          <w:spacing w:val="10"/>
        </w:rPr>
        <w:t xml:space="preserve"> </w:t>
      </w:r>
      <w:r w:rsidR="0083165C">
        <w:t>Байбородина (2023</w:t>
      </w:r>
      <w:r w:rsidR="0083165C">
        <w:rPr>
          <w:spacing w:val="-4"/>
        </w:rPr>
        <w:t xml:space="preserve"> </w:t>
      </w:r>
      <w:r w:rsidR="0083165C">
        <w:t>1-е</w:t>
      </w:r>
      <w:r w:rsidR="0083165C">
        <w:rPr>
          <w:spacing w:val="-3"/>
        </w:rPr>
        <w:t xml:space="preserve"> </w:t>
      </w:r>
      <w:r w:rsidR="0083165C">
        <w:t>изд.)</w:t>
      </w:r>
      <w:r w:rsidR="0083165C">
        <w:rPr>
          <w:spacing w:val="49"/>
        </w:rPr>
        <w:t xml:space="preserve"> </w:t>
      </w:r>
      <w:hyperlink r:id="rId15" w:history="1">
        <w:r w:rsidR="0083165C" w:rsidRPr="001E28BE">
          <w:rPr>
            <w:rStyle w:val="a5"/>
          </w:rPr>
          <w:t>https://lanabar92.wixsite.com/block</w:t>
        </w:r>
      </w:hyperlink>
    </w:p>
    <w:p w14:paraId="252AAE49" w14:textId="77777777" w:rsidR="0083165C" w:rsidRDefault="0083165C" w:rsidP="0083165C">
      <w:pPr>
        <w:pStyle w:val="a3"/>
        <w:spacing w:before="37"/>
        <w:ind w:left="276" w:right="137"/>
        <w:jc w:val="center"/>
      </w:pPr>
    </w:p>
    <w:p w14:paraId="67DAD885" w14:textId="77777777" w:rsidR="00F01E0E" w:rsidRDefault="003A73FB">
      <w:pPr>
        <w:pStyle w:val="1"/>
        <w:spacing w:before="196"/>
        <w:ind w:right="3536"/>
        <w:jc w:val="right"/>
      </w:pPr>
      <w:r>
        <w:t>43.01.09</w:t>
      </w:r>
      <w:r>
        <w:rPr>
          <w:spacing w:val="-5"/>
        </w:rPr>
        <w:t xml:space="preserve"> </w:t>
      </w:r>
      <w:r>
        <w:t>Повар,</w:t>
      </w:r>
      <w:r>
        <w:rPr>
          <w:spacing w:val="-2"/>
        </w:rPr>
        <w:t xml:space="preserve"> </w:t>
      </w:r>
      <w:r>
        <w:t>кондитер</w:t>
      </w:r>
    </w:p>
    <w:p w14:paraId="51B15848" w14:textId="5686FBC1" w:rsidR="00F01E0E" w:rsidRDefault="003A73FB">
      <w:pPr>
        <w:pStyle w:val="a3"/>
        <w:spacing w:before="38"/>
        <w:ind w:right="3476"/>
        <w:jc w:val="right"/>
      </w:pP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14:paraId="1375030B" w14:textId="3F350189" w:rsidR="000E3A13" w:rsidRDefault="000E3A13" w:rsidP="000E3A13">
      <w:pPr>
        <w:pStyle w:val="a3"/>
        <w:tabs>
          <w:tab w:val="left" w:pos="7938"/>
        </w:tabs>
        <w:spacing w:before="38"/>
        <w:ind w:right="1816"/>
        <w:jc w:val="both"/>
        <w:rPr>
          <w:rStyle w:val="a5"/>
          <w:sz w:val="24"/>
          <w:szCs w:val="24"/>
        </w:rPr>
      </w:pPr>
      <w:r>
        <w:t xml:space="preserve">Личный сайт преподавателя профессионального цикла Русиной М.В.-  </w:t>
      </w:r>
      <w:hyperlink r:id="rId16" w:history="1">
        <w:r w:rsidRPr="001E28BE">
          <w:rPr>
            <w:rStyle w:val="a5"/>
            <w:sz w:val="24"/>
            <w:szCs w:val="24"/>
          </w:rPr>
          <w:t>https://nsportal.ru/user/1149020/page/uchebniki-v-elektronnom-variante</w:t>
        </w:r>
      </w:hyperlink>
      <w:r w:rsidRPr="00765E89">
        <w:rPr>
          <w:rStyle w:val="a5"/>
          <w:sz w:val="24"/>
          <w:szCs w:val="24"/>
        </w:rPr>
        <w:t xml:space="preserve"> </w:t>
      </w:r>
      <w:r w:rsidRPr="00460A10">
        <w:rPr>
          <w:rStyle w:val="a5"/>
          <w:sz w:val="24"/>
          <w:szCs w:val="24"/>
        </w:rPr>
        <w:t>.</w:t>
      </w:r>
    </w:p>
    <w:p w14:paraId="6F88CB1E" w14:textId="77777777" w:rsidR="000E3A13" w:rsidRDefault="000E3A13" w:rsidP="000E3A13">
      <w:pPr>
        <w:pStyle w:val="a3"/>
        <w:tabs>
          <w:tab w:val="left" w:pos="7938"/>
        </w:tabs>
        <w:spacing w:before="38"/>
        <w:ind w:right="1816"/>
        <w:jc w:val="both"/>
      </w:pPr>
    </w:p>
    <w:p w14:paraId="1B94A690" w14:textId="77777777" w:rsidR="00F01E0E" w:rsidRDefault="003A73FB">
      <w:pPr>
        <w:pStyle w:val="a4"/>
        <w:numPr>
          <w:ilvl w:val="0"/>
          <w:numId w:val="5"/>
        </w:numPr>
        <w:tabs>
          <w:tab w:val="left" w:pos="515"/>
          <w:tab w:val="left" w:pos="516"/>
        </w:tabs>
        <w:spacing w:before="37" w:line="276" w:lineRule="auto"/>
        <w:ind w:right="108"/>
      </w:pPr>
      <w:r>
        <w:t>Рабочая</w:t>
      </w:r>
      <w:r>
        <w:rPr>
          <w:spacing w:val="18"/>
        </w:rPr>
        <w:t xml:space="preserve"> </w:t>
      </w:r>
      <w:r>
        <w:t>тетрадь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«Кулинарии»</w:t>
      </w:r>
      <w:r>
        <w:rPr>
          <w:spacing w:val="19"/>
        </w:rPr>
        <w:t xml:space="preserve"> </w:t>
      </w:r>
      <w:r>
        <w:t>«Механическая</w:t>
      </w:r>
      <w:r>
        <w:rPr>
          <w:spacing w:val="16"/>
        </w:rPr>
        <w:t xml:space="preserve"> </w:t>
      </w:r>
      <w:r>
        <w:t>кулинарная</w:t>
      </w:r>
      <w:r>
        <w:rPr>
          <w:spacing w:val="19"/>
        </w:rPr>
        <w:t xml:space="preserve"> </w:t>
      </w:r>
      <w:r>
        <w:t>обработка</w:t>
      </w:r>
      <w:r>
        <w:rPr>
          <w:spacing w:val="20"/>
        </w:rPr>
        <w:t xml:space="preserve"> </w:t>
      </w:r>
      <w:r>
        <w:t>мяса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сельскохозяйственной</w:t>
      </w:r>
      <w:r>
        <w:rPr>
          <w:spacing w:val="-52"/>
        </w:rPr>
        <w:t xml:space="preserve"> </w:t>
      </w:r>
      <w:r>
        <w:t>птицы»/ М.В. Русина.-</w:t>
      </w:r>
      <w:r>
        <w:rPr>
          <w:spacing w:val="-2"/>
        </w:rPr>
        <w:t xml:space="preserve"> </w:t>
      </w:r>
      <w:r>
        <w:t>У-Удэ:</w:t>
      </w:r>
      <w:r>
        <w:rPr>
          <w:spacing w:val="1"/>
        </w:rPr>
        <w:t xml:space="preserve"> </w:t>
      </w:r>
      <w:r>
        <w:t>Печатный</w:t>
      </w:r>
      <w:r>
        <w:rPr>
          <w:spacing w:val="-3"/>
        </w:rPr>
        <w:t xml:space="preserve"> </w:t>
      </w:r>
      <w:r>
        <w:t>двор, 2017-</w:t>
      </w:r>
      <w:r>
        <w:rPr>
          <w:spacing w:val="-2"/>
        </w:rPr>
        <w:t xml:space="preserve"> </w:t>
      </w:r>
      <w:r>
        <w:t>96с.</w:t>
      </w:r>
    </w:p>
    <w:p w14:paraId="30C6A513" w14:textId="77777777" w:rsidR="00F01E0E" w:rsidRDefault="003A73FB">
      <w:pPr>
        <w:pStyle w:val="a4"/>
        <w:numPr>
          <w:ilvl w:val="0"/>
          <w:numId w:val="5"/>
        </w:numPr>
        <w:tabs>
          <w:tab w:val="left" w:pos="515"/>
          <w:tab w:val="left" w:pos="516"/>
        </w:tabs>
        <w:ind w:right="522"/>
      </w:pPr>
      <w:r>
        <w:t>Рабочая тетрадь по «Кулинарии» «Приготовление полуфабрикатов из рыбы»/ М.В. Русина.- У-Удэ:</w:t>
      </w:r>
      <w:r>
        <w:rPr>
          <w:spacing w:val="-52"/>
        </w:rPr>
        <w:t xml:space="preserve"> </w:t>
      </w:r>
      <w:r>
        <w:t>ГБУ РЦ</w:t>
      </w:r>
      <w:r>
        <w:rPr>
          <w:spacing w:val="-2"/>
        </w:rPr>
        <w:t xml:space="preserve"> </w:t>
      </w:r>
      <w:r>
        <w:t>«Бэлиг»,</w:t>
      </w:r>
      <w:r>
        <w:rPr>
          <w:spacing w:val="-2"/>
        </w:rPr>
        <w:t xml:space="preserve"> </w:t>
      </w:r>
      <w:r>
        <w:t>2017-</w:t>
      </w:r>
      <w:r>
        <w:rPr>
          <w:spacing w:val="-2"/>
        </w:rPr>
        <w:t xml:space="preserve"> </w:t>
      </w:r>
      <w:r>
        <w:t>36с.</w:t>
      </w:r>
    </w:p>
    <w:p w14:paraId="2973E512" w14:textId="77777777" w:rsidR="00D2682A" w:rsidRDefault="00D2682A">
      <w:pPr>
        <w:pStyle w:val="a3"/>
        <w:ind w:left="4730"/>
        <w:jc w:val="both"/>
      </w:pPr>
    </w:p>
    <w:p w14:paraId="7D61E1E8" w14:textId="1083C046" w:rsidR="00F01E0E" w:rsidRDefault="003A73FB">
      <w:pPr>
        <w:pStyle w:val="a3"/>
        <w:ind w:left="4730"/>
        <w:jc w:val="both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14:paraId="055E5F89" w14:textId="7F09F701" w:rsidR="00D2682A" w:rsidRDefault="00155A92" w:rsidP="00155A92">
      <w:pPr>
        <w:pStyle w:val="a3"/>
        <w:ind w:left="4730" w:hanging="4163"/>
      </w:pPr>
      <w:r>
        <w:t>Пушкарской Т.Г.</w:t>
      </w:r>
    </w:p>
    <w:p w14:paraId="2F247DE3" w14:textId="38083A6A" w:rsidR="00F01E0E" w:rsidRDefault="003A73FB">
      <w:pPr>
        <w:pStyle w:val="a4"/>
        <w:numPr>
          <w:ilvl w:val="0"/>
          <w:numId w:val="4"/>
        </w:numPr>
        <w:tabs>
          <w:tab w:val="left" w:pos="471"/>
        </w:tabs>
        <w:spacing w:before="1"/>
        <w:ind w:right="108"/>
        <w:jc w:val="both"/>
      </w:pPr>
      <w:r>
        <w:t>«Приготовление холодных блюд и закусок»</w:t>
      </w:r>
      <w:r w:rsidR="00096859">
        <w:t>.</w:t>
      </w:r>
      <w:r>
        <w:t xml:space="preserve"> </w:t>
      </w:r>
      <w:r w:rsidR="00096859">
        <w:t>К</w:t>
      </w:r>
      <w:r>
        <w:t>омплект инструкционных карт для организации учебной</w:t>
      </w:r>
      <w:r>
        <w:rPr>
          <w:spacing w:val="1"/>
        </w:rPr>
        <w:t xml:space="preserve"> </w:t>
      </w:r>
      <w:r>
        <w:t>практики по ПМ 06 «Приготовление холодных блюд и закусок»/ Т.Г. Пушкарская. – У-Удэ.: Группа</w:t>
      </w:r>
      <w:r>
        <w:rPr>
          <w:spacing w:val="1"/>
        </w:rPr>
        <w:t xml:space="preserve"> </w:t>
      </w:r>
      <w:r>
        <w:t>компаний</w:t>
      </w:r>
      <w:r>
        <w:rPr>
          <w:spacing w:val="-2"/>
        </w:rPr>
        <w:t xml:space="preserve"> </w:t>
      </w:r>
      <w:r>
        <w:t>«Домино», 2019 -</w:t>
      </w:r>
      <w:r>
        <w:rPr>
          <w:spacing w:val="-2"/>
        </w:rPr>
        <w:t xml:space="preserve"> </w:t>
      </w:r>
      <w:r>
        <w:t>170 с.</w:t>
      </w:r>
    </w:p>
    <w:p w14:paraId="25FE4A01" w14:textId="535CAAE2" w:rsidR="00F01E0E" w:rsidRDefault="003A73FB">
      <w:pPr>
        <w:pStyle w:val="a4"/>
        <w:numPr>
          <w:ilvl w:val="0"/>
          <w:numId w:val="4"/>
        </w:numPr>
        <w:tabs>
          <w:tab w:val="left" w:pos="471"/>
        </w:tabs>
        <w:ind w:right="109"/>
        <w:jc w:val="both"/>
      </w:pPr>
      <w:r>
        <w:t>«Приготовление сладких блюд и напитков»</w:t>
      </w:r>
      <w:r w:rsidR="00096859">
        <w:t>.</w:t>
      </w:r>
      <w:r>
        <w:t xml:space="preserve"> </w:t>
      </w:r>
      <w:r w:rsidR="00096859">
        <w:t>К</w:t>
      </w:r>
      <w:r>
        <w:t>омплект инструкционных карт для организации 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по ПМ</w:t>
      </w:r>
      <w:r>
        <w:rPr>
          <w:spacing w:val="-1"/>
        </w:rPr>
        <w:t xml:space="preserve"> </w:t>
      </w:r>
      <w:r>
        <w:t>04/</w:t>
      </w:r>
      <w:r>
        <w:rPr>
          <w:spacing w:val="1"/>
        </w:rPr>
        <w:t xml:space="preserve"> </w:t>
      </w:r>
      <w:r>
        <w:t>Т.Г.</w:t>
      </w:r>
      <w:r>
        <w:rPr>
          <w:spacing w:val="-4"/>
        </w:rPr>
        <w:t xml:space="preserve"> </w:t>
      </w:r>
      <w:r>
        <w:t>Пушкарская.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У-Удэ.:</w:t>
      </w:r>
      <w:r>
        <w:rPr>
          <w:spacing w:val="1"/>
        </w:rPr>
        <w:t xml:space="preserve"> </w:t>
      </w:r>
      <w:r>
        <w:t>Группа компаний</w:t>
      </w:r>
      <w:r>
        <w:rPr>
          <w:spacing w:val="-1"/>
        </w:rPr>
        <w:t xml:space="preserve"> </w:t>
      </w:r>
      <w:r>
        <w:t>«Домино», 2019 -</w:t>
      </w:r>
      <w:r>
        <w:rPr>
          <w:spacing w:val="-2"/>
        </w:rPr>
        <w:t xml:space="preserve"> </w:t>
      </w:r>
      <w:r>
        <w:t>104</w:t>
      </w:r>
      <w:r>
        <w:rPr>
          <w:spacing w:val="-1"/>
        </w:rPr>
        <w:t xml:space="preserve"> </w:t>
      </w:r>
      <w:r>
        <w:t>с.</w:t>
      </w:r>
    </w:p>
    <w:p w14:paraId="2038032F" w14:textId="281DC578" w:rsidR="00F01E0E" w:rsidRDefault="003A73FB">
      <w:pPr>
        <w:pStyle w:val="a4"/>
        <w:numPr>
          <w:ilvl w:val="0"/>
          <w:numId w:val="4"/>
        </w:numPr>
        <w:tabs>
          <w:tab w:val="left" w:pos="471"/>
        </w:tabs>
        <w:spacing w:before="73"/>
        <w:jc w:val="both"/>
      </w:pPr>
      <w:r>
        <w:t>«Приготовление блюд из мяса и домашней птицы»</w:t>
      </w:r>
      <w:r w:rsidR="00096859">
        <w:t>.</w:t>
      </w:r>
      <w:r>
        <w:t xml:space="preserve"> </w:t>
      </w:r>
      <w:r w:rsidR="00096859">
        <w:t>К</w:t>
      </w:r>
      <w:r>
        <w:t>омплект инструкционных карт для организации</w:t>
      </w:r>
      <w:r>
        <w:rPr>
          <w:spacing w:val="1"/>
        </w:rPr>
        <w:t xml:space="preserve"> </w:t>
      </w:r>
      <w:r>
        <w:t>учебной практики по ПМ 05 «Приготовление блюд из мяса и домашней птицы»/ Т.Г. Пушкарская. – У-</w:t>
      </w:r>
      <w:r>
        <w:rPr>
          <w:spacing w:val="1"/>
        </w:rPr>
        <w:t xml:space="preserve"> </w:t>
      </w:r>
      <w:r>
        <w:t>Удэ.: Группа</w:t>
      </w:r>
      <w:r>
        <w:rPr>
          <w:spacing w:val="-3"/>
        </w:rPr>
        <w:t xml:space="preserve"> </w:t>
      </w:r>
      <w:r>
        <w:t>компаний «Домино», 2019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130 с.</w:t>
      </w:r>
    </w:p>
    <w:p w14:paraId="1FDED76D" w14:textId="4469F2DA" w:rsidR="00F01E0E" w:rsidRDefault="003A73FB">
      <w:pPr>
        <w:pStyle w:val="a4"/>
        <w:numPr>
          <w:ilvl w:val="0"/>
          <w:numId w:val="4"/>
        </w:numPr>
        <w:tabs>
          <w:tab w:val="left" w:pos="471"/>
        </w:tabs>
        <w:spacing w:before="2"/>
        <w:ind w:right="105"/>
        <w:jc w:val="both"/>
      </w:pPr>
      <w:r>
        <w:t>«Приготовление Хлебобулочных, мучных и кондитерских изделий»</w:t>
      </w:r>
      <w:r w:rsidR="00096859">
        <w:t>.</w:t>
      </w:r>
      <w:r>
        <w:t xml:space="preserve"> </w:t>
      </w:r>
      <w:r w:rsidR="00096859">
        <w:t>К</w:t>
      </w:r>
      <w:r>
        <w:t>омплект инструкционных карт для</w:t>
      </w:r>
      <w:r>
        <w:rPr>
          <w:spacing w:val="-52"/>
        </w:rPr>
        <w:t xml:space="preserve"> </w:t>
      </w:r>
      <w:r>
        <w:t>организации учебной практики по ПМ 08 «Приготовление хлебобулочных, мучных и кондитерских</w:t>
      </w:r>
      <w:r>
        <w:rPr>
          <w:spacing w:val="1"/>
        </w:rPr>
        <w:t xml:space="preserve"> </w:t>
      </w:r>
      <w:r>
        <w:t>изделий»/Т.Г.</w:t>
      </w:r>
      <w:r>
        <w:rPr>
          <w:spacing w:val="-1"/>
        </w:rPr>
        <w:t xml:space="preserve"> </w:t>
      </w:r>
      <w:r>
        <w:t>Пушкарская.</w:t>
      </w:r>
      <w:r>
        <w:rPr>
          <w:spacing w:val="1"/>
        </w:rPr>
        <w:t xml:space="preserve"> </w:t>
      </w:r>
      <w:r>
        <w:t>– У-Удэ.:</w:t>
      </w:r>
      <w:r>
        <w:rPr>
          <w:spacing w:val="1"/>
        </w:rPr>
        <w:t xml:space="preserve"> </w:t>
      </w:r>
      <w:r>
        <w:t>ГБУ РЦ</w:t>
      </w:r>
      <w:r>
        <w:rPr>
          <w:spacing w:val="-3"/>
        </w:rPr>
        <w:t xml:space="preserve"> </w:t>
      </w:r>
      <w:r>
        <w:t>«Бэлиг», 2013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с.</w:t>
      </w:r>
    </w:p>
    <w:p w14:paraId="42FB30A9" w14:textId="6DE542BE" w:rsidR="00F01E0E" w:rsidRDefault="00F47AA2" w:rsidP="00D140DB">
      <w:pPr>
        <w:pStyle w:val="a4"/>
        <w:numPr>
          <w:ilvl w:val="0"/>
          <w:numId w:val="4"/>
        </w:numPr>
        <w:tabs>
          <w:tab w:val="left" w:pos="471"/>
        </w:tabs>
        <w:spacing w:before="10"/>
        <w:ind w:right="105"/>
        <w:jc w:val="both"/>
      </w:pPr>
      <w:r w:rsidRPr="00F47AA2">
        <w:t>«Приготовление и подготовка к реализации полуфабрикатов для блюд, кулинарных изделий разнообразного ассортимента</w:t>
      </w:r>
      <w:r w:rsidR="00096859">
        <w:t>».</w:t>
      </w:r>
      <w:r w:rsidRPr="00F47AA2">
        <w:t xml:space="preserve"> </w:t>
      </w:r>
      <w:r w:rsidR="00096859">
        <w:t>К</w:t>
      </w:r>
      <w:r w:rsidRPr="00F47AA2">
        <w:t>омплект инструкционных карт для</w:t>
      </w:r>
      <w:r w:rsidRPr="00F47AA2">
        <w:rPr>
          <w:spacing w:val="-52"/>
        </w:rPr>
        <w:t xml:space="preserve"> </w:t>
      </w:r>
      <w:r w:rsidRPr="00F47AA2">
        <w:t xml:space="preserve">организации учебной </w:t>
      </w:r>
      <w:r w:rsidRPr="00F47AA2">
        <w:lastRenderedPageBreak/>
        <w:t>практики по ПМ 0</w:t>
      </w:r>
      <w:r>
        <w:t>1</w:t>
      </w:r>
      <w:r w:rsidRPr="00F47AA2">
        <w:t>/Т.Г.</w:t>
      </w:r>
      <w:r w:rsidRPr="00F47AA2">
        <w:rPr>
          <w:spacing w:val="-1"/>
        </w:rPr>
        <w:t xml:space="preserve"> </w:t>
      </w:r>
      <w:r w:rsidRPr="00F47AA2">
        <w:t>Пушкарская.</w:t>
      </w:r>
      <w:r w:rsidRPr="00F47AA2">
        <w:rPr>
          <w:spacing w:val="1"/>
        </w:rPr>
        <w:t xml:space="preserve"> </w:t>
      </w:r>
      <w:r w:rsidRPr="00F47AA2">
        <w:t>– У-Удэ.:</w:t>
      </w:r>
      <w:r w:rsidRPr="00F47AA2">
        <w:rPr>
          <w:spacing w:val="1"/>
        </w:rPr>
        <w:t xml:space="preserve"> </w:t>
      </w:r>
      <w:r w:rsidR="00096859">
        <w:t>Группа компаний «Домино»</w:t>
      </w:r>
      <w:r w:rsidRPr="00F47AA2">
        <w:t>, 20</w:t>
      </w:r>
      <w:r w:rsidR="00096859">
        <w:t>2</w:t>
      </w:r>
      <w:r w:rsidRPr="00F47AA2">
        <w:t>3</w:t>
      </w:r>
      <w:r w:rsidRPr="00F47AA2">
        <w:rPr>
          <w:spacing w:val="1"/>
        </w:rPr>
        <w:t xml:space="preserve"> </w:t>
      </w:r>
      <w:r w:rsidRPr="00F47AA2">
        <w:t>-</w:t>
      </w:r>
      <w:r w:rsidRPr="00F47AA2">
        <w:rPr>
          <w:spacing w:val="-2"/>
        </w:rPr>
        <w:t xml:space="preserve"> </w:t>
      </w:r>
      <w:r w:rsidR="00096859">
        <w:rPr>
          <w:spacing w:val="-2"/>
        </w:rPr>
        <w:t>284</w:t>
      </w:r>
      <w:r w:rsidRPr="00F47AA2">
        <w:rPr>
          <w:spacing w:val="-3"/>
        </w:rPr>
        <w:t xml:space="preserve"> </w:t>
      </w:r>
      <w:r w:rsidRPr="00F47AA2">
        <w:t xml:space="preserve">с. </w:t>
      </w:r>
    </w:p>
    <w:p w14:paraId="0F3E752D" w14:textId="0B0AE6E9" w:rsidR="000E3A13" w:rsidRDefault="000E3A13" w:rsidP="000E3A13">
      <w:pPr>
        <w:pStyle w:val="a4"/>
        <w:tabs>
          <w:tab w:val="left" w:pos="471"/>
        </w:tabs>
        <w:spacing w:before="10"/>
        <w:ind w:left="470" w:right="105" w:firstLine="0"/>
        <w:jc w:val="both"/>
      </w:pPr>
    </w:p>
    <w:p w14:paraId="3C492035" w14:textId="27895698" w:rsidR="00155A92" w:rsidRDefault="00155A92" w:rsidP="000E3A13">
      <w:pPr>
        <w:pStyle w:val="a4"/>
        <w:tabs>
          <w:tab w:val="left" w:pos="471"/>
        </w:tabs>
        <w:spacing w:before="10"/>
        <w:ind w:left="470" w:right="105" w:firstLine="0"/>
        <w:jc w:val="both"/>
      </w:pPr>
      <w:r>
        <w:t>Русиной М.В.</w:t>
      </w:r>
    </w:p>
    <w:p w14:paraId="365E7871" w14:textId="6FCD341E" w:rsidR="000E3A13" w:rsidRDefault="000E3A13" w:rsidP="000E3A13">
      <w:pPr>
        <w:pStyle w:val="a4"/>
        <w:numPr>
          <w:ilvl w:val="0"/>
          <w:numId w:val="14"/>
        </w:numPr>
        <w:tabs>
          <w:tab w:val="left" w:pos="471"/>
        </w:tabs>
        <w:spacing w:before="10"/>
        <w:ind w:right="105"/>
        <w:jc w:val="both"/>
      </w:pPr>
      <w:r>
        <w:t>Методические указания для выполнения лабораторных работ и практических занятий по учебн</w:t>
      </w:r>
      <w:r w:rsidR="00CD4FA4">
        <w:t>ой</w:t>
      </w:r>
      <w:r>
        <w:t xml:space="preserve"> дисциплин</w:t>
      </w:r>
      <w:r w:rsidR="00CD4FA4">
        <w:t>е ОП.03 «Техническое оснащение и организация рабочего места»/ М.В. Русина. –У-Удэ, 2021г.</w:t>
      </w:r>
    </w:p>
    <w:p w14:paraId="228F8A0E" w14:textId="1D75D812" w:rsidR="00CD4FA4" w:rsidRDefault="00CD4FA4" w:rsidP="00CD4FA4">
      <w:pPr>
        <w:pStyle w:val="a4"/>
        <w:numPr>
          <w:ilvl w:val="0"/>
          <w:numId w:val="14"/>
        </w:numPr>
        <w:tabs>
          <w:tab w:val="left" w:pos="471"/>
        </w:tabs>
        <w:spacing w:before="10"/>
        <w:ind w:right="105"/>
        <w:jc w:val="both"/>
      </w:pPr>
      <w:r>
        <w:t>Методические указания для выполнения лабораторных работ и практических занятий по учебной дисциплине ОП.02 «Основы товароведения продовольственных товаров»/ М.В. Русина. –У-Удэ, 2022г.</w:t>
      </w:r>
    </w:p>
    <w:p w14:paraId="4CEEE595" w14:textId="32A78332" w:rsidR="00CD4FA4" w:rsidRDefault="00CD4FA4" w:rsidP="00CD4FA4">
      <w:pPr>
        <w:pStyle w:val="a4"/>
        <w:numPr>
          <w:ilvl w:val="0"/>
          <w:numId w:val="14"/>
        </w:numPr>
        <w:tabs>
          <w:tab w:val="left" w:pos="471"/>
        </w:tabs>
        <w:spacing w:before="10"/>
        <w:ind w:right="105"/>
        <w:jc w:val="both"/>
      </w:pPr>
      <w:r>
        <w:t>Методические указания для выполнения лабораторных работ и практических занятий по учебной дисциплине ОП.01 «Основы микробиологии, физиологии питания и санитарии»/ М.В. Русина. –У-Удэ, 2021г.</w:t>
      </w:r>
    </w:p>
    <w:p w14:paraId="5F60EDCD" w14:textId="05F393AD" w:rsidR="00CD4FA4" w:rsidRDefault="00CD4FA4" w:rsidP="00CD4FA4">
      <w:pPr>
        <w:pStyle w:val="a4"/>
        <w:numPr>
          <w:ilvl w:val="0"/>
          <w:numId w:val="14"/>
        </w:numPr>
        <w:jc w:val="both"/>
      </w:pPr>
      <w:r>
        <w:t>Методические указания для выполнения лабораторных работ и практических занятий по ПМ.01</w:t>
      </w:r>
      <w:r w:rsidRPr="00CD4FA4">
        <w:rPr>
          <w:rFonts w:ascii="Tahoma" w:hAnsi="Tahoma" w:cs="Tahoma"/>
          <w:color w:val="000000"/>
          <w:sz w:val="16"/>
          <w:szCs w:val="16"/>
        </w:rPr>
        <w:t xml:space="preserve"> «</w:t>
      </w:r>
      <w:r w:rsidRPr="00CD4FA4">
        <w:rPr>
          <w:color w:val="000000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t>»/ М.В. Русина. –У-Удэ, 202</w:t>
      </w:r>
      <w:r w:rsidR="00155A92">
        <w:t>2</w:t>
      </w:r>
      <w:r>
        <w:t>г.</w:t>
      </w:r>
    </w:p>
    <w:p w14:paraId="7CE76A76" w14:textId="4445E828" w:rsidR="00CD4FA4" w:rsidRDefault="00CD4FA4" w:rsidP="00CD4FA4">
      <w:pPr>
        <w:pStyle w:val="a4"/>
        <w:numPr>
          <w:ilvl w:val="0"/>
          <w:numId w:val="14"/>
        </w:numPr>
        <w:jc w:val="both"/>
      </w:pPr>
      <w:r>
        <w:t>Методические указания для выполнения лабораторных работ и практических занятий по ПМ.02</w:t>
      </w:r>
      <w:r w:rsidRPr="00CD4FA4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D4FA4">
        <w:rPr>
          <w:color w:val="000000"/>
        </w:rPr>
        <w:t>«</w:t>
      </w:r>
      <w:r w:rsidRPr="00CD4FA4">
        <w:rPr>
          <w:color w:val="000000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t>»/ М.В. Русина. –У-Удэ, 2021г.</w:t>
      </w:r>
    </w:p>
    <w:p w14:paraId="0EC6B050" w14:textId="60E900D7" w:rsidR="00D140DB" w:rsidRDefault="00D140DB" w:rsidP="00D140DB">
      <w:pPr>
        <w:pStyle w:val="a4"/>
        <w:numPr>
          <w:ilvl w:val="0"/>
          <w:numId w:val="14"/>
        </w:numPr>
        <w:jc w:val="both"/>
      </w:pPr>
      <w:r>
        <w:t>Методические указания для выполнения лабораторных работ и практических занятий по ПМ.03</w:t>
      </w:r>
      <w:r w:rsidRPr="00D140D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140DB">
        <w:rPr>
          <w:color w:val="000000"/>
        </w:rPr>
        <w:t>«</w:t>
      </w:r>
      <w:r w:rsidRPr="00D140DB">
        <w:rPr>
          <w:color w:val="000000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D140DB">
        <w:t>»/</w:t>
      </w:r>
      <w:r>
        <w:t xml:space="preserve"> М.В. Русина. –У-Удэ, 202</w:t>
      </w:r>
      <w:r w:rsidR="00155A92">
        <w:t>0</w:t>
      </w:r>
      <w:r>
        <w:t>г.</w:t>
      </w:r>
    </w:p>
    <w:p w14:paraId="248FCD1B" w14:textId="4C2047DF" w:rsidR="00CD4FA4" w:rsidRPr="00F47AA2" w:rsidRDefault="00D140DB" w:rsidP="00D140DB">
      <w:pPr>
        <w:pStyle w:val="a4"/>
        <w:numPr>
          <w:ilvl w:val="0"/>
          <w:numId w:val="14"/>
        </w:numPr>
        <w:jc w:val="both"/>
      </w:pPr>
      <w:r>
        <w:t>Методические указания для выполнения лабораторных работ и практических занятий по ПМ.04</w:t>
      </w:r>
      <w:r w:rsidRPr="00D140D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140DB">
        <w:rPr>
          <w:color w:val="000000"/>
        </w:rPr>
        <w:t>«</w:t>
      </w:r>
      <w:r w:rsidRPr="00D140DB">
        <w:rPr>
          <w:color w:val="000000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D140DB">
        <w:t>»/</w:t>
      </w:r>
      <w:r>
        <w:t xml:space="preserve"> М.В. Русина. –У-Удэ, 202</w:t>
      </w:r>
      <w:r w:rsidR="00155A92">
        <w:t>2</w:t>
      </w:r>
      <w:r>
        <w:t>г</w:t>
      </w:r>
    </w:p>
    <w:p w14:paraId="2831D2D3" w14:textId="2D1AE61C" w:rsidR="00D140DB" w:rsidRPr="00F47AA2" w:rsidRDefault="00D140DB" w:rsidP="00F12E5E">
      <w:pPr>
        <w:pStyle w:val="a4"/>
        <w:numPr>
          <w:ilvl w:val="0"/>
          <w:numId w:val="14"/>
        </w:numPr>
        <w:jc w:val="both"/>
      </w:pPr>
      <w:r>
        <w:t>Методические указания для выполнения лабораторных работ и практических занятий по ПМ.05</w:t>
      </w:r>
      <w:r w:rsidRPr="001D7093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D7093">
        <w:rPr>
          <w:color w:val="000000"/>
        </w:rPr>
        <w:t>«</w:t>
      </w:r>
      <w:r w:rsidRPr="001D7093">
        <w:rPr>
          <w:color w:val="000000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D140DB">
        <w:t>»/</w:t>
      </w:r>
      <w:r>
        <w:t xml:space="preserve"> М.В. Русина. –У-Удэ, 2021г</w:t>
      </w:r>
    </w:p>
    <w:p w14:paraId="2E5548E1" w14:textId="77777777" w:rsidR="00CD4FA4" w:rsidRPr="00F47AA2" w:rsidRDefault="00CD4FA4" w:rsidP="00155A92">
      <w:pPr>
        <w:pStyle w:val="a4"/>
        <w:spacing w:before="10"/>
        <w:ind w:left="0" w:right="105" w:firstLine="0"/>
      </w:pPr>
    </w:p>
    <w:p w14:paraId="3986A8D9" w14:textId="54479BBA" w:rsidR="00F01E0E" w:rsidRDefault="003A73FB">
      <w:pPr>
        <w:pStyle w:val="1"/>
        <w:ind w:left="5020"/>
        <w:jc w:val="both"/>
      </w:pPr>
      <w:r>
        <w:t>16675</w:t>
      </w:r>
      <w:r>
        <w:rPr>
          <w:spacing w:val="-2"/>
        </w:rPr>
        <w:t xml:space="preserve"> </w:t>
      </w:r>
      <w:r>
        <w:t>Повар</w:t>
      </w:r>
    </w:p>
    <w:p w14:paraId="7E08646B" w14:textId="5E279A63" w:rsidR="00F01E0E" w:rsidRDefault="003A73FB">
      <w:pPr>
        <w:pStyle w:val="a3"/>
        <w:spacing w:before="1" w:line="252" w:lineRule="exact"/>
        <w:ind w:left="4730"/>
        <w:jc w:val="both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14:paraId="305AA04E" w14:textId="77777777" w:rsidR="00D2682A" w:rsidRDefault="00D2682A">
      <w:pPr>
        <w:pStyle w:val="a3"/>
        <w:spacing w:before="1" w:line="252" w:lineRule="exact"/>
        <w:ind w:left="4730"/>
        <w:jc w:val="both"/>
      </w:pPr>
    </w:p>
    <w:p w14:paraId="23016A0A" w14:textId="77777777" w:rsidR="00F01E0E" w:rsidRDefault="003A73FB">
      <w:pPr>
        <w:pStyle w:val="a4"/>
        <w:numPr>
          <w:ilvl w:val="0"/>
          <w:numId w:val="3"/>
        </w:numPr>
        <w:tabs>
          <w:tab w:val="left" w:pos="471"/>
        </w:tabs>
        <w:ind w:right="109"/>
        <w:jc w:val="both"/>
      </w:pPr>
      <w:r>
        <w:t>Комплект</w:t>
      </w:r>
      <w:r>
        <w:rPr>
          <w:spacing w:val="1"/>
        </w:rPr>
        <w:t xml:space="preserve"> </w:t>
      </w:r>
      <w:r>
        <w:t>инструкционных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(нарушениями</w:t>
      </w:r>
      <w:r>
        <w:rPr>
          <w:spacing w:val="1"/>
        </w:rPr>
        <w:t xml:space="preserve"> </w:t>
      </w:r>
      <w:r>
        <w:t>интеллекта)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16675</w:t>
      </w:r>
      <w:r>
        <w:rPr>
          <w:spacing w:val="1"/>
        </w:rPr>
        <w:t xml:space="preserve"> </w:t>
      </w:r>
      <w:r>
        <w:t>«Повар»</w:t>
      </w:r>
      <w:r>
        <w:rPr>
          <w:spacing w:val="1"/>
        </w:rPr>
        <w:t xml:space="preserve"> </w:t>
      </w:r>
      <w:r>
        <w:t>«Механическая</w:t>
      </w:r>
      <w:r>
        <w:rPr>
          <w:spacing w:val="-52"/>
        </w:rPr>
        <w:t xml:space="preserve"> </w:t>
      </w:r>
      <w:r>
        <w:t>кулинарная</w:t>
      </w:r>
      <w:r>
        <w:rPr>
          <w:spacing w:val="-4"/>
        </w:rPr>
        <w:t xml:space="preserve"> </w:t>
      </w:r>
      <w:r>
        <w:t>обработка рыбы и морепродуктов»/ А.Б. Шодорова.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У-Удэ.:</w:t>
      </w:r>
      <w:r>
        <w:rPr>
          <w:spacing w:val="1"/>
        </w:rPr>
        <w:t xml:space="preserve"> </w:t>
      </w:r>
      <w:r>
        <w:t>Печатный</w:t>
      </w:r>
      <w:r>
        <w:rPr>
          <w:spacing w:val="-1"/>
        </w:rPr>
        <w:t xml:space="preserve"> </w:t>
      </w:r>
      <w:r>
        <w:t>двор,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86</w:t>
      </w:r>
      <w:r>
        <w:rPr>
          <w:spacing w:val="-4"/>
        </w:rPr>
        <w:t xml:space="preserve"> </w:t>
      </w:r>
      <w:r>
        <w:t>с.</w:t>
      </w:r>
    </w:p>
    <w:p w14:paraId="084DBD34" w14:textId="0AF4ECF3" w:rsidR="00F01E0E" w:rsidRDefault="003A73FB">
      <w:pPr>
        <w:pStyle w:val="a4"/>
        <w:numPr>
          <w:ilvl w:val="0"/>
          <w:numId w:val="3"/>
        </w:numPr>
        <w:tabs>
          <w:tab w:val="left" w:pos="471"/>
        </w:tabs>
        <w:ind w:right="109"/>
        <w:jc w:val="both"/>
      </w:pPr>
      <w:r>
        <w:t>Комплект</w:t>
      </w:r>
      <w:r>
        <w:rPr>
          <w:spacing w:val="1"/>
        </w:rPr>
        <w:t xml:space="preserve"> </w:t>
      </w:r>
      <w:r>
        <w:t>инструкционных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(нарушениями</w:t>
      </w:r>
      <w:r>
        <w:rPr>
          <w:spacing w:val="1"/>
        </w:rPr>
        <w:t xml:space="preserve"> </w:t>
      </w:r>
      <w:r>
        <w:t>интеллекта)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16675</w:t>
      </w:r>
      <w:r>
        <w:rPr>
          <w:spacing w:val="1"/>
        </w:rPr>
        <w:t xml:space="preserve"> </w:t>
      </w:r>
      <w:r>
        <w:t>«Повар»</w:t>
      </w:r>
      <w:r>
        <w:rPr>
          <w:spacing w:val="1"/>
        </w:rPr>
        <w:t xml:space="preserve"> </w:t>
      </w:r>
      <w:r>
        <w:t>«Механическая</w:t>
      </w:r>
      <w:r>
        <w:rPr>
          <w:spacing w:val="-52"/>
        </w:rPr>
        <w:t xml:space="preserve"> </w:t>
      </w:r>
      <w:r w:rsidR="00D2682A">
        <w:rPr>
          <w:spacing w:val="-52"/>
        </w:rPr>
        <w:t xml:space="preserve"> </w:t>
      </w:r>
      <w:r>
        <w:t>кулинарная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мяса, мясопродуктов»/ А.Б.</w:t>
      </w:r>
      <w:r>
        <w:rPr>
          <w:spacing w:val="-2"/>
        </w:rPr>
        <w:t xml:space="preserve"> </w:t>
      </w:r>
      <w:r>
        <w:t>Шодорова. -</w:t>
      </w:r>
      <w:r>
        <w:rPr>
          <w:spacing w:val="-2"/>
        </w:rPr>
        <w:t xml:space="preserve"> </w:t>
      </w:r>
      <w:r>
        <w:t>У-Удэ.: Печатный двор,</w:t>
      </w:r>
      <w:r>
        <w:rPr>
          <w:spacing w:val="-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80 с.</w:t>
      </w:r>
    </w:p>
    <w:p w14:paraId="296036E1" w14:textId="77777777" w:rsidR="00F01E0E" w:rsidRDefault="003A73FB">
      <w:pPr>
        <w:pStyle w:val="a4"/>
        <w:numPr>
          <w:ilvl w:val="0"/>
          <w:numId w:val="3"/>
        </w:numPr>
        <w:tabs>
          <w:tab w:val="left" w:pos="471"/>
        </w:tabs>
        <w:spacing w:before="2"/>
        <w:jc w:val="both"/>
      </w:pPr>
      <w:r>
        <w:t>Комплект</w:t>
      </w:r>
      <w:r>
        <w:rPr>
          <w:spacing w:val="1"/>
        </w:rPr>
        <w:t xml:space="preserve"> </w:t>
      </w:r>
      <w:r>
        <w:t>инструкционных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(нарушениями</w:t>
      </w:r>
      <w:r>
        <w:rPr>
          <w:spacing w:val="1"/>
        </w:rPr>
        <w:t xml:space="preserve"> </w:t>
      </w:r>
      <w:r>
        <w:t>интеллекта)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16675</w:t>
      </w:r>
      <w:r>
        <w:rPr>
          <w:spacing w:val="1"/>
        </w:rPr>
        <w:t xml:space="preserve"> </w:t>
      </w:r>
      <w:r>
        <w:t>«Повар»</w:t>
      </w:r>
      <w:r>
        <w:rPr>
          <w:spacing w:val="1"/>
        </w:rPr>
        <w:t xml:space="preserve"> </w:t>
      </w:r>
      <w:r>
        <w:t>«Механическая</w:t>
      </w:r>
      <w:r>
        <w:rPr>
          <w:spacing w:val="-52"/>
        </w:rPr>
        <w:t xml:space="preserve"> </w:t>
      </w:r>
      <w:r>
        <w:t>кулинарная обработка сельскохозяйственной птицы»/ А.Б. Шодорова. - У-Удэ.: Печатный двор, 2019.-</w:t>
      </w:r>
      <w:r>
        <w:rPr>
          <w:spacing w:val="1"/>
        </w:rPr>
        <w:t xml:space="preserve"> </w:t>
      </w:r>
      <w:r>
        <w:t>86 с.</w:t>
      </w:r>
    </w:p>
    <w:p w14:paraId="6B26180C" w14:textId="77777777" w:rsidR="00F01E0E" w:rsidRDefault="00F01E0E">
      <w:pPr>
        <w:pStyle w:val="a3"/>
        <w:spacing w:before="5"/>
        <w:rPr>
          <w:sz w:val="24"/>
        </w:rPr>
      </w:pPr>
    </w:p>
    <w:p w14:paraId="2F757B0C" w14:textId="77777777" w:rsidR="00F01E0E" w:rsidRDefault="003A73FB">
      <w:pPr>
        <w:pStyle w:val="1"/>
        <w:spacing w:before="1"/>
        <w:ind w:left="4176"/>
      </w:pPr>
      <w:r>
        <w:t>13450</w:t>
      </w:r>
      <w:r>
        <w:rPr>
          <w:spacing w:val="-2"/>
        </w:rPr>
        <w:t xml:space="preserve"> </w:t>
      </w:r>
      <w:r>
        <w:t>Маляр</w:t>
      </w:r>
      <w:r>
        <w:rPr>
          <w:spacing w:val="-2"/>
        </w:rPr>
        <w:t xml:space="preserve"> </w:t>
      </w:r>
      <w:r>
        <w:t>(строительный)</w:t>
      </w:r>
    </w:p>
    <w:p w14:paraId="48FE4A69" w14:textId="77777777" w:rsidR="00F01E0E" w:rsidRDefault="00F01E0E">
      <w:pPr>
        <w:pStyle w:val="a3"/>
        <w:spacing w:before="1"/>
        <w:rPr>
          <w:b/>
          <w:sz w:val="24"/>
        </w:rPr>
      </w:pPr>
    </w:p>
    <w:p w14:paraId="5E7969D2" w14:textId="77777777" w:rsidR="00F01E0E" w:rsidRDefault="003A73FB">
      <w:pPr>
        <w:pStyle w:val="a4"/>
        <w:numPr>
          <w:ilvl w:val="1"/>
          <w:numId w:val="3"/>
        </w:numPr>
        <w:tabs>
          <w:tab w:val="left" w:pos="3879"/>
        </w:tabs>
        <w:spacing w:line="252" w:lineRule="exact"/>
        <w:ind w:right="0" w:hanging="361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14:paraId="37D0A066" w14:textId="7132CB97" w:rsidR="00F01E0E" w:rsidRDefault="003A73FB" w:rsidP="00D140DB">
      <w:pPr>
        <w:pStyle w:val="a4"/>
        <w:numPr>
          <w:ilvl w:val="0"/>
          <w:numId w:val="2"/>
        </w:numPr>
        <w:tabs>
          <w:tab w:val="left" w:pos="471"/>
        </w:tabs>
        <w:spacing w:before="1" w:line="252" w:lineRule="exact"/>
        <w:ind w:right="0" w:hanging="362"/>
      </w:pPr>
      <w:r>
        <w:t>Рабочая</w:t>
      </w:r>
      <w:r w:rsidRPr="00D2682A">
        <w:rPr>
          <w:spacing w:val="-1"/>
        </w:rPr>
        <w:t xml:space="preserve"> </w:t>
      </w:r>
      <w:r>
        <w:t>тетрадь</w:t>
      </w:r>
      <w:r w:rsidRPr="00D2682A">
        <w:rPr>
          <w:spacing w:val="-1"/>
        </w:rPr>
        <w:t xml:space="preserve"> </w:t>
      </w:r>
      <w:r>
        <w:t>по</w:t>
      </w:r>
      <w:r w:rsidRPr="00D2682A">
        <w:rPr>
          <w:spacing w:val="-4"/>
        </w:rPr>
        <w:t xml:space="preserve"> </w:t>
      </w:r>
      <w:r>
        <w:t>«Материаловедению»</w:t>
      </w:r>
      <w:r w:rsidRPr="00D2682A">
        <w:rPr>
          <w:spacing w:val="-4"/>
        </w:rPr>
        <w:t xml:space="preserve"> </w:t>
      </w:r>
      <w:r>
        <w:t>для</w:t>
      </w:r>
      <w:r w:rsidRPr="00D2682A">
        <w:rPr>
          <w:spacing w:val="-1"/>
        </w:rPr>
        <w:t xml:space="preserve"> </w:t>
      </w:r>
      <w:r>
        <w:t>обучающихся</w:t>
      </w:r>
      <w:r w:rsidRPr="00D2682A">
        <w:rPr>
          <w:spacing w:val="-4"/>
        </w:rPr>
        <w:t xml:space="preserve"> </w:t>
      </w:r>
      <w:r>
        <w:t>с</w:t>
      </w:r>
      <w:r w:rsidRPr="00D2682A">
        <w:rPr>
          <w:spacing w:val="-1"/>
        </w:rPr>
        <w:t xml:space="preserve"> </w:t>
      </w:r>
      <w:r>
        <w:t>ОВЗ</w:t>
      </w:r>
      <w:r w:rsidRPr="00D2682A">
        <w:rPr>
          <w:spacing w:val="-1"/>
        </w:rPr>
        <w:t xml:space="preserve"> </w:t>
      </w:r>
      <w:r>
        <w:t>/</w:t>
      </w:r>
      <w:r w:rsidRPr="00D2682A">
        <w:rPr>
          <w:spacing w:val="-1"/>
        </w:rPr>
        <w:t xml:space="preserve"> </w:t>
      </w:r>
      <w:r>
        <w:t>Е.Н.</w:t>
      </w:r>
      <w:r w:rsidRPr="00D2682A">
        <w:rPr>
          <w:spacing w:val="-1"/>
        </w:rPr>
        <w:t xml:space="preserve"> </w:t>
      </w:r>
      <w:r>
        <w:t>Козлова,</w:t>
      </w:r>
      <w:r w:rsidRPr="00D2682A">
        <w:rPr>
          <w:spacing w:val="-1"/>
        </w:rPr>
        <w:t xml:space="preserve"> </w:t>
      </w:r>
      <w:r>
        <w:t>Н.Я.</w:t>
      </w:r>
      <w:r w:rsidRPr="00D2682A">
        <w:rPr>
          <w:spacing w:val="-1"/>
        </w:rPr>
        <w:t xml:space="preserve"> </w:t>
      </w:r>
      <w:r>
        <w:t>Конева.-</w:t>
      </w:r>
      <w:r w:rsidRPr="00D2682A">
        <w:rPr>
          <w:spacing w:val="-3"/>
        </w:rPr>
        <w:t xml:space="preserve"> </w:t>
      </w:r>
      <w:r>
        <w:t>У-Удэ.: «Печатный</w:t>
      </w:r>
      <w:r w:rsidRPr="00D2682A">
        <w:rPr>
          <w:spacing w:val="-4"/>
        </w:rPr>
        <w:t xml:space="preserve"> </w:t>
      </w:r>
      <w:r>
        <w:t>Дворъ»,</w:t>
      </w:r>
      <w:r w:rsidR="00D2682A">
        <w:t xml:space="preserve"> </w:t>
      </w:r>
      <w:r>
        <w:t>2015.-</w:t>
      </w:r>
      <w:r w:rsidRPr="00D2682A">
        <w:rPr>
          <w:spacing w:val="-1"/>
        </w:rPr>
        <w:t xml:space="preserve"> </w:t>
      </w:r>
      <w:r>
        <w:t>26</w:t>
      </w:r>
      <w:r w:rsidRPr="00D2682A">
        <w:rPr>
          <w:spacing w:val="-1"/>
        </w:rPr>
        <w:t xml:space="preserve"> </w:t>
      </w:r>
      <w:r>
        <w:t>с.</w:t>
      </w:r>
    </w:p>
    <w:p w14:paraId="59A63D33" w14:textId="77777777" w:rsidR="00F01E0E" w:rsidRDefault="003A73FB">
      <w:pPr>
        <w:pStyle w:val="a4"/>
        <w:numPr>
          <w:ilvl w:val="0"/>
          <w:numId w:val="2"/>
        </w:numPr>
        <w:tabs>
          <w:tab w:val="left" w:pos="471"/>
        </w:tabs>
        <w:spacing w:line="252" w:lineRule="exact"/>
        <w:ind w:right="0" w:hanging="362"/>
      </w:pPr>
      <w:r>
        <w:t>Комплект</w:t>
      </w:r>
      <w:r>
        <w:rPr>
          <w:spacing w:val="-3"/>
        </w:rPr>
        <w:t xml:space="preserve"> </w:t>
      </w:r>
      <w:r>
        <w:t>инструкционных</w:t>
      </w:r>
      <w:r>
        <w:rPr>
          <w:spacing w:val="-1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профессии</w:t>
      </w:r>
    </w:p>
    <w:p w14:paraId="5986A6B1" w14:textId="77777777" w:rsidR="00F01E0E" w:rsidRDefault="003A73FB">
      <w:pPr>
        <w:pStyle w:val="a3"/>
        <w:spacing w:before="2"/>
        <w:ind w:left="470"/>
      </w:pPr>
      <w:r>
        <w:t>«Штукатур,</w:t>
      </w:r>
      <w:r>
        <w:rPr>
          <w:spacing w:val="-1"/>
        </w:rPr>
        <w:t xml:space="preserve"> </w:t>
      </w:r>
      <w:r>
        <w:t>маляр» /</w:t>
      </w:r>
      <w:r>
        <w:rPr>
          <w:spacing w:val="-1"/>
        </w:rPr>
        <w:t xml:space="preserve"> </w:t>
      </w:r>
      <w:r>
        <w:t>Е.Н.</w:t>
      </w:r>
      <w:r>
        <w:rPr>
          <w:spacing w:val="-3"/>
        </w:rPr>
        <w:t xml:space="preserve"> </w:t>
      </w:r>
      <w:r>
        <w:t>Козлова, Н.Я.</w:t>
      </w:r>
      <w:r>
        <w:rPr>
          <w:spacing w:val="-1"/>
        </w:rPr>
        <w:t xml:space="preserve"> </w:t>
      </w:r>
      <w:r>
        <w:t>Конева.-</w:t>
      </w:r>
      <w:r>
        <w:rPr>
          <w:spacing w:val="-2"/>
        </w:rPr>
        <w:t xml:space="preserve"> </w:t>
      </w:r>
      <w:r>
        <w:t>У-Удэ. : ГБУ РЦ</w:t>
      </w:r>
      <w:r>
        <w:rPr>
          <w:spacing w:val="-2"/>
        </w:rPr>
        <w:t xml:space="preserve"> </w:t>
      </w:r>
      <w:r>
        <w:t>«Бэлиг»,2013.-</w:t>
      </w:r>
      <w:r>
        <w:rPr>
          <w:spacing w:val="-3"/>
        </w:rPr>
        <w:t xml:space="preserve"> </w:t>
      </w:r>
      <w:r>
        <w:t>28 с.</w:t>
      </w:r>
    </w:p>
    <w:p w14:paraId="1DB5B3FD" w14:textId="77777777" w:rsidR="00F01E0E" w:rsidRDefault="00F01E0E">
      <w:pPr>
        <w:pStyle w:val="a3"/>
        <w:spacing w:before="4"/>
        <w:rPr>
          <w:sz w:val="25"/>
        </w:rPr>
      </w:pPr>
    </w:p>
    <w:p w14:paraId="5EC6A2A9" w14:textId="77777777" w:rsidR="00F01E0E" w:rsidRDefault="003A73FB">
      <w:pPr>
        <w:pStyle w:val="1"/>
        <w:spacing w:before="1"/>
        <w:ind w:left="3530"/>
      </w:pPr>
      <w:r>
        <w:t>Общеобразовательные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</w:p>
    <w:p w14:paraId="055B1E9D" w14:textId="77777777" w:rsidR="00F01E0E" w:rsidRDefault="003A73FB">
      <w:pPr>
        <w:pStyle w:val="a3"/>
        <w:spacing w:before="35"/>
        <w:ind w:left="4483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</w:p>
    <w:p w14:paraId="13B2321F" w14:textId="77777777" w:rsidR="00F01E0E" w:rsidRDefault="003A73FB">
      <w:pPr>
        <w:pStyle w:val="a4"/>
        <w:numPr>
          <w:ilvl w:val="0"/>
          <w:numId w:val="1"/>
        </w:numPr>
        <w:tabs>
          <w:tab w:val="left" w:pos="396"/>
        </w:tabs>
        <w:spacing w:before="1"/>
        <w:ind w:right="108"/>
      </w:pPr>
      <w:r>
        <w:t>Совершенствование</w:t>
      </w:r>
      <w:r>
        <w:rPr>
          <w:spacing w:val="36"/>
        </w:rPr>
        <w:t xml:space="preserve"> </w:t>
      </w:r>
      <w:r>
        <w:t>общеучебных</w:t>
      </w:r>
      <w:r>
        <w:rPr>
          <w:spacing w:val="37"/>
        </w:rPr>
        <w:t xml:space="preserve"> </w:t>
      </w:r>
      <w:r>
        <w:t>умений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навыков:</w:t>
      </w:r>
      <w:r>
        <w:rPr>
          <w:spacing w:val="38"/>
        </w:rPr>
        <w:t xml:space="preserve"> </w:t>
      </w:r>
      <w:r>
        <w:t>методическое</w:t>
      </w:r>
      <w:r>
        <w:rPr>
          <w:spacing w:val="38"/>
        </w:rPr>
        <w:t xml:space="preserve"> </w:t>
      </w:r>
      <w:r>
        <w:t>пособие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В.В.</w:t>
      </w:r>
      <w:r>
        <w:rPr>
          <w:spacing w:val="-52"/>
        </w:rPr>
        <w:t xml:space="preserve"> </w:t>
      </w:r>
      <w:r>
        <w:t>Бадмацыренова.</w:t>
      </w:r>
      <w:r>
        <w:rPr>
          <w:spacing w:val="-2"/>
        </w:rPr>
        <w:t xml:space="preserve"> </w:t>
      </w:r>
      <w:r>
        <w:t>– У-Удэ,</w:t>
      </w:r>
      <w:r>
        <w:rPr>
          <w:spacing w:val="-5"/>
        </w:rPr>
        <w:t xml:space="preserve"> </w:t>
      </w:r>
      <w:r>
        <w:t>2009.-</w:t>
      </w:r>
      <w:r>
        <w:rPr>
          <w:spacing w:val="-2"/>
        </w:rPr>
        <w:t xml:space="preserve"> </w:t>
      </w:r>
      <w:r>
        <w:t>72.</w:t>
      </w:r>
    </w:p>
    <w:p w14:paraId="363994DF" w14:textId="77777777" w:rsidR="00F01E0E" w:rsidRDefault="003A73FB">
      <w:pPr>
        <w:pStyle w:val="a4"/>
        <w:numPr>
          <w:ilvl w:val="0"/>
          <w:numId w:val="1"/>
        </w:numPr>
        <w:tabs>
          <w:tab w:val="left" w:pos="396"/>
        </w:tabs>
        <w:ind w:right="109"/>
      </w:pPr>
      <w:r>
        <w:lastRenderedPageBreak/>
        <w:t>Web-квест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инновационная</w:t>
      </w:r>
      <w:r>
        <w:rPr>
          <w:spacing w:val="15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проектной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уроках</w:t>
      </w:r>
      <w:r>
        <w:rPr>
          <w:spacing w:val="14"/>
        </w:rPr>
        <w:t xml:space="preserve"> </w:t>
      </w:r>
      <w:r>
        <w:t>литературы:</w:t>
      </w:r>
      <w:r>
        <w:rPr>
          <w:spacing w:val="-52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Бадмацыренова.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У-Удэ, типография</w:t>
      </w:r>
      <w:r>
        <w:rPr>
          <w:spacing w:val="-3"/>
        </w:rPr>
        <w:t xml:space="preserve"> </w:t>
      </w:r>
      <w:r>
        <w:t>«БРИЭТ», 2015.-</w:t>
      </w:r>
      <w:r>
        <w:rPr>
          <w:spacing w:val="-2"/>
        </w:rPr>
        <w:t xml:space="preserve"> </w:t>
      </w:r>
      <w:r>
        <w:t>60.</w:t>
      </w:r>
    </w:p>
    <w:p w14:paraId="5A10FF09" w14:textId="77777777" w:rsidR="00F01E0E" w:rsidRDefault="003A73FB">
      <w:pPr>
        <w:pStyle w:val="a4"/>
        <w:numPr>
          <w:ilvl w:val="0"/>
          <w:numId w:val="1"/>
        </w:numPr>
        <w:tabs>
          <w:tab w:val="left" w:pos="396"/>
        </w:tabs>
        <w:spacing w:before="1"/>
      </w:pPr>
      <w:r>
        <w:t>Проект</w:t>
      </w:r>
      <w:r>
        <w:rPr>
          <w:spacing w:val="15"/>
        </w:rPr>
        <w:t xml:space="preserve"> </w:t>
      </w:r>
      <w:r>
        <w:t>«Диалог</w:t>
      </w:r>
      <w:r>
        <w:rPr>
          <w:spacing w:val="17"/>
        </w:rPr>
        <w:t xml:space="preserve"> </w:t>
      </w:r>
      <w:r>
        <w:t>культур».</w:t>
      </w:r>
      <w:r>
        <w:rPr>
          <w:spacing w:val="16"/>
        </w:rPr>
        <w:t xml:space="preserve"> </w:t>
      </w:r>
      <w:r>
        <w:t>Методическое</w:t>
      </w:r>
      <w:r>
        <w:rPr>
          <w:spacing w:val="17"/>
        </w:rPr>
        <w:t xml:space="preserve"> </w:t>
      </w:r>
      <w:r>
        <w:t>пособие</w:t>
      </w:r>
      <w:r>
        <w:rPr>
          <w:spacing w:val="14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В.В.</w:t>
      </w:r>
      <w:r>
        <w:rPr>
          <w:spacing w:val="17"/>
        </w:rPr>
        <w:t xml:space="preserve"> </w:t>
      </w:r>
      <w:r>
        <w:t>Бадмацыренова,</w:t>
      </w:r>
      <w:r>
        <w:rPr>
          <w:spacing w:val="14"/>
        </w:rPr>
        <w:t xml:space="preserve"> </w:t>
      </w:r>
      <w:r>
        <w:t>А.Б.</w:t>
      </w:r>
      <w:r>
        <w:rPr>
          <w:spacing w:val="17"/>
        </w:rPr>
        <w:t xml:space="preserve"> </w:t>
      </w:r>
      <w:r>
        <w:t>Аюшиева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У-Удэ,2018.-</w:t>
      </w:r>
      <w:r>
        <w:rPr>
          <w:spacing w:val="-52"/>
        </w:rPr>
        <w:t xml:space="preserve"> </w:t>
      </w:r>
      <w:r>
        <w:t>55с.</w:t>
      </w:r>
    </w:p>
    <w:p w14:paraId="5914D5CF" w14:textId="77777777" w:rsidR="00F01E0E" w:rsidRDefault="003A73FB">
      <w:pPr>
        <w:pStyle w:val="a4"/>
        <w:numPr>
          <w:ilvl w:val="0"/>
          <w:numId w:val="1"/>
        </w:numPr>
        <w:tabs>
          <w:tab w:val="left" w:pos="396"/>
        </w:tabs>
        <w:ind w:right="109"/>
      </w:pPr>
      <w:r>
        <w:t>Организация</w:t>
      </w:r>
      <w:r>
        <w:rPr>
          <w:spacing w:val="4"/>
        </w:rPr>
        <w:t xml:space="preserve"> </w:t>
      </w:r>
      <w:r>
        <w:t>проектной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3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52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 учителя/</w:t>
      </w:r>
      <w:r>
        <w:rPr>
          <w:spacing w:val="1"/>
        </w:rPr>
        <w:t xml:space="preserve"> </w:t>
      </w:r>
      <w:r>
        <w:t>В.В. Бадмацыренова.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У-Удэ,2009.</w:t>
      </w:r>
    </w:p>
    <w:p w14:paraId="0F5B425D" w14:textId="77777777" w:rsidR="00F01E0E" w:rsidRDefault="003A73FB">
      <w:pPr>
        <w:pStyle w:val="a4"/>
        <w:numPr>
          <w:ilvl w:val="0"/>
          <w:numId w:val="1"/>
        </w:numPr>
        <w:tabs>
          <w:tab w:val="left" w:pos="396"/>
        </w:tabs>
        <w:spacing w:line="242" w:lineRule="auto"/>
        <w:ind w:right="109"/>
      </w:pPr>
      <w:r>
        <w:t>Проектирование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СОО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СПО/</w:t>
      </w:r>
      <w:r>
        <w:rPr>
          <w:spacing w:val="15"/>
        </w:rPr>
        <w:t xml:space="preserve"> </w:t>
      </w:r>
      <w:r>
        <w:t>В.В.</w:t>
      </w:r>
      <w:r>
        <w:rPr>
          <w:spacing w:val="-52"/>
        </w:rPr>
        <w:t xml:space="preserve"> </w:t>
      </w:r>
      <w:r>
        <w:t>Бадмацыренова.</w:t>
      </w:r>
      <w:r>
        <w:rPr>
          <w:spacing w:val="-3"/>
        </w:rPr>
        <w:t xml:space="preserve"> </w:t>
      </w:r>
      <w:r>
        <w:t>– У-Удэ,</w:t>
      </w:r>
      <w:r>
        <w:rPr>
          <w:spacing w:val="-5"/>
        </w:rPr>
        <w:t xml:space="preserve"> </w:t>
      </w:r>
      <w:r>
        <w:t>типография</w:t>
      </w:r>
      <w:r>
        <w:rPr>
          <w:spacing w:val="-2"/>
        </w:rPr>
        <w:t xml:space="preserve"> </w:t>
      </w:r>
      <w:r>
        <w:t>«БРИЭТ»</w:t>
      </w:r>
      <w:r>
        <w:rPr>
          <w:spacing w:val="-3"/>
        </w:rPr>
        <w:t xml:space="preserve"> </w:t>
      </w:r>
      <w:r>
        <w:t>2019.</w:t>
      </w:r>
    </w:p>
    <w:p w14:paraId="3B0DAD4C" w14:textId="77777777" w:rsidR="00F01E0E" w:rsidRDefault="00F01E0E">
      <w:pPr>
        <w:spacing w:line="242" w:lineRule="auto"/>
      </w:pPr>
    </w:p>
    <w:p w14:paraId="68BE34A6" w14:textId="77777777" w:rsidR="004E53D9" w:rsidRDefault="004E53D9" w:rsidP="002D4186">
      <w:pPr>
        <w:ind w:left="1829" w:right="-20"/>
        <w:rPr>
          <w:rFonts w:eastAsia="TIUBE+TimesNewRomanPSMT"/>
          <w:color w:val="000000"/>
          <w:sz w:val="24"/>
          <w:szCs w:val="24"/>
          <w:u w:val="single"/>
        </w:rPr>
      </w:pPr>
    </w:p>
    <w:p w14:paraId="63F6ACFA" w14:textId="77777777" w:rsidR="002D4186" w:rsidRPr="002D4186" w:rsidRDefault="002D4186" w:rsidP="002D4186">
      <w:pPr>
        <w:ind w:left="1829" w:right="-20"/>
        <w:rPr>
          <w:color w:val="000000"/>
          <w:sz w:val="24"/>
          <w:szCs w:val="24"/>
          <w:u w:val="single"/>
        </w:rPr>
      </w:pPr>
      <w:r w:rsidRPr="002D4186">
        <w:rPr>
          <w:rFonts w:eastAsia="TIUBE+TimesNewRomanPSMT"/>
          <w:color w:val="000000"/>
          <w:sz w:val="24"/>
          <w:szCs w:val="24"/>
          <w:u w:val="single"/>
        </w:rPr>
        <w:t>Эл</w:t>
      </w:r>
      <w:r w:rsidRPr="002D4186">
        <w:rPr>
          <w:rFonts w:eastAsia="TIUBE+TimesNewRomanPSMT"/>
          <w:color w:val="000000"/>
          <w:spacing w:val="-1"/>
          <w:sz w:val="24"/>
          <w:szCs w:val="24"/>
          <w:u w:val="single"/>
        </w:rPr>
        <w:t>е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ктро</w:t>
      </w:r>
      <w:r w:rsidRPr="002D4186">
        <w:rPr>
          <w:rFonts w:eastAsia="TIUBE+TimesNewRomanPSMT"/>
          <w:color w:val="000000"/>
          <w:spacing w:val="1"/>
          <w:sz w:val="24"/>
          <w:szCs w:val="24"/>
          <w:u w:val="single"/>
        </w:rPr>
        <w:t>нн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 xml:space="preserve">ые </w:t>
      </w:r>
      <w:r w:rsidRPr="002D4186">
        <w:rPr>
          <w:rFonts w:eastAsia="TIUBE+TimesNewRomanPSMT"/>
          <w:color w:val="000000"/>
          <w:w w:val="99"/>
          <w:sz w:val="24"/>
          <w:szCs w:val="24"/>
          <w:u w:val="single"/>
        </w:rPr>
        <w:t>р</w:t>
      </w:r>
      <w:r w:rsidRPr="002D4186">
        <w:rPr>
          <w:rFonts w:eastAsia="TIUBE+TimesNewRomanPSMT"/>
          <w:color w:val="000000"/>
          <w:spacing w:val="-1"/>
          <w:sz w:val="24"/>
          <w:szCs w:val="24"/>
          <w:u w:val="single"/>
        </w:rPr>
        <w:t>ес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у</w:t>
      </w:r>
      <w:r w:rsidRPr="002D4186">
        <w:rPr>
          <w:rFonts w:eastAsia="TIUBE+TimesNewRomanPSMT"/>
          <w:color w:val="000000"/>
          <w:spacing w:val="1"/>
          <w:sz w:val="24"/>
          <w:szCs w:val="24"/>
          <w:u w:val="single"/>
        </w:rPr>
        <w:t>р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сы</w:t>
      </w:r>
      <w:r w:rsidRPr="002D4186">
        <w:rPr>
          <w:rFonts w:eastAsia="TIUBE+TimesNewRomanPSMT"/>
          <w:color w:val="000000"/>
          <w:spacing w:val="1"/>
          <w:sz w:val="24"/>
          <w:szCs w:val="24"/>
          <w:u w:val="single"/>
        </w:rPr>
        <w:t xml:space="preserve"> 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б</w:t>
      </w:r>
      <w:r w:rsidRPr="002D4186">
        <w:rPr>
          <w:rFonts w:eastAsia="TIUBE+TimesNewRomanPSMT"/>
          <w:color w:val="000000"/>
          <w:spacing w:val="1"/>
          <w:w w:val="99"/>
          <w:sz w:val="24"/>
          <w:szCs w:val="24"/>
          <w:u w:val="single"/>
        </w:rPr>
        <w:t>и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бл</w:t>
      </w:r>
      <w:r w:rsidRPr="002D4186">
        <w:rPr>
          <w:rFonts w:eastAsia="TIUBE+TimesNewRomanPSMT"/>
          <w:color w:val="000000"/>
          <w:w w:val="99"/>
          <w:sz w:val="24"/>
          <w:szCs w:val="24"/>
          <w:u w:val="single"/>
        </w:rPr>
        <w:t>и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отек</w:t>
      </w:r>
      <w:r w:rsidRPr="002D4186">
        <w:rPr>
          <w:rFonts w:eastAsia="TIUBE+TimesNewRomanPSMT"/>
          <w:color w:val="000000"/>
          <w:w w:val="99"/>
          <w:sz w:val="24"/>
          <w:szCs w:val="24"/>
          <w:u w:val="single"/>
        </w:rPr>
        <w:t>и</w:t>
      </w:r>
      <w:r w:rsidRPr="002D4186">
        <w:rPr>
          <w:rFonts w:eastAsia="TIUBE+TimesNewRomanPSMT"/>
          <w:color w:val="000000"/>
          <w:spacing w:val="1"/>
          <w:sz w:val="24"/>
          <w:szCs w:val="24"/>
          <w:u w:val="single"/>
        </w:rPr>
        <w:t xml:space="preserve"> </w:t>
      </w:r>
      <w:r w:rsidRPr="002D4186">
        <w:rPr>
          <w:rFonts w:eastAsia="TIUBE+TimesNewRomanPSMT"/>
          <w:color w:val="000000"/>
          <w:w w:val="99"/>
          <w:sz w:val="24"/>
          <w:szCs w:val="24"/>
          <w:u w:val="single"/>
        </w:rPr>
        <w:t>ГБ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П</w:t>
      </w:r>
      <w:r w:rsidRPr="002D4186">
        <w:rPr>
          <w:rFonts w:eastAsia="TIUBE+TimesNewRomanPSMT"/>
          <w:color w:val="000000"/>
          <w:spacing w:val="-2"/>
          <w:sz w:val="24"/>
          <w:szCs w:val="24"/>
          <w:u w:val="single"/>
        </w:rPr>
        <w:t>О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У «</w:t>
      </w:r>
      <w:r w:rsidRPr="002D4186">
        <w:rPr>
          <w:rFonts w:eastAsia="TIUBE+TimesNewRomanPSMT"/>
          <w:color w:val="000000"/>
          <w:w w:val="99"/>
          <w:sz w:val="24"/>
          <w:szCs w:val="24"/>
          <w:u w:val="single"/>
        </w:rPr>
        <w:t>Б</w:t>
      </w:r>
      <w:r w:rsidRPr="002D4186">
        <w:rPr>
          <w:rFonts w:eastAsia="TIUBE+TimesNewRomanPSMT"/>
          <w:color w:val="000000"/>
          <w:sz w:val="24"/>
          <w:szCs w:val="24"/>
          <w:u w:val="single"/>
        </w:rPr>
        <w:t>РИЭТ»</w:t>
      </w:r>
    </w:p>
    <w:p w14:paraId="0956E983" w14:textId="77777777" w:rsidR="002D4186" w:rsidRPr="002D4186" w:rsidRDefault="002D4186" w:rsidP="002D4186">
      <w:pPr>
        <w:spacing w:after="53" w:line="240" w:lineRule="exact"/>
        <w:rPr>
          <w:sz w:val="24"/>
          <w:szCs w:val="24"/>
          <w:u w:val="single"/>
        </w:rPr>
      </w:pPr>
    </w:p>
    <w:p w14:paraId="6648EF46" w14:textId="77777777" w:rsidR="002D4186" w:rsidRDefault="002D4186" w:rsidP="002D4186">
      <w:pPr>
        <w:ind w:left="675" w:right="-20"/>
        <w:rPr>
          <w:rFonts w:eastAsia="GBBXG+TimesNewRomanPSMT"/>
          <w:color w:val="000000"/>
          <w:w w:val="99"/>
          <w:sz w:val="24"/>
          <w:szCs w:val="24"/>
        </w:rPr>
      </w:pPr>
      <w:r w:rsidRPr="0000608E">
        <w:rPr>
          <w:rFonts w:eastAsia="GBBXG+TimesNewRomanPSMT"/>
          <w:color w:val="000000"/>
          <w:sz w:val="24"/>
          <w:szCs w:val="24"/>
        </w:rPr>
        <w:t>Пе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р</w:t>
      </w:r>
      <w:r w:rsidRPr="0000608E">
        <w:rPr>
          <w:rFonts w:eastAsia="GBBXG+TimesNewRomanPSMT"/>
          <w:color w:val="000000"/>
          <w:sz w:val="24"/>
          <w:szCs w:val="24"/>
        </w:rPr>
        <w:t>еч</w:t>
      </w:r>
      <w:r w:rsidRPr="0000608E">
        <w:rPr>
          <w:rFonts w:eastAsia="GBBXG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GBBXG+TimesNewRomanPSMT"/>
          <w:color w:val="000000"/>
          <w:sz w:val="24"/>
          <w:szCs w:val="24"/>
        </w:rPr>
        <w:t>нь э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л</w:t>
      </w:r>
      <w:r w:rsidRPr="0000608E">
        <w:rPr>
          <w:rFonts w:eastAsia="GBBXG+TimesNewRomanPSMT"/>
          <w:color w:val="000000"/>
          <w:sz w:val="24"/>
          <w:szCs w:val="24"/>
        </w:rPr>
        <w:t>ек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тр</w:t>
      </w:r>
      <w:r w:rsidRPr="0000608E">
        <w:rPr>
          <w:rFonts w:eastAsia="GBBXG+TimesNewRomanPSMT"/>
          <w:color w:val="000000"/>
          <w:sz w:val="24"/>
          <w:szCs w:val="24"/>
        </w:rPr>
        <w:t>о</w:t>
      </w:r>
      <w:r w:rsidRPr="0000608E">
        <w:rPr>
          <w:rFonts w:eastAsia="GBBXG+TimesNewRomanPSMT"/>
          <w:color w:val="000000"/>
          <w:spacing w:val="1"/>
          <w:sz w:val="24"/>
          <w:szCs w:val="24"/>
        </w:rPr>
        <w:t>нн</w:t>
      </w:r>
      <w:r w:rsidRPr="0000608E">
        <w:rPr>
          <w:rFonts w:eastAsia="GBBXG+TimesNewRomanPSMT"/>
          <w:color w:val="000000"/>
          <w:sz w:val="24"/>
          <w:szCs w:val="24"/>
        </w:rPr>
        <w:t>ых ис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т</w:t>
      </w:r>
      <w:r w:rsidRPr="0000608E">
        <w:rPr>
          <w:rFonts w:eastAsia="GBBXG+TimesNewRomanPSMT"/>
          <w:color w:val="000000"/>
          <w:sz w:val="24"/>
          <w:szCs w:val="24"/>
        </w:rPr>
        <w:t>оч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ни</w:t>
      </w:r>
      <w:r w:rsidRPr="0000608E">
        <w:rPr>
          <w:rFonts w:eastAsia="GBBXG+TimesNewRomanPSMT"/>
          <w:color w:val="000000"/>
          <w:spacing w:val="1"/>
          <w:w w:val="99"/>
          <w:sz w:val="24"/>
          <w:szCs w:val="24"/>
        </w:rPr>
        <w:t>к</w:t>
      </w:r>
      <w:r w:rsidRPr="0000608E">
        <w:rPr>
          <w:rFonts w:eastAsia="GBBXG+TimesNewRomanPSMT"/>
          <w:color w:val="000000"/>
          <w:sz w:val="24"/>
          <w:szCs w:val="24"/>
        </w:rPr>
        <w:t>ов</w:t>
      </w:r>
      <w:r>
        <w:rPr>
          <w:rFonts w:eastAsia="GBBXG+TimesNewRomanPSMT"/>
          <w:color w:val="000000"/>
          <w:sz w:val="24"/>
          <w:szCs w:val="24"/>
        </w:rPr>
        <w:t xml:space="preserve"> (компакт-диски)</w:t>
      </w:r>
      <w:r w:rsidRPr="0000608E">
        <w:rPr>
          <w:rFonts w:eastAsia="GBBXG+TimesNewRomanPSMT"/>
          <w:color w:val="000000"/>
          <w:sz w:val="24"/>
          <w:szCs w:val="24"/>
        </w:rPr>
        <w:t xml:space="preserve"> </w:t>
      </w:r>
      <w:r w:rsidRPr="0000608E">
        <w:rPr>
          <w:rFonts w:eastAsia="GBBXG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GBBXG+TimesNewRomanPSMT"/>
          <w:color w:val="000000"/>
          <w:sz w:val="24"/>
          <w:szCs w:val="24"/>
        </w:rPr>
        <w:t>о уч</w:t>
      </w:r>
      <w:r w:rsidRPr="0000608E">
        <w:rPr>
          <w:rFonts w:eastAsia="GBBXG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GBBXG+TimesNewRomanPSMT"/>
          <w:color w:val="000000"/>
          <w:sz w:val="24"/>
          <w:szCs w:val="24"/>
        </w:rPr>
        <w:t>б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н</w:t>
      </w:r>
      <w:r w:rsidRPr="0000608E">
        <w:rPr>
          <w:rFonts w:eastAsia="GBBXG+TimesNewRomanPSMT"/>
          <w:color w:val="000000"/>
          <w:sz w:val="24"/>
          <w:szCs w:val="24"/>
        </w:rPr>
        <w:t>ы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м</w:t>
      </w:r>
      <w:r w:rsidRPr="0000608E">
        <w:rPr>
          <w:rFonts w:eastAsia="GBBXG+TimesNewRomanPSMT"/>
          <w:color w:val="000000"/>
          <w:spacing w:val="3"/>
          <w:sz w:val="24"/>
          <w:szCs w:val="24"/>
        </w:rPr>
        <w:t xml:space="preserve"> </w:t>
      </w:r>
      <w:r w:rsidRPr="0000608E">
        <w:rPr>
          <w:rFonts w:eastAsia="GBBXG+TimesNewRomanPSMT"/>
          <w:color w:val="000000"/>
          <w:spacing w:val="1"/>
          <w:w w:val="99"/>
          <w:sz w:val="24"/>
          <w:szCs w:val="24"/>
        </w:rPr>
        <w:t>пр</w:t>
      </w:r>
      <w:r w:rsidRPr="0000608E">
        <w:rPr>
          <w:rFonts w:eastAsia="GBBXG+TimesNewRomanPSMT"/>
          <w:color w:val="000000"/>
          <w:sz w:val="24"/>
          <w:szCs w:val="24"/>
        </w:rPr>
        <w:t>ед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м</w:t>
      </w:r>
      <w:r w:rsidRPr="0000608E">
        <w:rPr>
          <w:rFonts w:eastAsia="GBBXG+TimesNewRomanPSMT"/>
          <w:color w:val="000000"/>
          <w:sz w:val="24"/>
          <w:szCs w:val="24"/>
        </w:rPr>
        <w:t>е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т</w:t>
      </w:r>
      <w:r w:rsidRPr="0000608E">
        <w:rPr>
          <w:rFonts w:eastAsia="GBBXG+TimesNewRomanPSMT"/>
          <w:color w:val="000000"/>
          <w:sz w:val="24"/>
          <w:szCs w:val="24"/>
        </w:rPr>
        <w:t>а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м</w:t>
      </w:r>
      <w:r w:rsidRPr="0000608E">
        <w:rPr>
          <w:rFonts w:eastAsia="GBBXG+TimesNewRomanPSMT"/>
          <w:color w:val="000000"/>
          <w:sz w:val="24"/>
          <w:szCs w:val="24"/>
        </w:rPr>
        <w:t>/д</w:t>
      </w:r>
      <w:r w:rsidRPr="0000608E">
        <w:rPr>
          <w:rFonts w:eastAsia="GBBXG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GBBXG+TimesNewRomanPSMT"/>
          <w:color w:val="000000"/>
          <w:sz w:val="24"/>
          <w:szCs w:val="24"/>
        </w:rPr>
        <w:t>с</w:t>
      </w:r>
      <w:r w:rsidRPr="0000608E">
        <w:rPr>
          <w:rFonts w:eastAsia="GBBXG+TimesNewRomanPSMT"/>
          <w:color w:val="000000"/>
          <w:spacing w:val="-1"/>
          <w:w w:val="99"/>
          <w:sz w:val="24"/>
          <w:szCs w:val="24"/>
        </w:rPr>
        <w:t>ц</w:t>
      </w:r>
      <w:r w:rsidRPr="0000608E">
        <w:rPr>
          <w:rFonts w:eastAsia="GBBXG+TimesNewRomanPSMT"/>
          <w:color w:val="000000"/>
          <w:spacing w:val="-2"/>
          <w:w w:val="99"/>
          <w:sz w:val="24"/>
          <w:szCs w:val="24"/>
        </w:rPr>
        <w:t>и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пл</w:t>
      </w:r>
      <w:r w:rsidRPr="0000608E">
        <w:rPr>
          <w:rFonts w:eastAsia="GBBXG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н</w:t>
      </w:r>
      <w:r w:rsidRPr="0000608E">
        <w:rPr>
          <w:rFonts w:eastAsia="GBBXG+TimesNewRomanPSMT"/>
          <w:color w:val="000000"/>
          <w:sz w:val="24"/>
          <w:szCs w:val="24"/>
        </w:rPr>
        <w:t>а</w:t>
      </w:r>
      <w:r w:rsidRPr="0000608E">
        <w:rPr>
          <w:rFonts w:eastAsia="GBBXG+TimesNewRomanPSMT"/>
          <w:color w:val="000000"/>
          <w:w w:val="99"/>
          <w:sz w:val="24"/>
          <w:szCs w:val="24"/>
        </w:rPr>
        <w:t>м</w:t>
      </w:r>
      <w:r>
        <w:rPr>
          <w:rFonts w:eastAsia="GBBXG+TimesNewRomanPSMT"/>
          <w:color w:val="000000"/>
          <w:w w:val="99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2D4186" w:rsidRPr="0000608E" w14:paraId="65D2E0F7" w14:textId="77777777" w:rsidTr="00D140DB">
        <w:trPr>
          <w:cantSplit/>
          <w:trHeight w:hRule="exact" w:val="288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4279" w14:textId="77777777" w:rsidR="002D4186" w:rsidRPr="0000608E" w:rsidRDefault="002D4186" w:rsidP="00D140DB">
            <w:pPr>
              <w:spacing w:before="11"/>
              <w:ind w:left="108" w:right="-20"/>
              <w:rPr>
                <w:b/>
                <w:color w:val="000000"/>
                <w:sz w:val="24"/>
                <w:szCs w:val="24"/>
              </w:rPr>
            </w:pPr>
            <w:bookmarkStart w:id="1" w:name="_page_11_0"/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GBBXG+TimesNewRomanPSMT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зи</w:t>
            </w:r>
            <w:r w:rsidRPr="0000608E">
              <w:rPr>
                <w:rFonts w:eastAsia="GBBXG+TimesNewRomanPSMT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2D4186" w:rsidRPr="0000608E" w14:paraId="26AC2871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48BB" w14:textId="77777777" w:rsidR="002D4186" w:rsidRPr="0000608E" w:rsidRDefault="002D4186" w:rsidP="00D140DB">
            <w:pPr>
              <w:spacing w:before="9"/>
              <w:ind w:left="827" w:right="54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ткрытая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од</w:t>
            </w:r>
            <w:r w:rsidRPr="0000608E">
              <w:rPr>
                <w:rFonts w:eastAsia="VLDEW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ей</w:t>
            </w:r>
            <w:r w:rsidRPr="0000608E">
              <w:rPr>
                <w:rFonts w:eastAsia="VLDEW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рофес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ора</w:t>
            </w:r>
            <w:r w:rsidRPr="0000608E">
              <w:rPr>
                <w:rFonts w:eastAsia="VLDEW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ФТИ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С.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ела,</w:t>
            </w:r>
            <w:r w:rsidRPr="0000608E">
              <w:rPr>
                <w:rFonts w:eastAsia="VLDEW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ть</w:t>
            </w:r>
            <w:r w:rsidRPr="0000608E">
              <w:rPr>
                <w:rFonts w:eastAsia="VLDEW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1:</w:t>
            </w:r>
            <w:r w:rsidRPr="0000608E">
              <w:rPr>
                <w:rFonts w:eastAsia="VLDEW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Меха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ка, Мех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 колеба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ермод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нами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и молекуляр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ика, 2005.</w:t>
            </w:r>
          </w:p>
        </w:tc>
      </w:tr>
      <w:tr w:rsidR="002D4186" w:rsidRPr="0000608E" w14:paraId="2F4A2DAA" w14:textId="77777777" w:rsidTr="00D140DB">
        <w:trPr>
          <w:cantSplit/>
          <w:trHeight w:hRule="exact" w:val="1113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5037" w14:textId="77777777" w:rsidR="002D4186" w:rsidRPr="0000608E" w:rsidRDefault="002D4186" w:rsidP="00D140DB">
            <w:pPr>
              <w:tabs>
                <w:tab w:val="left" w:pos="5168"/>
                <w:tab w:val="left" w:pos="6834"/>
              </w:tabs>
              <w:spacing w:before="8"/>
              <w:ind w:left="827" w:right="90" w:hanging="360"/>
              <w:jc w:val="both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ткрытая</w:t>
            </w:r>
            <w:r w:rsidRPr="0000608E">
              <w:rPr>
                <w:rFonts w:eastAsia="VLDEW+TimesNewRomanPSMT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редак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ей</w:t>
            </w:r>
            <w:r w:rsidRPr="0000608E">
              <w:rPr>
                <w:rFonts w:eastAsia="VLDEW+TimesNewRomanPSMT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рофес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ора</w:t>
            </w:r>
            <w:r w:rsidRPr="0000608E">
              <w:rPr>
                <w:rFonts w:eastAsia="VLDEW+TimesNewRomanPSMT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ФТИ</w:t>
            </w:r>
            <w:r w:rsidRPr="0000608E">
              <w:rPr>
                <w:rFonts w:eastAsia="VLDEW+TimesNewRomanPSMT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С.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ела,</w:t>
            </w:r>
            <w:r w:rsidRPr="0000608E">
              <w:rPr>
                <w:rFonts w:eastAsia="VLDEW+TimesNewRomanPSMT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: Электро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ка,</w:t>
            </w:r>
            <w:r w:rsidRPr="0000608E">
              <w:rPr>
                <w:rFonts w:eastAsia="VLDEW+TimesNewRomanPSMT"/>
                <w:color w:val="000000"/>
                <w:spacing w:val="17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ромагн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кол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18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волны,</w:t>
            </w:r>
            <w:r w:rsidRPr="0000608E">
              <w:rPr>
                <w:rFonts w:eastAsia="VLDEW+TimesNewRomanPSMT"/>
                <w:color w:val="000000"/>
                <w:spacing w:val="18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Оп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ика,</w:t>
            </w:r>
            <w:r w:rsidRPr="0000608E">
              <w:rPr>
                <w:rFonts w:eastAsia="VLDEW+TimesNewRomanPSMT"/>
                <w:color w:val="000000"/>
                <w:spacing w:val="17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овы 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аль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2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теор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и,</w:t>
            </w:r>
            <w:r w:rsidRPr="0000608E">
              <w:rPr>
                <w:rFonts w:eastAsia="VLDEW+TimesNewRomanPSMT"/>
                <w:color w:val="000000"/>
                <w:spacing w:val="2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2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ика,</w:t>
            </w:r>
            <w:r w:rsidRPr="0000608E">
              <w:rPr>
                <w:rFonts w:eastAsia="VLDEW+TimesNewRomanPSMT"/>
                <w:color w:val="000000"/>
                <w:spacing w:val="2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ика</w:t>
            </w:r>
            <w:r w:rsidRPr="0000608E">
              <w:rPr>
                <w:rFonts w:eastAsia="VLDEW+TimesNewRomanPSMT"/>
                <w:color w:val="000000"/>
                <w:spacing w:val="2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атом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ядра, 2002.</w:t>
            </w:r>
          </w:p>
        </w:tc>
      </w:tr>
      <w:tr w:rsidR="002D4186" w:rsidRPr="0000608E" w14:paraId="1F961E3B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AAE0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Вся ф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а,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гог. «Ф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эн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ия», «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2003.</w:t>
            </w:r>
          </w:p>
        </w:tc>
      </w:tr>
      <w:tr w:rsidR="002D4186" w:rsidRPr="0000608E" w14:paraId="2A25EDED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8284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аборатор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 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боты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фи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ике, 10 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«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рофа», «Ква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ро», 2006.</w:t>
            </w:r>
          </w:p>
        </w:tc>
      </w:tr>
      <w:tr w:rsidR="002D4186" w:rsidRPr="0000608E" w14:paraId="12D817CE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6D20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аборатор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 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боты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фи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ике, 11 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«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рофа», «Ква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р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ро», 2006.</w:t>
            </w:r>
          </w:p>
        </w:tc>
      </w:tr>
      <w:tr w:rsidR="002D4186" w:rsidRPr="0000608E" w14:paraId="6F9703B9" w14:textId="77777777" w:rsidTr="00D140DB">
        <w:trPr>
          <w:cantSplit/>
          <w:trHeight w:hRule="exact" w:val="288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EFA3" w14:textId="77777777" w:rsidR="002D4186" w:rsidRPr="0000608E" w:rsidRDefault="002D4186" w:rsidP="00D140DB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ка. С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раво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 школ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ника +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рь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нов 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редел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ний.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К, 2009.</w:t>
            </w:r>
          </w:p>
        </w:tc>
      </w:tr>
      <w:tr w:rsidR="002D4186" w:rsidRPr="0000608E" w14:paraId="5A2F1472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C34D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7.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ка.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ольшая детская э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нц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икло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едия. 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3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К, 2007.</w:t>
            </w:r>
          </w:p>
        </w:tc>
      </w:tr>
      <w:tr w:rsidR="002D4186" w:rsidRPr="0000608E" w14:paraId="67B1822A" w14:textId="77777777" w:rsidTr="00D140DB">
        <w:trPr>
          <w:cantSplit/>
          <w:trHeight w:hRule="exact" w:val="286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173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8.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ка: б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отека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ляд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ых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особий,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7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11 кла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сы. 1С: 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ола,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 2004.</w:t>
            </w:r>
          </w:p>
        </w:tc>
      </w:tr>
      <w:tr w:rsidR="002D4186" w:rsidRPr="0000608E" w14:paraId="41DE4596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79D9" w14:textId="77777777" w:rsidR="002D4186" w:rsidRPr="0000608E" w:rsidRDefault="002D4186" w:rsidP="00D140DB">
            <w:pPr>
              <w:spacing w:before="8"/>
              <w:ind w:left="827" w:right="56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9.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оле.</w:t>
            </w:r>
            <w:r w:rsidRPr="0000608E">
              <w:rPr>
                <w:rFonts w:eastAsia="VLDEW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тронные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уроки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ы: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вижен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аимодейств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дв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же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лы. «Новый 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ск», 2005.</w:t>
            </w:r>
          </w:p>
        </w:tc>
      </w:tr>
      <w:tr w:rsidR="002D4186" w:rsidRPr="0000608E" w14:paraId="7EC87779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5779" w14:textId="77777777" w:rsidR="002D4186" w:rsidRPr="0000608E" w:rsidRDefault="002D4186" w:rsidP="00D140DB">
            <w:pPr>
              <w:spacing w:before="8"/>
              <w:ind w:left="827" w:right="51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школе.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уроки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ы: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або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а,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нос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нерг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ако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сохр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«Новый 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ск», 200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5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</w:tc>
      </w:tr>
      <w:tr w:rsidR="002D4186" w:rsidRPr="0000608E" w14:paraId="67E2A8BF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57D6" w14:textId="77777777" w:rsidR="002D4186" w:rsidRPr="0000608E" w:rsidRDefault="002D4186" w:rsidP="00D140DB">
            <w:pPr>
              <w:spacing w:before="8"/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школе.</w:t>
            </w:r>
            <w:r w:rsidRPr="0000608E">
              <w:rPr>
                <w:rFonts w:eastAsia="VLDEW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ы:</w:t>
            </w:r>
            <w:r w:rsidRPr="0000608E">
              <w:rPr>
                <w:rFonts w:eastAsia="VLDEW+TimesNewRomanPSMT"/>
                <w:color w:val="000000"/>
                <w:spacing w:val="5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олекуляр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</w:t>
            </w:r>
            <w:r w:rsidRPr="0000608E">
              <w:rPr>
                <w:rFonts w:eastAsia="VLDEW+TimesNewRomanPSMT"/>
                <w:color w:val="000000"/>
                <w:spacing w:val="5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ура</w:t>
            </w:r>
            <w:r w:rsidRPr="0000608E">
              <w:rPr>
                <w:rFonts w:eastAsia="VLDEW+TimesNewRomanPSMT"/>
                <w:color w:val="000000"/>
                <w:spacing w:val="5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утре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я. «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 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ск», 2005.</w:t>
            </w:r>
          </w:p>
        </w:tc>
      </w:tr>
      <w:tr w:rsidR="002D4186" w:rsidRPr="0000608E" w14:paraId="63A6B6E0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98E6" w14:textId="77777777" w:rsidR="002D4186" w:rsidRPr="0000608E" w:rsidRDefault="002D4186" w:rsidP="00D140DB">
            <w:pPr>
              <w:spacing w:before="8"/>
              <w:ind w:left="827" w:right="54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оле.</w:t>
            </w:r>
            <w:r w:rsidRPr="0000608E">
              <w:rPr>
                <w:rFonts w:eastAsia="VLDEW+TimesNewRomanPSMT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лектрон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ы:</w:t>
            </w:r>
            <w:r w:rsidRPr="0000608E">
              <w:rPr>
                <w:rFonts w:eastAsia="VLDEW+TimesNewRomanPSMT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Элек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оля,</w:t>
            </w:r>
            <w:r w:rsidRPr="0000608E">
              <w:rPr>
                <w:rFonts w:eastAsia="VLDEW+TimesNewRomanPSMT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гни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Новы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ск», 2005.</w:t>
            </w:r>
          </w:p>
        </w:tc>
      </w:tr>
      <w:tr w:rsidR="002D4186" w:rsidRPr="0000608E" w14:paraId="7B5BD18C" w14:textId="77777777" w:rsidTr="00D140DB">
        <w:trPr>
          <w:cantSplit/>
          <w:trHeight w:hRule="exact" w:val="564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8B04" w14:textId="77777777" w:rsidR="002D4186" w:rsidRPr="0000608E" w:rsidRDefault="002D4186" w:rsidP="00D140DB">
            <w:pPr>
              <w:spacing w:before="11"/>
              <w:ind w:left="827" w:right="53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оле.</w:t>
            </w:r>
            <w:r w:rsidRPr="0000608E">
              <w:rPr>
                <w:rFonts w:eastAsia="VLDEW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онные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уроки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ы: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ля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ее</w:t>
            </w:r>
            <w:r w:rsidRPr="0000608E">
              <w:rPr>
                <w:rFonts w:eastAsia="VLDEW+TimesNewRomanPSMT"/>
                <w:color w:val="000000"/>
                <w:spacing w:val="6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</w:t>
            </w:r>
            <w:r w:rsidRPr="0000608E">
              <w:rPr>
                <w:rFonts w:eastAsia="VLDEW+TimesNewRomanPSMT"/>
                <w:color w:val="000000"/>
                <w:spacing w:val="6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Все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ты атом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«Новый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иск», 20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0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5.</w:t>
            </w:r>
          </w:p>
        </w:tc>
      </w:tr>
      <w:tr w:rsidR="002D4186" w:rsidRPr="0000608E" w14:paraId="11A9669E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D170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ка. 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шк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7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9 классы: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pacing w:val="-2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Просве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а»,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003.</w:t>
            </w:r>
          </w:p>
        </w:tc>
      </w:tr>
      <w:tr w:rsidR="002D4186" w:rsidRPr="0000608E" w14:paraId="69781091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8654" w14:textId="77777777" w:rsidR="002D4186" w:rsidRPr="0000608E" w:rsidRDefault="002D4186" w:rsidP="00D140DB">
            <w:pPr>
              <w:spacing w:before="9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ка. 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шк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7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9 классы: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>I</w:t>
            </w:r>
            <w:r w:rsidRPr="0000608E">
              <w:rPr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«Про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а»,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2005.</w:t>
            </w:r>
          </w:p>
        </w:tc>
      </w:tr>
      <w:tr w:rsidR="002D4186" w:rsidRPr="0000608E" w14:paraId="7DD67570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7287" w14:textId="77777777" w:rsidR="002D4186" w:rsidRPr="0000608E" w:rsidRDefault="002D4186" w:rsidP="00D140DB">
            <w:pPr>
              <w:spacing w:before="8"/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16.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ф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лла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 7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кола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илла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Мефод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2009.</w:t>
            </w:r>
          </w:p>
        </w:tc>
      </w:tr>
      <w:tr w:rsidR="002D4186" w:rsidRPr="0000608E" w14:paraId="4CE0E818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4612" w14:textId="77777777" w:rsidR="002D4186" w:rsidRPr="0000608E" w:rsidRDefault="002D4186" w:rsidP="00D140DB">
            <w:pPr>
              <w:spacing w:before="8"/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17.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ф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лла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 8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кола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илла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Мефод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2009.</w:t>
            </w:r>
          </w:p>
        </w:tc>
      </w:tr>
      <w:tr w:rsidR="002D4186" w:rsidRPr="0000608E" w14:paraId="6394D2B6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CC77" w14:textId="77777777" w:rsidR="002D4186" w:rsidRPr="0000608E" w:rsidRDefault="002D4186" w:rsidP="00D140DB">
            <w:pPr>
              <w:spacing w:before="8"/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18.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ф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лла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 9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кола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илла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Мефод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2009.</w:t>
            </w:r>
          </w:p>
        </w:tc>
      </w:tr>
      <w:tr w:rsidR="002D4186" w:rsidRPr="0000608E" w14:paraId="2C1358BA" w14:textId="77777777" w:rsidTr="00D140DB">
        <w:trPr>
          <w:cantSplit/>
          <w:trHeight w:hRule="exact" w:val="563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7618" w14:textId="77777777" w:rsidR="002D4186" w:rsidRPr="0000608E" w:rsidRDefault="002D4186" w:rsidP="00D140DB">
            <w:pPr>
              <w:spacing w:before="11"/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19.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лла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10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кола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лла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2005.</w:t>
            </w:r>
          </w:p>
        </w:tc>
      </w:tr>
      <w:tr w:rsidR="002D4186" w:rsidRPr="0000608E" w14:paraId="0D24763D" w14:textId="77777777" w:rsidTr="00D140DB">
        <w:trPr>
          <w:cantSplit/>
          <w:trHeight w:hRule="exact" w:val="561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A185" w14:textId="77777777" w:rsidR="002D4186" w:rsidRPr="0000608E" w:rsidRDefault="002D4186" w:rsidP="00D140DB">
            <w:pPr>
              <w:spacing w:before="8"/>
              <w:ind w:left="827" w:right="50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20.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3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ефодия,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11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с.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уал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кола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ирилла</w:t>
            </w:r>
            <w:r w:rsidRPr="0000608E">
              <w:rPr>
                <w:rFonts w:eastAsia="VLDEW+TimesNewRomanPSMT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фод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2010.</w:t>
            </w:r>
          </w:p>
        </w:tc>
      </w:tr>
      <w:tr w:rsidR="002D4186" w:rsidRPr="0000608E" w14:paraId="75640F67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ACA5" w14:textId="77777777" w:rsidR="002D4186" w:rsidRPr="0000608E" w:rsidRDefault="002D4186" w:rsidP="00D140DB">
            <w:pPr>
              <w:spacing w:before="8"/>
              <w:ind w:left="108" w:right="-20"/>
              <w:rPr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Обуча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ю</w:t>
            </w:r>
            <w:r w:rsidRPr="004E53D9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ие п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о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гр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а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м</w:t>
            </w:r>
            <w:r w:rsidRPr="004E53D9">
              <w:rPr>
                <w:rFonts w:eastAsia="GBBXG+TimesNewRomanPSMT"/>
                <w:b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ы (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тр</w:t>
            </w:r>
            <w:r w:rsidRPr="004E53D9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н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а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ж</w:t>
            </w:r>
            <w:r w:rsidRPr="004E53D9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GBBXG+TimesNewRomanPSMT"/>
                <w:color w:val="000000"/>
                <w:sz w:val="24"/>
                <w:szCs w:val="24"/>
              </w:rPr>
              <w:t>)</w:t>
            </w:r>
          </w:p>
        </w:tc>
      </w:tr>
      <w:tr w:rsidR="002D4186" w:rsidRPr="0000608E" w14:paraId="67E38786" w14:textId="77777777" w:rsidTr="00D140DB">
        <w:trPr>
          <w:cantSplit/>
          <w:trHeight w:hRule="exact" w:val="562"/>
        </w:trPr>
        <w:tc>
          <w:tcPr>
            <w:tcW w:w="94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DDFA" w14:textId="77777777" w:rsidR="002D4186" w:rsidRPr="0000608E" w:rsidRDefault="002D4186" w:rsidP="00D140DB">
            <w:pPr>
              <w:spacing w:before="9"/>
              <w:ind w:left="827" w:right="3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00608E">
              <w:rPr>
                <w:bCs/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ка. Вол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овая 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ка: ком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комп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ьют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ерных модел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1С: Обра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овате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ль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коллек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я, 2009.</w:t>
            </w:r>
          </w:p>
        </w:tc>
      </w:tr>
      <w:tr w:rsidR="002D4186" w:rsidRPr="0000608E" w14:paraId="2380DE07" w14:textId="77777777" w:rsidTr="00D140DB">
        <w:trPr>
          <w:cantSplit/>
          <w:trHeight w:hRule="exact" w:val="285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195E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bCs/>
                <w:color w:val="000000"/>
                <w:sz w:val="24"/>
                <w:szCs w:val="24"/>
              </w:rPr>
              <w:t>2.</w:t>
            </w:r>
            <w:r w:rsidRPr="0000608E">
              <w:rPr>
                <w:bCs/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ртуаль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 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боратор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 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7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9 классы. «Н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вый 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ск»,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007.</w:t>
            </w:r>
          </w:p>
        </w:tc>
      </w:tr>
    </w:tbl>
    <w:p w14:paraId="21D272D5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218C2960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191C131B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6515B45E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0CB577E2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28C4C4A3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1FB86926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00A698AC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123BA500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1535B26B" w14:textId="77777777" w:rsidR="002D4186" w:rsidRDefault="002D4186" w:rsidP="002D4186">
      <w:pPr>
        <w:spacing w:after="36" w:line="240" w:lineRule="exact"/>
        <w:rPr>
          <w:sz w:val="24"/>
          <w:szCs w:val="24"/>
        </w:rPr>
      </w:pPr>
    </w:p>
    <w:p w14:paraId="480A6170" w14:textId="77777777" w:rsidR="002D4186" w:rsidRPr="0000608E" w:rsidRDefault="002D4186" w:rsidP="002D4186">
      <w:pPr>
        <w:spacing w:after="36" w:line="240" w:lineRule="exact"/>
        <w:rPr>
          <w:sz w:val="24"/>
          <w:szCs w:val="24"/>
        </w:rPr>
      </w:pPr>
    </w:p>
    <w:tbl>
      <w:tblPr>
        <w:tblW w:w="10183" w:type="dxa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3"/>
      </w:tblGrid>
      <w:tr w:rsidR="002D4186" w:rsidRPr="0000608E" w14:paraId="75F185F3" w14:textId="77777777" w:rsidTr="00D140DB">
        <w:trPr>
          <w:cantSplit/>
          <w:trHeight w:hRule="exact" w:val="285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EE79" w14:textId="77777777" w:rsidR="002D4186" w:rsidRPr="0000608E" w:rsidRDefault="002D4186" w:rsidP="00D140DB">
            <w:pPr>
              <w:spacing w:before="8"/>
              <w:ind w:left="69" w:right="-20"/>
              <w:rPr>
                <w:b/>
                <w:color w:val="000000"/>
                <w:sz w:val="24"/>
                <w:szCs w:val="24"/>
              </w:rPr>
            </w:pP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Ис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GBBXG+TimesNewRomanPSMT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2D4186" w:rsidRPr="0000608E" w14:paraId="749BC6B5" w14:textId="77777777" w:rsidTr="00D140DB">
        <w:trPr>
          <w:cantSplit/>
          <w:trHeight w:hRule="exact" w:val="563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ADFE" w14:textId="77777777" w:rsidR="002D4186" w:rsidRPr="0000608E" w:rsidRDefault="002D4186" w:rsidP="00D140DB">
            <w:pPr>
              <w:spacing w:before="11"/>
              <w:ind w:left="827" w:right="57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Отеч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рилла</w:t>
            </w:r>
            <w:r w:rsidRPr="0000608E">
              <w:rPr>
                <w:rFonts w:eastAsia="VLDEW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до</w:t>
            </w:r>
            <w:r w:rsidRPr="0000608E">
              <w:rPr>
                <w:rFonts w:eastAsia="VLDEW+TimesNewRomanPSMT"/>
                <w:color w:val="000000"/>
                <w:spacing w:val="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в.</w:t>
            </w:r>
            <w:r w:rsidRPr="0000608E">
              <w:rPr>
                <w:rFonts w:eastAsia="VLDEW+TimesNewRomanPSMT"/>
                <w:color w:val="000000"/>
                <w:spacing w:val="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10</w:t>
            </w:r>
            <w:r w:rsidRPr="0000608E">
              <w:rPr>
                <w:rFonts w:eastAsia="VLDEW+TimesNewRomanPSMT"/>
                <w:color w:val="000000"/>
                <w:spacing w:val="1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сс.</w:t>
            </w:r>
            <w:r w:rsidRPr="0000608E">
              <w:rPr>
                <w:rFonts w:eastAsia="VLDEW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C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ompact</w:t>
            </w:r>
            <w:r w:rsidRPr="0000608E">
              <w:rPr>
                <w:rFonts w:eastAsia="VLDEW+TimesNewRomanPSMT"/>
                <w:color w:val="000000"/>
                <w:spacing w:val="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disk </w:t>
            </w:r>
            <w:r w:rsidRPr="0000608E">
              <w:rPr>
                <w:color w:val="000000"/>
                <w:sz w:val="24"/>
                <w:szCs w:val="24"/>
              </w:rPr>
              <w:t>CD-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RO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M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В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ртуал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ола 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и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2004.</w:t>
            </w:r>
          </w:p>
        </w:tc>
      </w:tr>
      <w:tr w:rsidR="002D4186" w:rsidRPr="0000608E" w14:paraId="3404028C" w14:textId="77777777" w:rsidTr="00D140DB">
        <w:trPr>
          <w:cantSplit/>
          <w:trHeight w:hRule="exact" w:val="561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FB01" w14:textId="77777777" w:rsidR="002D4186" w:rsidRPr="0000608E" w:rsidRDefault="002D4186" w:rsidP="00D140DB">
            <w:pPr>
              <w:spacing w:before="8"/>
              <w:ind w:left="827" w:right="51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ОКИ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Отеч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Кир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лла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pacing w:val="11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X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вв.</w:t>
            </w:r>
            <w:r w:rsidRPr="0000608E">
              <w:rPr>
                <w:rFonts w:eastAsia="VLDEW+TimesNewRomanPSMT"/>
                <w:color w:val="000000"/>
                <w:spacing w:val="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11</w:t>
            </w:r>
            <w:r w:rsidRPr="0000608E">
              <w:rPr>
                <w:rFonts w:eastAsia="VLDEW+TimesNewRomanPSMT"/>
                <w:color w:val="000000"/>
                <w:spacing w:val="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с.</w:t>
            </w:r>
            <w:r w:rsidRPr="0000608E">
              <w:rPr>
                <w:rFonts w:eastAsia="VLDEW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C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ompact </w:t>
            </w:r>
            <w:r w:rsidRPr="0000608E">
              <w:rPr>
                <w:color w:val="000000"/>
                <w:sz w:val="24"/>
                <w:szCs w:val="24"/>
              </w:rPr>
              <w:t>di</w:t>
            </w:r>
            <w:r w:rsidRPr="0000608E">
              <w:rPr>
                <w:color w:val="000000"/>
                <w:w w:val="99"/>
                <w:sz w:val="24"/>
                <w:szCs w:val="24"/>
              </w:rPr>
              <w:t>s</w:t>
            </w:r>
            <w:r w:rsidRPr="0000608E">
              <w:rPr>
                <w:color w:val="000000"/>
                <w:sz w:val="24"/>
                <w:szCs w:val="24"/>
              </w:rPr>
              <w:t xml:space="preserve">k </w:t>
            </w:r>
            <w:r w:rsidRPr="0000608E">
              <w:rPr>
                <w:color w:val="000000"/>
                <w:spacing w:val="1"/>
                <w:sz w:val="24"/>
                <w:szCs w:val="24"/>
              </w:rPr>
              <w:t>C</w:t>
            </w:r>
            <w:r w:rsidRPr="0000608E">
              <w:rPr>
                <w:color w:val="000000"/>
                <w:sz w:val="24"/>
                <w:szCs w:val="24"/>
              </w:rPr>
              <w:t>D-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RO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M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В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ртуа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кола 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илла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 2004.</w:t>
            </w:r>
          </w:p>
        </w:tc>
      </w:tr>
      <w:tr w:rsidR="002D4186" w:rsidRPr="0000608E" w14:paraId="43D479DE" w14:textId="77777777" w:rsidTr="00D140DB">
        <w:trPr>
          <w:cantSplit/>
          <w:trHeight w:hRule="exact" w:val="285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7CA5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9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– 11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 (компак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ск) –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 «Учи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ь»,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010.</w:t>
            </w:r>
          </w:p>
        </w:tc>
      </w:tr>
      <w:tr w:rsidR="002D4186" w:rsidRPr="0000608E" w14:paraId="38C75C3B" w14:textId="77777777" w:rsidTr="00D140DB">
        <w:trPr>
          <w:cantSplit/>
          <w:trHeight w:hRule="exact" w:val="285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0EC4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кло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стор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сии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862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–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 xml:space="preserve">1917.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фо, 2004.</w:t>
            </w:r>
          </w:p>
        </w:tc>
      </w:tr>
      <w:tr w:rsidR="002D4186" w:rsidRPr="0000608E" w14:paraId="104A8845" w14:textId="77777777" w:rsidTr="00D140DB">
        <w:trPr>
          <w:cantSplit/>
          <w:trHeight w:hRule="exact" w:val="286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13E8" w14:textId="77777777" w:rsidR="002D4186" w:rsidRPr="0000608E" w:rsidRDefault="002D4186" w:rsidP="00D140DB">
            <w:pPr>
              <w:spacing w:before="9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Отеч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 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882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– 1801. Том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II.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1801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– </w:t>
            </w:r>
            <w:r w:rsidRPr="0000608E">
              <w:rPr>
                <w:color w:val="000000"/>
                <w:sz w:val="24"/>
                <w:szCs w:val="24"/>
              </w:rPr>
              <w:t>1917.</w:t>
            </w:r>
          </w:p>
        </w:tc>
      </w:tr>
      <w:tr w:rsidR="002D4186" w:rsidRPr="0000608E" w14:paraId="294D54A0" w14:textId="77777777" w:rsidTr="00D140DB">
        <w:trPr>
          <w:cantSplit/>
          <w:trHeight w:hRule="exact" w:val="716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8281" w14:textId="77777777" w:rsidR="002D4186" w:rsidRPr="0000608E" w:rsidRDefault="002D4186" w:rsidP="00D140DB">
            <w:pPr>
              <w:spacing w:before="8"/>
              <w:ind w:left="827" w:right="87" w:hanging="360"/>
              <w:jc w:val="both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</w:t>
            </w:r>
            <w:r w:rsidRPr="0000608E">
              <w:rPr>
                <w:rFonts w:eastAsia="VLDEW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Т.С.,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</w:t>
            </w:r>
            <w:r w:rsidRPr="0000608E">
              <w:rPr>
                <w:rFonts w:eastAsia="VLDEW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.,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лов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А.,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Косул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.Г.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ория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: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XX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к.</w:t>
            </w:r>
            <w:r w:rsidRPr="0000608E">
              <w:rPr>
                <w:rFonts w:eastAsia="VLDEW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ютер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(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а)</w:t>
            </w:r>
            <w:r w:rsidRPr="0000608E">
              <w:rPr>
                <w:rFonts w:eastAsia="VLDEW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учебник.</w:t>
            </w:r>
            <w:r w:rsidRPr="0000608E">
              <w:rPr>
                <w:rFonts w:eastAsia="VLDEW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1918</w:t>
            </w:r>
            <w:r w:rsidRPr="0000608E">
              <w:rPr>
                <w:rFonts w:eastAsia="VLDEW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–</w:t>
            </w:r>
            <w:r w:rsidRPr="0000608E">
              <w:rPr>
                <w:rFonts w:eastAsia="VLDEW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1940.</w:t>
            </w:r>
            <w:r w:rsidRPr="0000608E">
              <w:rPr>
                <w:rFonts w:eastAsia="VLDEW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</w:t>
            </w:r>
            <w:r w:rsidRPr="0000608E">
              <w:rPr>
                <w:rFonts w:eastAsia="VLDEW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, </w:t>
            </w:r>
            <w:r w:rsidRPr="0000608E">
              <w:rPr>
                <w:color w:val="000000"/>
                <w:sz w:val="24"/>
                <w:szCs w:val="24"/>
              </w:rPr>
              <w:t>2004.</w:t>
            </w:r>
          </w:p>
        </w:tc>
      </w:tr>
      <w:tr w:rsidR="002D4186" w:rsidRPr="0000608E" w14:paraId="1A7DCB82" w14:textId="77777777" w:rsidTr="00D140DB">
        <w:trPr>
          <w:cantSplit/>
          <w:trHeight w:hRule="exact" w:val="716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35BA" w14:textId="77777777" w:rsidR="002D4186" w:rsidRPr="0000608E" w:rsidRDefault="002D4186" w:rsidP="002D4186">
            <w:pPr>
              <w:spacing w:before="11"/>
              <w:ind w:left="827" w:right="87" w:hanging="360"/>
              <w:jc w:val="both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7.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</w:t>
            </w:r>
            <w:r w:rsidRPr="0000608E">
              <w:rPr>
                <w:rFonts w:eastAsia="VLDEW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.,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</w:t>
            </w:r>
            <w:r w:rsidRPr="0000608E">
              <w:rPr>
                <w:rFonts w:eastAsia="VLDEW+TimesNewRomanPSMT"/>
                <w:color w:val="000000"/>
                <w:spacing w:val="1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.,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лов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А.,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Косул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:</w:t>
            </w:r>
            <w:r w:rsidRPr="0000608E">
              <w:rPr>
                <w:rFonts w:eastAsia="VLDEW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XX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к.</w:t>
            </w:r>
            <w:r w:rsidRPr="0000608E">
              <w:rPr>
                <w:rFonts w:eastAsia="VLDEW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ютер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(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медиа)</w:t>
            </w:r>
            <w:r w:rsidRPr="0000608E">
              <w:rPr>
                <w:rFonts w:eastAsia="VLDEW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ик.</w:t>
            </w:r>
            <w:r w:rsidRPr="0000608E">
              <w:rPr>
                <w:rFonts w:eastAsia="VLDEW+TimesNewRomanPSMT"/>
                <w:color w:val="000000"/>
                <w:spacing w:val="2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25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I.</w:t>
            </w:r>
            <w:r w:rsidRPr="0000608E">
              <w:rPr>
                <w:rFonts w:eastAsia="VLDEW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1941</w:t>
            </w:r>
            <w:r w:rsidRPr="0000608E">
              <w:rPr>
                <w:rFonts w:eastAsia="VLDEW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–</w:t>
            </w:r>
            <w:r w:rsidRPr="0000608E">
              <w:rPr>
                <w:rFonts w:eastAsia="VLDEW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1964.</w:t>
            </w:r>
            <w:r w:rsidRPr="0000608E">
              <w:rPr>
                <w:rFonts w:eastAsia="VLDEW+TimesNewRomanPSMT"/>
                <w:color w:val="000000"/>
                <w:spacing w:val="2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</w:t>
            </w:r>
            <w:r w:rsidRPr="0000608E">
              <w:rPr>
                <w:rFonts w:eastAsia="VLDEW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2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, </w:t>
            </w:r>
            <w:r w:rsidRPr="0000608E">
              <w:rPr>
                <w:color w:val="000000"/>
                <w:sz w:val="24"/>
                <w:szCs w:val="24"/>
              </w:rPr>
              <w:t>2004</w:t>
            </w:r>
          </w:p>
        </w:tc>
      </w:tr>
      <w:tr w:rsidR="002D4186" w:rsidRPr="0000608E" w14:paraId="5DC5BEC2" w14:textId="77777777" w:rsidTr="002D4186">
        <w:trPr>
          <w:cantSplit/>
          <w:trHeight w:hRule="exact" w:val="450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F0C6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8.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Вел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лковод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ы.</w:t>
            </w:r>
          </w:p>
        </w:tc>
      </w:tr>
      <w:tr w:rsidR="002D4186" w:rsidRPr="0000608E" w14:paraId="153F586F" w14:textId="77777777" w:rsidTr="002D4186">
        <w:trPr>
          <w:cantSplit/>
          <w:trHeight w:hRule="exact" w:val="429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08B9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9.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тязь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е. И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ый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адачник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по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ории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pacing w:val="7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pacing w:val="-2"/>
                <w:sz w:val="24"/>
                <w:szCs w:val="24"/>
              </w:rPr>
              <w:t>I</w:t>
            </w:r>
            <w:r w:rsidRPr="0000608E">
              <w:rPr>
                <w:color w:val="000000"/>
                <w:sz w:val="24"/>
                <w:szCs w:val="24"/>
              </w:rPr>
              <w:t xml:space="preserve">X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– </w:t>
            </w:r>
            <w:r w:rsidRPr="0000608E">
              <w:rPr>
                <w:color w:val="000000"/>
                <w:spacing w:val="1"/>
                <w:sz w:val="24"/>
                <w:szCs w:val="24"/>
              </w:rPr>
              <w:t>X</w:t>
            </w:r>
            <w:r w:rsidRPr="0000608E">
              <w:rPr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color w:val="000000"/>
                <w:sz w:val="24"/>
                <w:szCs w:val="24"/>
              </w:rPr>
              <w:t xml:space="preserve">X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</w:tc>
      </w:tr>
      <w:tr w:rsidR="002D4186" w:rsidRPr="0000608E" w14:paraId="6964EBCF" w14:textId="77777777" w:rsidTr="002D4186">
        <w:trPr>
          <w:cantSplit/>
          <w:trHeight w:hRule="exact" w:val="407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048C8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10.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Часть </w:t>
            </w:r>
            <w:r w:rsidRPr="0000608E">
              <w:rPr>
                <w:color w:val="000000"/>
                <w:spacing w:val="-2"/>
                <w:sz w:val="24"/>
                <w:szCs w:val="24"/>
              </w:rPr>
              <w:t>I</w:t>
            </w:r>
            <w:r w:rsidRPr="000060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D4186" w:rsidRPr="0000608E" w14:paraId="14E4EB06" w14:textId="77777777" w:rsidTr="002D4186">
        <w:trPr>
          <w:cantSplit/>
          <w:trHeight w:hRule="exact" w:val="426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4528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11.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Часть </w:t>
            </w:r>
            <w:r w:rsidRPr="0000608E">
              <w:rPr>
                <w:color w:val="000000"/>
                <w:sz w:val="24"/>
                <w:szCs w:val="24"/>
              </w:rPr>
              <w:t>II.</w:t>
            </w:r>
          </w:p>
        </w:tc>
      </w:tr>
      <w:tr w:rsidR="002D4186" w:rsidRPr="0000608E" w14:paraId="30C9050F" w14:textId="77777777" w:rsidTr="002D4186">
        <w:trPr>
          <w:cantSplit/>
          <w:trHeight w:hRule="exact" w:val="418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F057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12.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Часть </w:t>
            </w:r>
            <w:r w:rsidRPr="0000608E">
              <w:rPr>
                <w:color w:val="000000"/>
                <w:sz w:val="24"/>
                <w:szCs w:val="24"/>
              </w:rPr>
              <w:t>II</w:t>
            </w:r>
            <w:r w:rsidRPr="0000608E">
              <w:rPr>
                <w:color w:val="000000"/>
                <w:spacing w:val="-1"/>
                <w:sz w:val="24"/>
                <w:szCs w:val="24"/>
              </w:rPr>
              <w:t>I</w:t>
            </w:r>
            <w:r w:rsidRPr="000060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D4186" w:rsidRPr="0000608E" w14:paraId="1E4E9060" w14:textId="77777777" w:rsidTr="002D4186">
        <w:trPr>
          <w:cantSplit/>
          <w:trHeight w:hRule="exact" w:val="439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E6EB" w14:textId="77777777" w:rsidR="002D4186" w:rsidRPr="0000608E" w:rsidRDefault="002D4186" w:rsidP="002D4186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13.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Часть </w:t>
            </w:r>
            <w:r w:rsidRPr="0000608E">
              <w:rPr>
                <w:color w:val="000000"/>
                <w:sz w:val="24"/>
                <w:szCs w:val="24"/>
              </w:rPr>
              <w:t>I</w:t>
            </w:r>
            <w:r w:rsidRPr="0000608E">
              <w:rPr>
                <w:color w:val="000000"/>
                <w:w w:val="99"/>
                <w:sz w:val="24"/>
                <w:szCs w:val="24"/>
              </w:rPr>
              <w:t>V</w:t>
            </w:r>
            <w:r w:rsidRPr="000060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D4186" w:rsidRPr="0000608E" w14:paraId="39EE85EC" w14:textId="77777777" w:rsidTr="002D4186">
        <w:trPr>
          <w:cantSplit/>
          <w:trHeight w:hRule="exact" w:val="417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85E5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14.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овы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осуд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ства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рава</w:t>
            </w:r>
          </w:p>
        </w:tc>
      </w:tr>
      <w:tr w:rsidR="002D4186" w:rsidRPr="0000608E" w14:paraId="71EC70B8" w14:textId="77777777" w:rsidTr="002D4186">
        <w:trPr>
          <w:cantSplit/>
          <w:trHeight w:hRule="exact" w:val="422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7F83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Вел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кая оте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тве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</w:p>
        </w:tc>
      </w:tr>
      <w:tr w:rsidR="002D4186" w:rsidRPr="0000608E" w14:paraId="0FDDD5F1" w14:textId="77777777" w:rsidTr="002D4186">
        <w:trPr>
          <w:cantSplit/>
          <w:trHeight w:hRule="exact" w:val="428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4286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Карта 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</w:t>
            </w:r>
          </w:p>
        </w:tc>
      </w:tr>
      <w:tr w:rsidR="002D4186" w:rsidRPr="0000608E" w14:paraId="5FBEB96A" w14:textId="77777777" w:rsidTr="002D4186">
        <w:trPr>
          <w:cantSplit/>
          <w:trHeight w:hRule="exact" w:val="435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2810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17.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отов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мся к ЕГ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(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рия)</w:t>
            </w:r>
          </w:p>
        </w:tc>
      </w:tr>
      <w:tr w:rsidR="002D4186" w:rsidRPr="0000608E" w14:paraId="3C5C02C5" w14:textId="77777777" w:rsidTr="002D4186">
        <w:trPr>
          <w:cantSplit/>
          <w:trHeight w:hRule="exact" w:val="427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FBEA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18.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ЕГ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(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стор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я)</w:t>
            </w:r>
          </w:p>
        </w:tc>
      </w:tr>
      <w:tr w:rsidR="002D4186" w:rsidRPr="0000608E" w14:paraId="1269A6EE" w14:textId="77777777" w:rsidTr="002D4186">
        <w:trPr>
          <w:cantSplit/>
          <w:trHeight w:hRule="exact" w:val="418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1356" w14:textId="77777777" w:rsidR="002D4186" w:rsidRPr="0000608E" w:rsidRDefault="002D4186" w:rsidP="002D4186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19.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Элект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курсы (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стория,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е,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право)</w:t>
            </w:r>
          </w:p>
        </w:tc>
      </w:tr>
      <w:tr w:rsidR="002D4186" w:rsidRPr="0000608E" w14:paraId="7C089A34" w14:textId="77777777" w:rsidTr="002D4186">
        <w:trPr>
          <w:cantSplit/>
          <w:trHeight w:hRule="exact" w:val="424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C662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Шедевры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ру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ж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си</w:t>
            </w:r>
          </w:p>
        </w:tc>
      </w:tr>
      <w:tr w:rsidR="002D4186" w:rsidRPr="0000608E" w14:paraId="2A9A8ED0" w14:textId="77777777" w:rsidTr="002D4186">
        <w:trPr>
          <w:cantSplit/>
          <w:trHeight w:hRule="exact" w:val="430"/>
        </w:trPr>
        <w:tc>
          <w:tcPr>
            <w:tcW w:w="10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BFCA" w14:textId="77777777" w:rsidR="002D4186" w:rsidRPr="0000608E" w:rsidRDefault="002D4186" w:rsidP="002D4186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bCs/>
                <w:color w:val="000000"/>
                <w:sz w:val="24"/>
                <w:szCs w:val="24"/>
              </w:rPr>
              <w:t>21</w:t>
            </w:r>
            <w:r w:rsidRPr="0000608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Мул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мед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о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ть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ор.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.: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2003.</w:t>
            </w:r>
          </w:p>
        </w:tc>
      </w:tr>
      <w:bookmarkEnd w:id="1"/>
    </w:tbl>
    <w:p w14:paraId="066580BB" w14:textId="77777777" w:rsidR="002D4186" w:rsidRPr="0000608E" w:rsidRDefault="002D4186" w:rsidP="002D4186">
      <w:pPr>
        <w:rPr>
          <w:sz w:val="24"/>
          <w:szCs w:val="24"/>
        </w:rPr>
        <w:sectPr w:rsidR="002D4186" w:rsidRPr="0000608E">
          <w:pgSz w:w="11906" w:h="16838"/>
          <w:pgMar w:top="1132" w:right="451" w:bottom="1134" w:left="1701" w:header="0" w:footer="0" w:gutter="0"/>
          <w:cols w:space="708"/>
        </w:sectPr>
      </w:pPr>
    </w:p>
    <w:p w14:paraId="7F083E20" w14:textId="77777777" w:rsidR="002D4186" w:rsidRDefault="002D4186" w:rsidP="002D4186">
      <w:bookmarkStart w:id="2" w:name="_page_13_0"/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120"/>
      </w:tblGrid>
      <w:tr w:rsidR="002D4186" w:rsidRPr="0000608E" w14:paraId="4B85FF5F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5AAA" w14:textId="77777777" w:rsidR="002D4186" w:rsidRPr="0000608E" w:rsidRDefault="002D4186" w:rsidP="00D140DB">
            <w:pPr>
              <w:spacing w:before="8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Рус</w:t>
            </w:r>
            <w:r w:rsidRPr="0000608E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GBBXG+TimesNewRomanPSMT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 xml:space="preserve"> язык и</w:t>
            </w:r>
            <w:r w:rsidRPr="0000608E">
              <w:rPr>
                <w:rFonts w:eastAsia="GBBXG+TimesNewRomanPSMT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GBBXG+TimesNewRomanPSMT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GBBXG+TimesNewRomanPSMT"/>
                <w:b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у</w:t>
            </w:r>
            <w:r w:rsidRPr="0000608E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GBBXG+TimesNewRomanPSMT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3481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15DB64E1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B66D" w14:textId="77777777" w:rsidR="002D4186" w:rsidRPr="0000608E" w:rsidRDefault="002D4186" w:rsidP="00D140DB">
            <w:pPr>
              <w:spacing w:before="8"/>
              <w:ind w:left="407" w:right="111"/>
              <w:jc w:val="right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сь</w:t>
            </w:r>
            <w:r w:rsidRPr="0000608E">
              <w:rPr>
                <w:rFonts w:eastAsia="VLDEW+TimesNewRomanPSMT"/>
                <w:color w:val="000000"/>
                <w:spacing w:val="13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рыто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урока</w:t>
            </w:r>
            <w:r w:rsidRPr="0000608E">
              <w:rPr>
                <w:rFonts w:eastAsia="VLDEW+TimesNewRomanPSMT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уры</w:t>
            </w:r>
            <w:r w:rsidRPr="0000608E">
              <w:rPr>
                <w:rFonts w:eastAsia="VLDEW+TimesNewRomanPSMT"/>
                <w:color w:val="000000"/>
                <w:spacing w:val="13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3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еме «Любовь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Ку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на</w:t>
            </w:r>
            <w:r w:rsidRPr="0000608E">
              <w:rPr>
                <w:rFonts w:eastAsia="VLDEW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«Грана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ый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6868" w14:textId="77777777" w:rsidR="002D4186" w:rsidRPr="0000608E" w:rsidRDefault="002D4186" w:rsidP="00D140DB">
            <w:pPr>
              <w:spacing w:before="8"/>
              <w:ind w:left="107" w:right="888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иск</w:t>
            </w:r>
            <w:r w:rsidRPr="0000608E">
              <w:rPr>
                <w:rFonts w:eastAsia="VLDEW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Тренаже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рус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кому я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ыку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»</w:t>
            </w:r>
          </w:p>
        </w:tc>
      </w:tr>
      <w:tr w:rsidR="002D4186" w:rsidRPr="0000608E" w14:paraId="094A2E12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D266" w14:textId="77777777" w:rsidR="002D4186" w:rsidRPr="0000608E" w:rsidRDefault="002D4186" w:rsidP="00D140DB">
            <w:pPr>
              <w:spacing w:before="8"/>
              <w:ind w:left="827" w:right="50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лектро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9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9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овы</w:t>
            </w:r>
            <w:r w:rsidRPr="0000608E">
              <w:rPr>
                <w:rFonts w:eastAsia="VLDEW+TimesNewRomanPSMT"/>
                <w:color w:val="000000"/>
                <w:spacing w:val="9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редак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я»</w:t>
            </w:r>
            <w:r w:rsidRPr="0000608E">
              <w:rPr>
                <w:rFonts w:eastAsia="VLDEW+TimesNewRomanPSMT"/>
                <w:color w:val="000000"/>
                <w:spacing w:val="9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кретар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518C" w14:textId="77777777" w:rsidR="002D4186" w:rsidRPr="0000608E" w:rsidRDefault="002D4186" w:rsidP="00D140DB">
            <w:pPr>
              <w:spacing w:before="8"/>
              <w:ind w:left="107" w:right="489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иск «1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: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тор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рус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кому я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ыку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»</w:t>
            </w:r>
          </w:p>
        </w:tc>
      </w:tr>
      <w:tr w:rsidR="002D4186" w:rsidRPr="0000608E" w14:paraId="3263470C" w14:textId="77777777" w:rsidTr="00D140DB">
        <w:trPr>
          <w:cantSplit/>
          <w:trHeight w:hRule="exact" w:val="564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2394" w14:textId="77777777" w:rsidR="002D4186" w:rsidRPr="0000608E" w:rsidRDefault="002D4186" w:rsidP="00D140DB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бор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раж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 и дик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EA11" w14:textId="77777777" w:rsidR="002D4186" w:rsidRPr="0000608E" w:rsidRDefault="002D4186" w:rsidP="00D140DB">
            <w:pPr>
              <w:spacing w:before="11"/>
              <w:ind w:left="107" w:right="55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иск «1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: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тор.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ты по русскому я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ыку»</w:t>
            </w:r>
          </w:p>
        </w:tc>
      </w:tr>
      <w:tr w:rsidR="002D4186" w:rsidRPr="0000608E" w14:paraId="3B838A76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6C08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«Л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тература для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упа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ющ</w:t>
            </w:r>
            <w:r w:rsidRPr="0000608E">
              <w:rPr>
                <w:rFonts w:eastAsia="VLDEW+TimesNewRomanPSMT"/>
                <w:color w:val="000000"/>
                <w:spacing w:val="3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 в ву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2C1F" w14:textId="77777777" w:rsidR="002D4186" w:rsidRPr="0000608E" w:rsidRDefault="002D4186" w:rsidP="00D140DB">
            <w:pPr>
              <w:spacing w:before="8"/>
              <w:ind w:left="107" w:right="280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иск «Персонал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реподавате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я»</w:t>
            </w:r>
          </w:p>
        </w:tc>
      </w:tr>
      <w:tr w:rsidR="002D4186" w:rsidRPr="0000608E" w14:paraId="0A752CAE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AB9B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«Уро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ту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 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лла и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11 кла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31E0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0BCF0D74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BB91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с х/ф:</w:t>
            </w:r>
            <w:r w:rsidRPr="0000608E">
              <w:rPr>
                <w:rFonts w:eastAsia="VLDEW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Д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«Под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97E5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6D099DD4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C5C7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7.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тер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Маргари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2455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23252E10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BCC3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8.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кара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4A4C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35EF9C2B" w14:textId="77777777" w:rsidTr="00D140DB">
        <w:trPr>
          <w:cantSplit/>
          <w:trHeight w:hRule="exact" w:val="287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D761" w14:textId="77777777" w:rsidR="002D4186" w:rsidRPr="0000608E" w:rsidRDefault="002D4186" w:rsidP="00D140DB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9.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«На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8D97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105A6E69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EDF2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«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ца»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2BF6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4ACF580F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774D" w14:textId="77777777" w:rsidR="002D4186" w:rsidRPr="0000608E" w:rsidRDefault="002D4186" w:rsidP="00D140DB">
            <w:pPr>
              <w:spacing w:before="8"/>
              <w:ind w:left="827" w:right="53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555</w:t>
            </w:r>
            <w:r w:rsidRPr="0000608E">
              <w:rPr>
                <w:rFonts w:eastAsia="VLDEW+TimesNewRomanPSMT"/>
                <w:color w:val="000000"/>
                <w:spacing w:val="3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ний</w:t>
            </w:r>
            <w:r w:rsidRPr="0000608E">
              <w:rPr>
                <w:rFonts w:eastAsia="VLDEW+TimesNewRomanPSMT"/>
                <w:color w:val="000000"/>
                <w:spacing w:val="3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кой</w:t>
            </w:r>
            <w:r w:rsidRPr="0000608E">
              <w:rPr>
                <w:rFonts w:eastAsia="VLDEW+TimesNewRomanPSMT"/>
                <w:color w:val="000000"/>
                <w:spacing w:val="4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уры</w:t>
            </w:r>
            <w:r w:rsidRPr="0000608E">
              <w:rPr>
                <w:rFonts w:eastAsia="VLDEW+TimesNewRomanPSMT"/>
                <w:color w:val="000000"/>
                <w:spacing w:val="38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для</w:t>
            </w:r>
            <w:r w:rsidRPr="0000608E">
              <w:rPr>
                <w:rFonts w:eastAsia="VLDEW+TimesNewRomanPSMT"/>
                <w:color w:val="000000"/>
                <w:spacing w:val="3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хся</w:t>
            </w:r>
            <w:r w:rsidRPr="0000608E">
              <w:rPr>
                <w:rFonts w:eastAsia="VLDEW+TimesNewRomanPSMT"/>
                <w:color w:val="000000"/>
                <w:spacing w:val="37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 студе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B7E9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12CD1B88" w14:textId="77777777" w:rsidTr="00D140DB">
        <w:trPr>
          <w:cantSplit/>
          <w:trHeight w:hRule="exact" w:val="28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1F4E" w14:textId="77777777" w:rsidR="002D4186" w:rsidRPr="0000608E" w:rsidRDefault="002D4186" w:rsidP="00D140DB">
            <w:pPr>
              <w:spacing w:before="9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Готов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мся к ЕГ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усск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ык.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9D5F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5BA72E04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F7F6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Учеб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терб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рг в по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 А.Блока»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841D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27F3F029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355B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«Достоев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BF19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6878575F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12B6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ура 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А до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A456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45388A1E" w14:textId="77777777" w:rsidTr="00D140DB">
        <w:trPr>
          <w:cantSplit/>
          <w:trHeight w:hRule="exact" w:val="35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D96F" w14:textId="77777777" w:rsidR="002D4186" w:rsidRPr="0000608E" w:rsidRDefault="002D4186" w:rsidP="00D140DB">
            <w:pPr>
              <w:spacing w:before="11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ерво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»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Солжен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иц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762D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63786079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7EB6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17.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«Ид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от».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До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тоев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CF7B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58DD3C04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E40A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18.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«Про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авшая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а», «Ш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 Н. Го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оль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248F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2B4F0093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5CE4" w14:textId="77777777" w:rsidR="002D4186" w:rsidRPr="0000608E" w:rsidRDefault="002D4186" w:rsidP="00D140DB">
            <w:pPr>
              <w:spacing w:before="8"/>
              <w:ind w:left="827" w:right="1116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19.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астер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та» х/ф и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оста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5ED5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0198DD7D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D029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20.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Фи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 «П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лата 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№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6»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А. П. Чехову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76AE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4E1DE217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A3A7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Цоя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340F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596D4497" w14:textId="77777777" w:rsidTr="00D140DB">
        <w:trPr>
          <w:cantSplit/>
          <w:trHeight w:hRule="exact" w:val="28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607F" w14:textId="77777777" w:rsidR="002D4186" w:rsidRPr="0000608E" w:rsidRDefault="002D4186" w:rsidP="00D140DB">
            <w:pPr>
              <w:spacing w:before="8"/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 А. С. Пушк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ный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к».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ирика.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E7AA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3A2B0CCF" w14:textId="77777777" w:rsidTr="00D140DB">
        <w:trPr>
          <w:cantSplit/>
          <w:trHeight w:hRule="exact" w:val="56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3AE8" w14:textId="77777777" w:rsidR="002D4186" w:rsidRPr="0000608E" w:rsidRDefault="002D4186" w:rsidP="00D140DB">
            <w:pPr>
              <w:spacing w:before="11"/>
              <w:ind w:left="827" w:right="986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</w:t>
            </w:r>
            <w:r w:rsidRPr="0000608E">
              <w:rPr>
                <w:rFonts w:eastAsia="VLDEW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И. С. Тур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ев.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«За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охо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BF41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tr w:rsidR="002D4186" w:rsidRPr="0000608E" w14:paraId="1253818C" w14:textId="77777777" w:rsidTr="00D140DB">
        <w:trPr>
          <w:cantSplit/>
          <w:trHeight w:hRule="exact" w:val="56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4621" w14:textId="77777777" w:rsidR="002D4186" w:rsidRPr="0000608E" w:rsidRDefault="002D4186" w:rsidP="00D140DB">
            <w:pPr>
              <w:spacing w:before="8"/>
              <w:ind w:left="827" w:right="460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</w:t>
            </w:r>
            <w:r w:rsidRPr="0000608E">
              <w:rPr>
                <w:rFonts w:eastAsia="VLDEW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Н. В. Го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оль.</w:t>
            </w:r>
            <w:r w:rsidRPr="0000608E">
              <w:rPr>
                <w:rFonts w:eastAsia="VLDEW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«Шинель.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аросв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омещ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2D2A" w14:textId="77777777" w:rsidR="002D4186" w:rsidRPr="0000608E" w:rsidRDefault="002D4186" w:rsidP="00D140DB">
            <w:pPr>
              <w:rPr>
                <w:sz w:val="24"/>
                <w:szCs w:val="24"/>
              </w:rPr>
            </w:pPr>
          </w:p>
        </w:tc>
      </w:tr>
      <w:bookmarkEnd w:id="2"/>
    </w:tbl>
    <w:p w14:paraId="289D90CE" w14:textId="77777777" w:rsidR="002D4186" w:rsidRDefault="002D4186" w:rsidP="002D4186">
      <w:pPr>
        <w:sectPr w:rsidR="002D4186">
          <w:pgSz w:w="11906" w:h="16838"/>
          <w:pgMar w:top="1132" w:right="307" w:bottom="1080" w:left="1673" w:header="0" w:footer="0" w:gutter="0"/>
          <w:cols w:space="708"/>
        </w:sectPr>
      </w:pPr>
    </w:p>
    <w:p w14:paraId="3FC90A79" w14:textId="77777777" w:rsidR="002D4186" w:rsidRDefault="002D4186" w:rsidP="002D4186">
      <w:bookmarkStart w:id="3" w:name="_page_15_0"/>
    </w:p>
    <w:tbl>
      <w:tblPr>
        <w:tblW w:w="10354" w:type="dxa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840"/>
      </w:tblGrid>
      <w:tr w:rsidR="002D4186" w14:paraId="59262FCA" w14:textId="77777777" w:rsidTr="00D140DB">
        <w:trPr>
          <w:cantSplit/>
          <w:trHeight w:hRule="exact" w:val="564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A36B" w14:textId="77777777" w:rsidR="002D4186" w:rsidRDefault="002D4186" w:rsidP="00D140DB">
            <w:pPr>
              <w:spacing w:before="11"/>
              <w:ind w:left="467" w:right="906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«1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: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тор.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рус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кому я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ыку» </w:t>
            </w:r>
          </w:p>
          <w:p w14:paraId="06C10316" w14:textId="77777777" w:rsidR="002D4186" w:rsidRPr="0000608E" w:rsidRDefault="002D4186" w:rsidP="00D140DB">
            <w:pPr>
              <w:spacing w:before="11"/>
              <w:ind w:left="467" w:right="906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«1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: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тор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кому я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ыку».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13D9" w14:textId="77777777" w:rsidR="002D4186" w:rsidRDefault="002D4186" w:rsidP="00D140DB"/>
        </w:tc>
      </w:tr>
      <w:tr w:rsidR="002D4186" w14:paraId="151F057B" w14:textId="77777777" w:rsidTr="00D140DB">
        <w:trPr>
          <w:cantSplit/>
          <w:trHeight w:hRule="exact" w:val="7462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4EEC" w14:textId="77777777" w:rsidR="002D4186" w:rsidRDefault="002D4186" w:rsidP="00D140DB">
            <w:pPr>
              <w:spacing w:before="8"/>
              <w:ind w:left="467" w:right="632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27.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Ауд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</w:t>
            </w:r>
            <w:r w:rsidRPr="0000608E">
              <w:rPr>
                <w:rFonts w:eastAsia="VLDEW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А. И. Ку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«Грана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овый бра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  <w:p w14:paraId="255474D9" w14:textId="77777777" w:rsidR="002D4186" w:rsidRDefault="002D4186" w:rsidP="00D140DB">
            <w:pPr>
              <w:spacing w:before="8"/>
              <w:ind w:left="467" w:right="632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28.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 «Персо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аль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ас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реподав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еля».</w:t>
            </w:r>
          </w:p>
          <w:p w14:paraId="34137CC1" w14:textId="77777777" w:rsidR="002D4186" w:rsidRPr="0000608E" w:rsidRDefault="002D4186" w:rsidP="00D140DB">
            <w:pPr>
              <w:spacing w:before="8"/>
              <w:ind w:left="467" w:right="632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29.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ты 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крыто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уро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 по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еме: «Г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бель</w:t>
            </w:r>
          </w:p>
          <w:p w14:paraId="6AA5BC5F" w14:textId="77777777" w:rsidR="002D4186" w:rsidRDefault="002D4186" w:rsidP="00D140DB">
            <w:pPr>
              <w:ind w:left="467" w:right="192" w:firstLine="360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человеч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душ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»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«Ио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ыч» А.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</w:p>
          <w:p w14:paraId="7338748E" w14:textId="77777777" w:rsidR="002D4186" w:rsidRPr="0000608E" w:rsidRDefault="002D4186" w:rsidP="002D4186">
            <w:pPr>
              <w:ind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00608E">
              <w:rPr>
                <w:color w:val="000000"/>
                <w:sz w:val="24"/>
                <w:szCs w:val="24"/>
              </w:rPr>
              <w:t xml:space="preserve">30.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орфем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и словообра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  <w:p w14:paraId="57DC68F1" w14:textId="77777777" w:rsidR="002D4186" w:rsidRDefault="002D4186" w:rsidP="00D140DB">
            <w:pPr>
              <w:ind w:left="467" w:right="1616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«Ос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4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чани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» </w:t>
            </w:r>
          </w:p>
          <w:p w14:paraId="3DB2BB0B" w14:textId="77777777" w:rsidR="002D4186" w:rsidRDefault="002D4186" w:rsidP="00D140DB">
            <w:pPr>
              <w:ind w:left="467" w:right="1616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«Право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сание предлогов» </w:t>
            </w:r>
          </w:p>
          <w:p w14:paraId="0CBE7881" w14:textId="77777777" w:rsidR="002D4186" w:rsidRPr="0000608E" w:rsidRDefault="002D4186" w:rsidP="00D140DB">
            <w:pPr>
              <w:ind w:left="467" w:right="1616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ят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редлоге».</w:t>
            </w:r>
          </w:p>
          <w:p w14:paraId="0221A8BC" w14:textId="77777777" w:rsidR="002D4186" w:rsidRDefault="002D4186" w:rsidP="00D140DB">
            <w:pPr>
              <w:ind w:left="467" w:right="1493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ят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пр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лаг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ом». </w:t>
            </w:r>
          </w:p>
          <w:p w14:paraId="6052ECCB" w14:textId="77777777" w:rsidR="002D4186" w:rsidRPr="0000608E" w:rsidRDefault="002D4186" w:rsidP="00D140DB">
            <w:pPr>
              <w:ind w:left="467" w:right="1493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ряды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лага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ельных».</w:t>
            </w:r>
          </w:p>
          <w:p w14:paraId="6852FFF0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«Од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ные предложен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я».</w:t>
            </w:r>
          </w:p>
          <w:p w14:paraId="53318303" w14:textId="77777777" w:rsidR="002D4186" w:rsidRDefault="002D4186" w:rsidP="00D140DB">
            <w:pPr>
              <w:spacing w:before="1"/>
              <w:ind w:left="467" w:right="630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37.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ределе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о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лич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 предложен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я». </w:t>
            </w:r>
          </w:p>
          <w:p w14:paraId="2D7BE85A" w14:textId="77777777" w:rsidR="002D4186" w:rsidRPr="0000608E" w:rsidRDefault="002D4186" w:rsidP="00D140DB">
            <w:pPr>
              <w:spacing w:before="1"/>
              <w:ind w:left="467" w:right="63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38.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«Б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есс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ою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ое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лож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ое предложен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е».</w:t>
            </w:r>
          </w:p>
          <w:p w14:paraId="058D8B82" w14:textId="77777777" w:rsidR="002D4186" w:rsidRPr="0000608E" w:rsidRDefault="002D4186" w:rsidP="00D140DB">
            <w:pPr>
              <w:ind w:left="827" w:right="339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39.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«За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ятая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точка 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апя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 бес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юз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ом слож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ом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редложе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».</w:t>
            </w:r>
          </w:p>
          <w:p w14:paraId="222DA04B" w14:textId="77777777" w:rsidR="002D4186" w:rsidRDefault="002D4186" w:rsidP="00D140DB">
            <w:pPr>
              <w:ind w:left="467" w:right="2154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«Пушк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(биография) </w:t>
            </w:r>
          </w:p>
          <w:p w14:paraId="4B6B1B36" w14:textId="77777777" w:rsidR="002D4186" w:rsidRDefault="002D4186" w:rsidP="00D140DB">
            <w:pPr>
              <w:ind w:left="467" w:right="2154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«Пушк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».</w:t>
            </w:r>
          </w:p>
          <w:p w14:paraId="66FFC8C5" w14:textId="77777777" w:rsidR="002D4186" w:rsidRPr="0000608E" w:rsidRDefault="002D4186" w:rsidP="00D140DB">
            <w:pPr>
              <w:ind w:left="467" w:right="2154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«Пушк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Кер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  <w:p w14:paraId="7DC62BD1" w14:textId="77777777" w:rsidR="004E53D9" w:rsidRDefault="002D4186" w:rsidP="00D140DB">
            <w:pPr>
              <w:ind w:left="467" w:right="2040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«Пушк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Воронцова».</w:t>
            </w:r>
          </w:p>
          <w:p w14:paraId="368BF39A" w14:textId="77777777" w:rsidR="002D4186" w:rsidRPr="0000608E" w:rsidRDefault="002D4186" w:rsidP="00D140DB">
            <w:pPr>
              <w:ind w:left="467" w:right="204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Тю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чев»</w:t>
            </w:r>
          </w:p>
          <w:p w14:paraId="320D2C65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деоф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ьм «А. П. 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».</w:t>
            </w:r>
          </w:p>
          <w:p w14:paraId="3E6CE32D" w14:textId="77777777" w:rsidR="004E53D9" w:rsidRDefault="002D4186" w:rsidP="00D140DB">
            <w:pPr>
              <w:ind w:left="467" w:right="268"/>
              <w:rPr>
                <w:rFonts w:eastAsia="VLDEW+TimesNewRomanPSMT"/>
                <w:color w:val="000000"/>
                <w:w w:val="99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Некрасов. "Кому на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ж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хоро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о.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</w:p>
          <w:p w14:paraId="72540FEF" w14:textId="77777777" w:rsidR="002D4186" w:rsidRPr="0000608E" w:rsidRDefault="002D4186" w:rsidP="00D140DB">
            <w:pPr>
              <w:ind w:left="467" w:right="268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47.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алтыков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Щедри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Биограф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и</w:t>
            </w:r>
          </w:p>
          <w:p w14:paraId="1DF434D2" w14:textId="77777777" w:rsidR="002D4186" w:rsidRPr="0000608E" w:rsidRDefault="002D4186" w:rsidP="00D140DB">
            <w:pPr>
              <w:ind w:left="827" w:right="-20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творч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  <w:p w14:paraId="3C9B0C78" w14:textId="77777777" w:rsidR="004E53D9" w:rsidRDefault="002D4186" w:rsidP="00D140DB">
            <w:pPr>
              <w:ind w:left="467" w:right="62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48.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Достоевск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ака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</w:p>
          <w:p w14:paraId="233A2991" w14:textId="77777777" w:rsidR="002D4186" w:rsidRPr="0000608E" w:rsidRDefault="002D4186" w:rsidP="00D140DB">
            <w:pPr>
              <w:ind w:left="467" w:right="62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49.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деолек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Достоевск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 Бе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ы.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</w:p>
          <w:p w14:paraId="09596E94" w14:textId="77777777" w:rsidR="002D4186" w:rsidRPr="0000608E" w:rsidRDefault="002D4186" w:rsidP="00D140DB">
            <w:pPr>
              <w:ind w:left="827" w:right="-20"/>
              <w:rPr>
                <w:color w:val="000000"/>
                <w:sz w:val="24"/>
                <w:szCs w:val="24"/>
              </w:rPr>
            </w:pP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Кара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овы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"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E182" w14:textId="77777777" w:rsidR="002D4186" w:rsidRDefault="002D4186" w:rsidP="00D140DB"/>
        </w:tc>
      </w:tr>
    </w:tbl>
    <w:p w14:paraId="6221FD93" w14:textId="77777777" w:rsidR="002D4186" w:rsidRDefault="002D4186" w:rsidP="002D4186">
      <w:pPr>
        <w:spacing w:after="29" w:line="240" w:lineRule="exact"/>
        <w:rPr>
          <w:sz w:val="24"/>
          <w:szCs w:val="24"/>
        </w:rPr>
      </w:pPr>
    </w:p>
    <w:tbl>
      <w:tblPr>
        <w:tblW w:w="10355" w:type="dxa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2D4186" w14:paraId="0BD43BDF" w14:textId="77777777" w:rsidTr="004E53D9">
        <w:trPr>
          <w:cantSplit/>
          <w:trHeight w:hRule="exact" w:val="385"/>
        </w:trPr>
        <w:tc>
          <w:tcPr>
            <w:tcW w:w="10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CB97" w14:textId="77777777" w:rsidR="002D4186" w:rsidRPr="004E53D9" w:rsidRDefault="002D4186" w:rsidP="00D140DB">
            <w:pPr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Хи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м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и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2D4186" w14:paraId="39213C04" w14:textId="77777777" w:rsidTr="00D140DB">
        <w:trPr>
          <w:cantSplit/>
          <w:trHeight w:hRule="exact" w:val="5254"/>
        </w:trPr>
        <w:tc>
          <w:tcPr>
            <w:tcW w:w="10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8F95" w14:textId="77777777" w:rsidR="002D4186" w:rsidRPr="0000608E" w:rsidRDefault="002D4186" w:rsidP="00D140DB">
            <w:pPr>
              <w:spacing w:before="8"/>
              <w:ind w:left="467" w:right="6907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я: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урс </w:t>
            </w: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Общая х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я</w:t>
            </w:r>
          </w:p>
          <w:p w14:paraId="51D64276" w14:textId="77777777" w:rsidR="002D4186" w:rsidRPr="0000608E" w:rsidRDefault="002D4186" w:rsidP="00D140DB">
            <w:pPr>
              <w:ind w:left="467" w:right="6917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кая х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Открытая х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</w:p>
          <w:p w14:paraId="23C081F5" w14:textId="77777777" w:rsidR="002D4186" w:rsidRPr="0000608E" w:rsidRDefault="002D4186" w:rsidP="00D140DB">
            <w:pPr>
              <w:ind w:left="467" w:right="7368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Хи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10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11 кл. </w:t>
            </w: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Хи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для всех</w:t>
            </w:r>
          </w:p>
          <w:p w14:paraId="2B466CB8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7.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лект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курсы</w:t>
            </w:r>
          </w:p>
          <w:p w14:paraId="47C5AB15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8.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Ж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лес (звук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оды)</w:t>
            </w:r>
          </w:p>
          <w:p w14:paraId="05410F1D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9.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бразова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для ус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чивого 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</w:p>
          <w:p w14:paraId="2BED6DC7" w14:textId="77777777" w:rsidR="002D4186" w:rsidRPr="0000608E" w:rsidRDefault="002D4186" w:rsidP="00D140DB">
            <w:pPr>
              <w:ind w:left="827" w:right="51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10.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ое</w:t>
            </w:r>
            <w:r w:rsidRPr="0000608E">
              <w:rPr>
                <w:rFonts w:eastAsia="VLDEW+TimesNewRomanPSMT"/>
                <w:color w:val="000000"/>
                <w:spacing w:val="7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чное</w:t>
            </w:r>
            <w:r w:rsidRPr="0000608E">
              <w:rPr>
                <w:rFonts w:eastAsia="VLDEW+TimesNewRomanPSMT"/>
                <w:color w:val="000000"/>
                <w:spacing w:val="7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рован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е:</w:t>
            </w:r>
            <w:r w:rsidRPr="0000608E">
              <w:rPr>
                <w:rFonts w:eastAsia="VLDEW+TimesNewRomanPSMT"/>
                <w:color w:val="000000"/>
                <w:spacing w:val="8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«Органическая</w:t>
            </w:r>
            <w:r w:rsidRPr="0000608E">
              <w:rPr>
                <w:rFonts w:eastAsia="VLDEW+TimesNewRomanPSMT"/>
                <w:color w:val="000000"/>
                <w:spacing w:val="7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3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я»,</w:t>
            </w:r>
            <w:r w:rsidRPr="0000608E">
              <w:rPr>
                <w:rFonts w:eastAsia="VLDEW+TimesNewRomanPSMT"/>
                <w:color w:val="000000"/>
                <w:spacing w:val="7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дате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 «Уч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тель»,2007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  <w:p w14:paraId="4E994582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Образов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тель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ая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оллек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: «Орган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кая х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мия»,</w:t>
            </w:r>
          </w:p>
          <w:p w14:paraId="690C5A60" w14:textId="77777777" w:rsidR="002D4186" w:rsidRPr="0000608E" w:rsidRDefault="002D4186" w:rsidP="00D140DB">
            <w:pPr>
              <w:ind w:left="467" w:right="2207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12.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Издател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 «Лабор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с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мул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ьт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рГТУ»,2003г. </w:t>
            </w:r>
            <w:r w:rsidRPr="0000608E">
              <w:rPr>
                <w:color w:val="000000"/>
                <w:sz w:val="24"/>
                <w:szCs w:val="24"/>
              </w:rPr>
              <w:t xml:space="preserve">13.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Х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для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ума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тар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в, элек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ый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курс,</w:t>
            </w:r>
          </w:p>
          <w:p w14:paraId="19F40006" w14:textId="77777777" w:rsidR="002D4186" w:rsidRPr="0000608E" w:rsidRDefault="002D4186" w:rsidP="00D140DB">
            <w:pPr>
              <w:ind w:left="467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14.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Издател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 «Уч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тель»,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006г.</w:t>
            </w:r>
          </w:p>
          <w:p w14:paraId="40B1B647" w14:textId="77777777" w:rsidR="002D4186" w:rsidRPr="0000608E" w:rsidRDefault="002D4186" w:rsidP="00D140DB">
            <w:pPr>
              <w:spacing w:before="1"/>
              <w:ind w:left="467" w:right="4058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15.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дакт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ческ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ий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точ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ал: Хим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</w:t>
            </w:r>
            <w:r w:rsidRPr="0000608E">
              <w:rPr>
                <w:color w:val="000000"/>
                <w:sz w:val="24"/>
                <w:szCs w:val="24"/>
              </w:rPr>
              <w:t xml:space="preserve">16.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Издател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 «Уч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тель»,2007г.</w:t>
            </w:r>
          </w:p>
          <w:p w14:paraId="7CAAA24C" w14:textId="77777777" w:rsidR="002D4186" w:rsidRPr="0000608E" w:rsidRDefault="002D4186" w:rsidP="00D140DB">
            <w:pPr>
              <w:tabs>
                <w:tab w:val="left" w:pos="3128"/>
                <w:tab w:val="left" w:pos="4541"/>
                <w:tab w:val="left" w:pos="6375"/>
                <w:tab w:val="left" w:pos="7402"/>
                <w:tab w:val="left" w:pos="8431"/>
              </w:tabs>
              <w:ind w:left="827" w:right="52" w:hanging="36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17.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мо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стра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оурочное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пла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е: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Об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хим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дате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ство «Уч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тель»,2007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</w:tc>
      </w:tr>
      <w:bookmarkEnd w:id="3"/>
    </w:tbl>
    <w:p w14:paraId="4B08296A" w14:textId="77777777" w:rsidR="002D4186" w:rsidRDefault="002D4186" w:rsidP="002D4186">
      <w:pPr>
        <w:sectPr w:rsidR="002D4186">
          <w:pgSz w:w="11906" w:h="16838"/>
          <w:pgMar w:top="1132" w:right="307" w:bottom="1134" w:left="1673" w:header="0" w:footer="0" w:gutter="0"/>
          <w:cols w:space="708"/>
        </w:sectPr>
      </w:pPr>
    </w:p>
    <w:bookmarkStart w:id="4" w:name="_page_17_0"/>
    <w:p w14:paraId="132997AF" w14:textId="77777777" w:rsidR="002D4186" w:rsidRPr="0000608E" w:rsidRDefault="002D4186" w:rsidP="002D4186">
      <w:pPr>
        <w:tabs>
          <w:tab w:val="left" w:pos="2436"/>
          <w:tab w:val="left" w:pos="3951"/>
          <w:tab w:val="left" w:pos="5612"/>
          <w:tab w:val="left" w:pos="7315"/>
          <w:tab w:val="left" w:pos="9079"/>
        </w:tabs>
        <w:spacing w:before="9"/>
        <w:ind w:left="800" w:right="55" w:hanging="360"/>
        <w:rPr>
          <w:color w:val="000000"/>
          <w:sz w:val="24"/>
          <w:szCs w:val="24"/>
        </w:rPr>
      </w:pPr>
      <w:r w:rsidRPr="0000608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09280B" wp14:editId="3C51F375">
                <wp:simplePos x="0" y="0"/>
                <wp:positionH relativeFrom="page">
                  <wp:posOffset>867283</wp:posOffset>
                </wp:positionH>
                <wp:positionV relativeFrom="paragraph">
                  <wp:posOffset>17653</wp:posOffset>
                </wp:positionV>
                <wp:extent cx="6306009" cy="3344292"/>
                <wp:effectExtent l="0" t="0" r="0" b="0"/>
                <wp:wrapNone/>
                <wp:docPr id="24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009" cy="3344292"/>
                          <a:chOff x="0" y="0"/>
                          <a:chExt cx="6306009" cy="3344292"/>
                        </a:xfrm>
                        <a:noFill/>
                      </wpg:grpSpPr>
                      <wps:wsp>
                        <wps:cNvPr id="26" name="Shape 18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19"/>
                        <wps:cNvSpPr/>
                        <wps:spPr>
                          <a:xfrm>
                            <a:off x="3049" y="3047"/>
                            <a:ext cx="6296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863">
                                <a:moveTo>
                                  <a:pt x="0" y="0"/>
                                </a:moveTo>
                                <a:lnTo>
                                  <a:pt x="62968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0"/>
                        <wps:cNvSpPr/>
                        <wps:spPr>
                          <a:xfrm>
                            <a:off x="629991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21"/>
                        <wps:cNvSpPr/>
                        <wps:spPr>
                          <a:xfrm>
                            <a:off x="0" y="6096"/>
                            <a:ext cx="0" cy="333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2098">
                                <a:moveTo>
                                  <a:pt x="0" y="3332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22"/>
                        <wps:cNvSpPr/>
                        <wps:spPr>
                          <a:xfrm>
                            <a:off x="0" y="333819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23"/>
                        <wps:cNvSpPr/>
                        <wps:spPr>
                          <a:xfrm>
                            <a:off x="3049" y="3341244"/>
                            <a:ext cx="6296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3">
                                <a:moveTo>
                                  <a:pt x="0" y="0"/>
                                </a:moveTo>
                                <a:lnTo>
                                  <a:pt x="629691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24"/>
                        <wps:cNvSpPr/>
                        <wps:spPr>
                          <a:xfrm>
                            <a:off x="6302961" y="6096"/>
                            <a:ext cx="0" cy="333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2098">
                                <a:moveTo>
                                  <a:pt x="0" y="3332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25"/>
                        <wps:cNvSpPr/>
                        <wps:spPr>
                          <a:xfrm>
                            <a:off x="6302961" y="333819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00969" id="drawingObject17" o:spid="_x0000_s1026" style="position:absolute;margin-left:68.3pt;margin-top:1.4pt;width:496.55pt;height:263.35pt;z-index:-251657216;mso-position-horizontal-relative:page" coordsize="63060,3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" o:allowincell="f">
                <v:shape id="Shape 18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" path="m,6096l,e" filled="f" strokeweight=".48pt">
                  <v:path arrowok="t" textboxrect="0,0,0,6096"/>
                </v:shape>
                <v:shape id="Shape 19" o:spid="_x0000_s1028" style="position:absolute;left:30;top:30;width:62969;height:0;visibility:visible;mso-wrap-style:square;v-text-anchor:top" coordsize="6296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" path="m,l6296863,e" filled="f" strokeweight=".48pt">
                  <v:path arrowok="t" textboxrect="0,0,6296863,0"/>
                </v:shape>
                <v:shape id="Shape 20" o:spid="_x0000_s1029" style="position:absolute;left:62999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" path="m,l6097,e" filled="f" strokeweight=".48pt">
                  <v:path arrowok="t" textboxrect="0,0,6097,0"/>
                </v:shape>
                <v:shape id="Shape 21" o:spid="_x0000_s1030" style="position:absolute;top:60;width:0;height:33321;visibility:visible;mso-wrap-style:square;v-text-anchor:top" coordsize="0,333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" path="m,3332098l,e" filled="f" strokeweight=".48pt">
                  <v:path arrowok="t" textboxrect="0,0,0,3332098"/>
                </v:shape>
                <v:shape id="Shape 22" o:spid="_x0000_s1031" style="position:absolute;top:33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" path="m,6097l,e" filled="f" strokeweight=".48pt">
                  <v:path arrowok="t" textboxrect="0,0,0,6097"/>
                </v:shape>
                <v:shape id="Shape 23" o:spid="_x0000_s1032" style="position:absolute;left:30;top:33412;width:62969;height:0;visibility:visible;mso-wrap-style:square;v-text-anchor:top" coordsize="6296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" path="m,l6296913,e" filled="f" strokeweight=".16936mm">
                  <v:path arrowok="t" textboxrect="0,0,6296913,0"/>
                </v:shape>
                <v:shape id="Shape 24" o:spid="_x0000_s1033" style="position:absolute;left:63029;top:60;width:0;height:33321;visibility:visible;mso-wrap-style:square;v-text-anchor:top" coordsize="0,333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" path="m,3332098l,e" filled="f" strokeweight=".16936mm">
                  <v:path arrowok="t" textboxrect="0,0,0,3332098"/>
                </v:shape>
                <v:shape id="Shape 25" o:spid="_x0000_s1034" style="position:absolute;left:63029;top:3338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" path="m,6097l,e" filled="f" strokeweight=".16936mm">
                  <v:path arrowok="t" textboxrect="0,0,0,6097"/>
                </v:shape>
                <w10:wrap anchorx="page"/>
              </v:group>
            </w:pict>
          </mc:Fallback>
        </mc:AlternateContent>
      </w:r>
      <w:r w:rsidRPr="0000608E">
        <w:rPr>
          <w:color w:val="000000"/>
          <w:sz w:val="24"/>
          <w:szCs w:val="24"/>
        </w:rPr>
        <w:t xml:space="preserve">18. </w:t>
      </w:r>
      <w:r w:rsidRPr="0000608E">
        <w:rPr>
          <w:rFonts w:eastAsia="VLDEW+TimesNewRomanPSMT"/>
          <w:color w:val="000000"/>
          <w:sz w:val="24"/>
          <w:szCs w:val="24"/>
        </w:rPr>
        <w:t>В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ртуаль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>ая</w:t>
      </w:r>
      <w:r w:rsidRPr="0000608E">
        <w:rPr>
          <w:rFonts w:eastAsia="VLDEW+TimesNewRomanPSMT"/>
          <w:color w:val="000000"/>
          <w:sz w:val="24"/>
          <w:szCs w:val="24"/>
        </w:rPr>
        <w:tab/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кая</w:t>
      </w:r>
      <w:r w:rsidRPr="0000608E">
        <w:rPr>
          <w:rFonts w:eastAsia="VLDEW+TimesNewRomanPSMT"/>
          <w:color w:val="000000"/>
          <w:sz w:val="24"/>
          <w:szCs w:val="24"/>
        </w:rPr>
        <w:tab/>
        <w:t>лабора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ория,</w:t>
      </w:r>
      <w:r w:rsidRPr="0000608E">
        <w:rPr>
          <w:rFonts w:eastAsia="VLDEW+TimesNewRomanPSMT"/>
          <w:color w:val="000000"/>
          <w:sz w:val="24"/>
          <w:szCs w:val="24"/>
        </w:rPr>
        <w:tab/>
        <w:t>И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ел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во</w:t>
      </w:r>
      <w:r w:rsidRPr="0000608E">
        <w:rPr>
          <w:rFonts w:eastAsia="VLDEW+TimesNewRomanPSMT"/>
          <w:color w:val="000000"/>
          <w:sz w:val="24"/>
          <w:szCs w:val="24"/>
        </w:rPr>
        <w:tab/>
        <w:t>«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</w:t>
      </w:r>
      <w:r w:rsidRPr="0000608E">
        <w:rPr>
          <w:rFonts w:eastAsia="VLDEW+TimesNewRomanPSMT"/>
          <w:color w:val="000000"/>
          <w:sz w:val="24"/>
          <w:szCs w:val="24"/>
        </w:rPr>
        <w:t>абора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ор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</w:t>
      </w:r>
      <w:r w:rsidRPr="0000608E">
        <w:rPr>
          <w:rFonts w:eastAsia="VLDEW+TimesNewRomanPSMT"/>
          <w:color w:val="000000"/>
          <w:sz w:val="24"/>
          <w:szCs w:val="24"/>
        </w:rPr>
        <w:tab/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стем мульт</w:t>
      </w:r>
      <w:r w:rsidRPr="0000608E">
        <w:rPr>
          <w:rFonts w:eastAsia="VLDEW+TimesNewRomanPSMT"/>
          <w:color w:val="000000"/>
          <w:spacing w:val="2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д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а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р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г</w:t>
      </w:r>
      <w:r w:rsidRPr="0000608E">
        <w:rPr>
          <w:rFonts w:eastAsia="VLDEW+TimesNewRomanPSMT"/>
          <w:color w:val="000000"/>
          <w:sz w:val="24"/>
          <w:szCs w:val="24"/>
        </w:rPr>
        <w:t>ГТУ»,2005г.</w:t>
      </w:r>
    </w:p>
    <w:p w14:paraId="3DACD5B0" w14:textId="77777777" w:rsidR="002D4186" w:rsidRPr="0000608E" w:rsidRDefault="002D4186" w:rsidP="002D4186">
      <w:pPr>
        <w:ind w:left="440" w:right="-2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19. </w:t>
      </w:r>
      <w:r w:rsidRPr="0000608E">
        <w:rPr>
          <w:rFonts w:eastAsia="VLDEW+TimesNewRomanPSMT"/>
          <w:color w:val="000000"/>
          <w:sz w:val="24"/>
          <w:szCs w:val="24"/>
        </w:rPr>
        <w:t>Образов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тель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 xml:space="preserve">ая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олле</w:t>
      </w:r>
      <w:r w:rsidRPr="0000608E">
        <w:rPr>
          <w:rFonts w:eastAsia="VLDEW+TimesNewRomanPSMT"/>
          <w:color w:val="000000"/>
          <w:spacing w:val="2"/>
          <w:sz w:val="24"/>
          <w:szCs w:val="24"/>
        </w:rPr>
        <w:t>к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ц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я</w:t>
      </w:r>
      <w:r w:rsidRPr="0000608E">
        <w:rPr>
          <w:rFonts w:eastAsia="VLDEW+TimesNewRomanPSMT"/>
          <w:color w:val="000000"/>
          <w:sz w:val="24"/>
          <w:szCs w:val="24"/>
        </w:rPr>
        <w:t>: « Хим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 для вс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х,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color w:val="000000"/>
          <w:sz w:val="24"/>
          <w:szCs w:val="24"/>
        </w:rPr>
        <w:t>X</w:t>
      </w:r>
      <w:r w:rsidRPr="0000608E">
        <w:rPr>
          <w:color w:val="000000"/>
          <w:spacing w:val="1"/>
          <w:sz w:val="24"/>
          <w:szCs w:val="24"/>
        </w:rPr>
        <w:t>X</w:t>
      </w:r>
      <w:r w:rsidRPr="0000608E">
        <w:rPr>
          <w:color w:val="000000"/>
          <w:spacing w:val="-1"/>
          <w:sz w:val="24"/>
          <w:szCs w:val="24"/>
        </w:rPr>
        <w:t>I</w:t>
      </w:r>
      <w:r w:rsidRPr="0000608E">
        <w:rPr>
          <w:rFonts w:eastAsia="VLDEW+TimesNewRomanPSMT"/>
          <w:color w:val="000000"/>
          <w:sz w:val="24"/>
          <w:szCs w:val="24"/>
        </w:rPr>
        <w:t>в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к».</w:t>
      </w:r>
    </w:p>
    <w:p w14:paraId="2A8E94DC" w14:textId="77777777" w:rsidR="002D4186" w:rsidRPr="0000608E" w:rsidRDefault="002D4186" w:rsidP="002D4186">
      <w:pPr>
        <w:ind w:left="800" w:right="49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20. </w:t>
      </w:r>
      <w:r w:rsidRPr="0000608E">
        <w:rPr>
          <w:rFonts w:eastAsia="VLDEW+TimesNewRomanPSMT"/>
          <w:color w:val="000000"/>
          <w:sz w:val="24"/>
          <w:szCs w:val="24"/>
        </w:rPr>
        <w:t>В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ртуаль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>ая</w:t>
      </w:r>
      <w:r w:rsidRPr="0000608E">
        <w:rPr>
          <w:rFonts w:eastAsia="VLDEW+TimesNewRomanPSMT"/>
          <w:color w:val="000000"/>
          <w:spacing w:val="-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ская</w:t>
      </w:r>
      <w:r w:rsidRPr="0000608E">
        <w:rPr>
          <w:rFonts w:eastAsia="VLDEW+TimesNewRomanPSMT"/>
          <w:color w:val="000000"/>
          <w:spacing w:val="-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бора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ор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я,</w:t>
      </w:r>
      <w:r w:rsidRPr="0000608E">
        <w:rPr>
          <w:rFonts w:eastAsia="VLDEW+TimesNewRomanPSMT"/>
          <w:color w:val="000000"/>
          <w:spacing w:val="-6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И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е</w:t>
      </w:r>
      <w:r w:rsidRPr="0000608E">
        <w:rPr>
          <w:rFonts w:eastAsia="VLDEW+TimesNewRomanPSMT"/>
          <w:color w:val="000000"/>
          <w:spacing w:val="-1"/>
          <w:w w:val="99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во:</w:t>
      </w:r>
      <w:r w:rsidRPr="0000608E">
        <w:rPr>
          <w:rFonts w:eastAsia="VLDEW+TimesNewRomanPSMT"/>
          <w:color w:val="000000"/>
          <w:spacing w:val="-6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«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</w:t>
      </w:r>
      <w:r w:rsidRPr="0000608E">
        <w:rPr>
          <w:rFonts w:eastAsia="VLDEW+TimesNewRomanPSMT"/>
          <w:color w:val="000000"/>
          <w:sz w:val="24"/>
          <w:szCs w:val="24"/>
        </w:rPr>
        <w:t>абор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ор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</w:t>
      </w:r>
      <w:r w:rsidRPr="0000608E">
        <w:rPr>
          <w:rFonts w:eastAsia="VLDEW+TimesNewRomanPSMT"/>
          <w:color w:val="000000"/>
          <w:spacing w:val="-6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ис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ем</w:t>
      </w:r>
      <w:r w:rsidRPr="0000608E">
        <w:rPr>
          <w:rFonts w:eastAsia="VLDEW+TimesNewRomanPSMT"/>
          <w:color w:val="000000"/>
          <w:spacing w:val="-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му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ль</w:t>
      </w:r>
      <w:r w:rsidRPr="0000608E">
        <w:rPr>
          <w:rFonts w:eastAsia="VLDEW+TimesNewRomanPSMT"/>
          <w:color w:val="000000"/>
          <w:sz w:val="24"/>
          <w:szCs w:val="24"/>
        </w:rPr>
        <w:t>т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мед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а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М</w:t>
      </w:r>
      <w:r w:rsidRPr="0000608E">
        <w:rPr>
          <w:rFonts w:eastAsia="VLDEW+TimesNewRomanPSMT"/>
          <w:color w:val="000000"/>
          <w:sz w:val="24"/>
          <w:szCs w:val="24"/>
        </w:rPr>
        <w:t>арГТУ»,2005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г</w:t>
      </w:r>
      <w:r w:rsidRPr="0000608E">
        <w:rPr>
          <w:rFonts w:eastAsia="VLDEW+TimesNewRomanPSMT"/>
          <w:color w:val="000000"/>
          <w:sz w:val="24"/>
          <w:szCs w:val="24"/>
        </w:rPr>
        <w:t>.</w:t>
      </w:r>
    </w:p>
    <w:p w14:paraId="3AF1802F" w14:textId="77777777" w:rsidR="002D4186" w:rsidRPr="0000608E" w:rsidRDefault="002D4186" w:rsidP="002D4186">
      <w:pPr>
        <w:tabs>
          <w:tab w:val="left" w:pos="1836"/>
          <w:tab w:val="left" w:pos="2951"/>
          <w:tab w:val="left" w:pos="5026"/>
          <w:tab w:val="left" w:pos="5769"/>
          <w:tab w:val="left" w:pos="6771"/>
          <w:tab w:val="left" w:pos="8717"/>
        </w:tabs>
        <w:ind w:left="800" w:right="59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21.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Хи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я,</w:t>
      </w:r>
      <w:r w:rsidRPr="0000608E">
        <w:rPr>
          <w:rFonts w:eastAsia="VLDEW+TimesNewRomanPSMT"/>
          <w:color w:val="000000"/>
          <w:sz w:val="24"/>
          <w:szCs w:val="24"/>
        </w:rPr>
        <w:tab/>
        <w:t>Пол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z w:val="24"/>
          <w:szCs w:val="24"/>
        </w:rPr>
        <w:tab/>
        <w:t>мул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ьт</w:t>
      </w:r>
      <w:r w:rsidRPr="0000608E">
        <w:rPr>
          <w:rFonts w:eastAsia="VLDEW+TimesNewRomanPSMT"/>
          <w:color w:val="000000"/>
          <w:spacing w:val="2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дий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>ый</w:t>
      </w:r>
      <w:r w:rsidRPr="0000608E">
        <w:rPr>
          <w:rFonts w:eastAsia="VLDEW+TimesNewRomanPSMT"/>
          <w:color w:val="000000"/>
          <w:sz w:val="24"/>
          <w:szCs w:val="24"/>
        </w:rPr>
        <w:tab/>
        <w:t>курс</w:t>
      </w:r>
      <w:r w:rsidRPr="0000608E">
        <w:rPr>
          <w:rFonts w:eastAsia="VLDEW+TimesNewRomanPSMT"/>
          <w:color w:val="000000"/>
          <w:sz w:val="24"/>
          <w:szCs w:val="24"/>
        </w:rPr>
        <w:tab/>
        <w:t>хим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ии</w:t>
      </w:r>
      <w:r w:rsidRPr="0000608E">
        <w:rPr>
          <w:rFonts w:eastAsia="VLDEW+TimesNewRomanPSMT"/>
          <w:color w:val="000000"/>
          <w:sz w:val="24"/>
          <w:szCs w:val="24"/>
        </w:rPr>
        <w:t>,</w:t>
      </w:r>
      <w:r w:rsidRPr="0000608E">
        <w:rPr>
          <w:rFonts w:eastAsia="VLDEW+TimesNewRomanPSMT"/>
          <w:color w:val="000000"/>
          <w:sz w:val="24"/>
          <w:szCs w:val="24"/>
        </w:rPr>
        <w:tab/>
        <w:t>И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ел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ь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spacing w:val="-2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во</w:t>
      </w:r>
      <w:r w:rsidRPr="0000608E">
        <w:rPr>
          <w:rFonts w:eastAsia="VLDEW+TimesNewRomanPSMT"/>
          <w:color w:val="000000"/>
          <w:sz w:val="24"/>
          <w:szCs w:val="24"/>
        </w:rPr>
        <w:tab/>
        <w:t>«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Р</w:t>
      </w:r>
      <w:r w:rsidRPr="0000608E">
        <w:rPr>
          <w:rFonts w:eastAsia="VLDEW+TimesNewRomanPSMT"/>
          <w:color w:val="000000"/>
          <w:sz w:val="24"/>
          <w:szCs w:val="24"/>
        </w:rPr>
        <w:t>уссоб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т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бл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г</w:t>
      </w:r>
      <w:r w:rsidRPr="0000608E">
        <w:rPr>
          <w:rFonts w:eastAsia="VLDEW+TimesNewRomanPSMT"/>
          <w:color w:val="000000"/>
          <w:sz w:val="24"/>
          <w:szCs w:val="24"/>
        </w:rPr>
        <w:t>»,2004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г</w:t>
      </w:r>
      <w:r w:rsidRPr="0000608E">
        <w:rPr>
          <w:rFonts w:eastAsia="VLDEW+TimesNewRomanPSMT"/>
          <w:color w:val="000000"/>
          <w:sz w:val="24"/>
          <w:szCs w:val="24"/>
        </w:rPr>
        <w:t>.</w:t>
      </w:r>
    </w:p>
    <w:p w14:paraId="5DCF50C2" w14:textId="77777777" w:rsidR="002D4186" w:rsidRPr="0000608E" w:rsidRDefault="002D4186" w:rsidP="002D4186">
      <w:pPr>
        <w:ind w:left="440" w:right="-2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22. </w:t>
      </w:r>
      <w:r w:rsidRPr="0000608E">
        <w:rPr>
          <w:rFonts w:eastAsia="VLDEW+TimesNewRomanPSMT"/>
          <w:color w:val="000000"/>
          <w:sz w:val="24"/>
          <w:szCs w:val="24"/>
        </w:rPr>
        <w:t>Открытая 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я.</w:t>
      </w:r>
      <w:r w:rsidRPr="0000608E">
        <w:rPr>
          <w:rFonts w:eastAsia="VLDEW+TimesNewRomanPSMT"/>
          <w:color w:val="000000"/>
          <w:spacing w:val="60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Изд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тельс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во «Фи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и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sz w:val="24"/>
          <w:szCs w:val="24"/>
        </w:rPr>
        <w:t>»,2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0</w:t>
      </w:r>
      <w:r w:rsidRPr="0000608E">
        <w:rPr>
          <w:rFonts w:eastAsia="VLDEW+TimesNewRomanPSMT"/>
          <w:color w:val="000000"/>
          <w:sz w:val="24"/>
          <w:szCs w:val="24"/>
        </w:rPr>
        <w:t>0</w:t>
      </w:r>
      <w:r w:rsidRPr="0000608E">
        <w:rPr>
          <w:rFonts w:eastAsia="VLDEW+TimesNewRomanPSMT"/>
          <w:color w:val="000000"/>
          <w:spacing w:val="3"/>
          <w:sz w:val="24"/>
          <w:szCs w:val="24"/>
        </w:rPr>
        <w:t>5</w:t>
      </w:r>
      <w:r w:rsidRPr="0000608E">
        <w:rPr>
          <w:rFonts w:eastAsia="VLDEW+TimesNewRomanPSMT"/>
          <w:color w:val="000000"/>
          <w:sz w:val="24"/>
          <w:szCs w:val="24"/>
        </w:rPr>
        <w:t>г.</w:t>
      </w:r>
    </w:p>
    <w:p w14:paraId="7559F977" w14:textId="77777777" w:rsidR="002D4186" w:rsidRPr="0000608E" w:rsidRDefault="002D4186" w:rsidP="002D4186">
      <w:pPr>
        <w:ind w:left="800" w:right="59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23. 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pacing w:val="62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ий</w:t>
      </w:r>
      <w:r w:rsidRPr="0000608E">
        <w:rPr>
          <w:rFonts w:eastAsia="VLDEW+TimesNewRomanPSMT"/>
          <w:color w:val="000000"/>
          <w:spacing w:val="62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Э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спер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мен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:</w:t>
      </w:r>
      <w:r w:rsidRPr="0000608E">
        <w:rPr>
          <w:rFonts w:eastAsia="VLDEW+TimesNewRomanPSMT"/>
          <w:color w:val="000000"/>
          <w:spacing w:val="63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Органическая</w:t>
      </w:r>
      <w:r w:rsidRPr="0000608E">
        <w:rPr>
          <w:rFonts w:eastAsia="VLDEW+TimesNewRomanPSMT"/>
          <w:color w:val="000000"/>
          <w:spacing w:val="6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мия,</w:t>
      </w:r>
      <w:r w:rsidRPr="0000608E">
        <w:rPr>
          <w:rFonts w:eastAsia="VLDEW+TimesNewRomanPSMT"/>
          <w:color w:val="000000"/>
          <w:spacing w:val="63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ч</w:t>
      </w:r>
      <w:r w:rsidRPr="0000608E">
        <w:rPr>
          <w:rFonts w:eastAsia="VLDEW+TimesNewRomanPSMT"/>
          <w:color w:val="000000"/>
          <w:sz w:val="24"/>
          <w:szCs w:val="24"/>
        </w:rPr>
        <w:t>ас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62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1,</w:t>
      </w:r>
      <w:r w:rsidRPr="0000608E">
        <w:rPr>
          <w:rFonts w:eastAsia="VLDEW+TimesNewRomanPSMT"/>
          <w:color w:val="000000"/>
          <w:spacing w:val="63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Из</w:t>
      </w:r>
      <w:r w:rsidRPr="0000608E">
        <w:rPr>
          <w:rFonts w:eastAsia="VLDEW+TimesNewRomanPSMT"/>
          <w:color w:val="000000"/>
          <w:sz w:val="24"/>
          <w:szCs w:val="24"/>
        </w:rPr>
        <w:t>дате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ь</w:t>
      </w:r>
      <w:r w:rsidRPr="0000608E">
        <w:rPr>
          <w:rFonts w:eastAsia="VLDEW+TimesNewRomanPSMT"/>
          <w:color w:val="000000"/>
          <w:sz w:val="24"/>
          <w:szCs w:val="24"/>
        </w:rPr>
        <w:t>ство «Тел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ком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я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ГУ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В»,2006г.</w:t>
      </w:r>
    </w:p>
    <w:p w14:paraId="17C44604" w14:textId="77777777" w:rsidR="002D4186" w:rsidRPr="0000608E" w:rsidRDefault="002D4186" w:rsidP="002D4186">
      <w:pPr>
        <w:ind w:left="800" w:right="57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24. 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ск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ий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Э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ерим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: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Орг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ан</w:t>
      </w:r>
      <w:r w:rsidRPr="0000608E">
        <w:rPr>
          <w:rFonts w:eastAsia="VLDEW+TimesNewRomanPSMT"/>
          <w:color w:val="000000"/>
          <w:sz w:val="24"/>
          <w:szCs w:val="24"/>
        </w:rPr>
        <w:t>иче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кая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Химия,</w:t>
      </w:r>
      <w:r w:rsidRPr="0000608E">
        <w:rPr>
          <w:rFonts w:eastAsia="VLDEW+TimesNewRomanPSMT"/>
          <w:color w:val="000000"/>
          <w:spacing w:val="155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ча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2,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дате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ль</w:t>
      </w:r>
      <w:r w:rsidRPr="0000608E">
        <w:rPr>
          <w:rFonts w:eastAsia="VLDEW+TimesNewRomanPSMT"/>
          <w:color w:val="000000"/>
          <w:sz w:val="24"/>
          <w:szCs w:val="24"/>
        </w:rPr>
        <w:t>ство «Тел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ком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я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ГУ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В»,2006г.</w:t>
      </w:r>
    </w:p>
    <w:p w14:paraId="5FBEBDA0" w14:textId="77777777" w:rsidR="002D4186" w:rsidRPr="0000608E" w:rsidRDefault="002D4186" w:rsidP="002D4186">
      <w:pPr>
        <w:ind w:left="800" w:right="51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25. 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ск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ий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Э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ерим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: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Орг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ан</w:t>
      </w:r>
      <w:r w:rsidRPr="0000608E">
        <w:rPr>
          <w:rFonts w:eastAsia="VLDEW+TimesNewRomanPSMT"/>
          <w:color w:val="000000"/>
          <w:sz w:val="24"/>
          <w:szCs w:val="24"/>
        </w:rPr>
        <w:t>иче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</w:t>
      </w:r>
      <w:r w:rsidRPr="0000608E">
        <w:rPr>
          <w:rFonts w:eastAsia="VLDEW+TimesNewRomanPSMT"/>
          <w:color w:val="000000"/>
          <w:spacing w:val="5"/>
          <w:sz w:val="24"/>
          <w:szCs w:val="24"/>
        </w:rPr>
        <w:t>а</w:t>
      </w:r>
      <w:r w:rsidRPr="0000608E">
        <w:rPr>
          <w:rFonts w:eastAsia="VLDEW+TimesNewRomanPSMT"/>
          <w:color w:val="000000"/>
          <w:sz w:val="24"/>
          <w:szCs w:val="24"/>
        </w:rPr>
        <w:t>я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Хим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я,</w:t>
      </w:r>
      <w:r w:rsidRPr="0000608E">
        <w:rPr>
          <w:rFonts w:eastAsia="VLDEW+TimesNewRomanPSMT"/>
          <w:color w:val="000000"/>
          <w:spacing w:val="156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3,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Из</w:t>
      </w:r>
      <w:r w:rsidRPr="0000608E">
        <w:rPr>
          <w:rFonts w:eastAsia="VLDEW+TimesNewRomanPSMT"/>
          <w:color w:val="000000"/>
          <w:sz w:val="24"/>
          <w:szCs w:val="24"/>
        </w:rPr>
        <w:t>дате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ь</w:t>
      </w:r>
      <w:r w:rsidRPr="0000608E">
        <w:rPr>
          <w:rFonts w:eastAsia="VLDEW+TimesNewRomanPSMT"/>
          <w:color w:val="000000"/>
          <w:sz w:val="24"/>
          <w:szCs w:val="24"/>
        </w:rPr>
        <w:t>ство «Тел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ком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я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ГУ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В»,2006г.</w:t>
      </w:r>
    </w:p>
    <w:p w14:paraId="337D897A" w14:textId="77777777" w:rsidR="002D4186" w:rsidRPr="0000608E" w:rsidRDefault="002D4186" w:rsidP="002D4186">
      <w:pPr>
        <w:ind w:left="800" w:right="57" w:hanging="360"/>
        <w:rPr>
          <w:color w:val="000000"/>
          <w:sz w:val="24"/>
          <w:szCs w:val="24"/>
        </w:rPr>
      </w:pPr>
      <w:r w:rsidRPr="0000608E">
        <w:rPr>
          <w:color w:val="000000"/>
          <w:sz w:val="24"/>
          <w:szCs w:val="24"/>
        </w:rPr>
        <w:t xml:space="preserve">26. 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ск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ий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Э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ерим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: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Орг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ан</w:t>
      </w:r>
      <w:r w:rsidRPr="0000608E">
        <w:rPr>
          <w:rFonts w:eastAsia="VLDEW+TimesNewRomanPSMT"/>
          <w:color w:val="000000"/>
          <w:sz w:val="24"/>
          <w:szCs w:val="24"/>
        </w:rPr>
        <w:t>иче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кая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Химия,</w:t>
      </w:r>
      <w:r w:rsidRPr="0000608E">
        <w:rPr>
          <w:rFonts w:eastAsia="VLDEW+TimesNewRomanPSMT"/>
          <w:color w:val="000000"/>
          <w:spacing w:val="155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ча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4,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дате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ль</w:t>
      </w:r>
      <w:r w:rsidRPr="0000608E">
        <w:rPr>
          <w:rFonts w:eastAsia="VLDEW+TimesNewRomanPSMT"/>
          <w:color w:val="000000"/>
          <w:sz w:val="24"/>
          <w:szCs w:val="24"/>
        </w:rPr>
        <w:t>ство «Тел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ком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 xml:space="preserve">я 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ГУ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В»,2006г.</w:t>
      </w:r>
    </w:p>
    <w:p w14:paraId="720FEBCD" w14:textId="77777777" w:rsidR="002D4186" w:rsidRPr="0000608E" w:rsidRDefault="002D4186" w:rsidP="002D4186">
      <w:pPr>
        <w:spacing w:line="237" w:lineRule="auto"/>
        <w:ind w:left="800" w:right="57" w:hanging="360"/>
        <w:rPr>
          <w:color w:val="000000"/>
          <w:sz w:val="24"/>
          <w:szCs w:val="24"/>
        </w:rPr>
      </w:pPr>
      <w:r w:rsidRPr="0000608E">
        <w:rPr>
          <w:bCs/>
          <w:color w:val="000000"/>
          <w:sz w:val="24"/>
          <w:szCs w:val="24"/>
        </w:rPr>
        <w:t>27.</w:t>
      </w:r>
      <w:r w:rsidRPr="0000608E">
        <w:rPr>
          <w:b/>
          <w:bCs/>
          <w:color w:val="000000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Ш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ол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-2"/>
          <w:sz w:val="24"/>
          <w:szCs w:val="24"/>
        </w:rPr>
        <w:t>ы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й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ч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ск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ий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Э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к</w:t>
      </w:r>
      <w:r w:rsidRPr="0000608E">
        <w:rPr>
          <w:rFonts w:eastAsia="VLDEW+TimesNewRomanPSMT"/>
          <w:color w:val="000000"/>
          <w:sz w:val="24"/>
          <w:szCs w:val="24"/>
        </w:rPr>
        <w:t>с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ерим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>н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: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Орг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ан</w:t>
      </w:r>
      <w:r w:rsidRPr="0000608E">
        <w:rPr>
          <w:rFonts w:eastAsia="VLDEW+TimesNewRomanPSMT"/>
          <w:color w:val="000000"/>
          <w:sz w:val="24"/>
          <w:szCs w:val="24"/>
        </w:rPr>
        <w:t>иче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sz w:val="24"/>
          <w:szCs w:val="24"/>
        </w:rPr>
        <w:t>кая</w:t>
      </w:r>
      <w:r w:rsidRPr="0000608E">
        <w:rPr>
          <w:rFonts w:eastAsia="VLDEW+TimesNewRomanPSMT"/>
          <w:color w:val="000000"/>
          <w:spacing w:val="48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Химия,</w:t>
      </w:r>
      <w:r w:rsidRPr="0000608E">
        <w:rPr>
          <w:rFonts w:eastAsia="VLDEW+TimesNewRomanPSMT"/>
          <w:color w:val="000000"/>
          <w:spacing w:val="155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ча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с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ь</w:t>
      </w:r>
      <w:r w:rsidRPr="0000608E">
        <w:rPr>
          <w:rFonts w:eastAsia="VLDEW+TimesNewRomanPSMT"/>
          <w:color w:val="000000"/>
          <w:spacing w:val="49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5,</w:t>
      </w:r>
      <w:r w:rsidRPr="0000608E">
        <w:rPr>
          <w:rFonts w:eastAsia="VLDEW+TimesNewRomanPSMT"/>
          <w:color w:val="000000"/>
          <w:spacing w:val="47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з</w:t>
      </w:r>
      <w:r w:rsidRPr="0000608E">
        <w:rPr>
          <w:rFonts w:eastAsia="VLDEW+TimesNewRomanPSMT"/>
          <w:color w:val="000000"/>
          <w:sz w:val="24"/>
          <w:szCs w:val="24"/>
        </w:rPr>
        <w:t>дате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ль</w:t>
      </w:r>
      <w:r w:rsidRPr="0000608E">
        <w:rPr>
          <w:rFonts w:eastAsia="VLDEW+TimesNewRomanPSMT"/>
          <w:color w:val="000000"/>
          <w:sz w:val="24"/>
          <w:szCs w:val="24"/>
        </w:rPr>
        <w:t>ство «Тел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е</w:t>
      </w:r>
      <w:r w:rsidRPr="0000608E">
        <w:rPr>
          <w:rFonts w:eastAsia="VLDEW+TimesNewRomanPSMT"/>
          <w:color w:val="000000"/>
          <w:sz w:val="24"/>
          <w:szCs w:val="24"/>
        </w:rPr>
        <w:t>ком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п</w:t>
      </w:r>
      <w:r w:rsidRPr="0000608E">
        <w:rPr>
          <w:rFonts w:eastAsia="VLDEW+TimesNewRomanPSMT"/>
          <w:color w:val="000000"/>
          <w:sz w:val="24"/>
          <w:szCs w:val="24"/>
        </w:rPr>
        <w:t>а</w:t>
      </w:r>
      <w:r w:rsidRPr="0000608E">
        <w:rPr>
          <w:rFonts w:eastAsia="VLDEW+TimesNewRomanPSMT"/>
          <w:color w:val="000000"/>
          <w:w w:val="99"/>
          <w:sz w:val="24"/>
          <w:szCs w:val="24"/>
        </w:rPr>
        <w:t>н</w:t>
      </w:r>
      <w:r w:rsidRPr="0000608E">
        <w:rPr>
          <w:rFonts w:eastAsia="VLDEW+TimesNewRomanPSMT"/>
          <w:color w:val="000000"/>
          <w:spacing w:val="1"/>
          <w:w w:val="99"/>
          <w:sz w:val="24"/>
          <w:szCs w:val="24"/>
        </w:rPr>
        <w:t>и</w:t>
      </w:r>
      <w:r w:rsidRPr="0000608E">
        <w:rPr>
          <w:rFonts w:eastAsia="VLDEW+TimesNewRomanPSMT"/>
          <w:color w:val="000000"/>
          <w:sz w:val="24"/>
          <w:szCs w:val="24"/>
        </w:rPr>
        <w:t>я</w:t>
      </w:r>
      <w:r w:rsidRPr="0000608E">
        <w:rPr>
          <w:rFonts w:eastAsia="VLDEW+TimesNewRomanPSMT"/>
          <w:color w:val="000000"/>
          <w:spacing w:val="2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z w:val="24"/>
          <w:szCs w:val="24"/>
        </w:rPr>
        <w:t>СГУ</w:t>
      </w:r>
      <w:r w:rsidRPr="0000608E">
        <w:rPr>
          <w:rFonts w:eastAsia="VLDEW+TimesNewRomanPSMT"/>
          <w:color w:val="000000"/>
          <w:spacing w:val="1"/>
          <w:sz w:val="24"/>
          <w:szCs w:val="24"/>
        </w:rPr>
        <w:t xml:space="preserve"> </w:t>
      </w:r>
      <w:r w:rsidRPr="0000608E">
        <w:rPr>
          <w:rFonts w:eastAsia="VLDEW+TimesNewRomanPSMT"/>
          <w:color w:val="000000"/>
          <w:spacing w:val="-1"/>
          <w:sz w:val="24"/>
          <w:szCs w:val="24"/>
        </w:rPr>
        <w:t>Т</w:t>
      </w:r>
      <w:r w:rsidRPr="0000608E">
        <w:rPr>
          <w:rFonts w:eastAsia="VLDEW+TimesNewRomanPSMT"/>
          <w:color w:val="000000"/>
          <w:sz w:val="24"/>
          <w:szCs w:val="24"/>
        </w:rPr>
        <w:t>В»,2006г.</w:t>
      </w:r>
    </w:p>
    <w:p w14:paraId="67D6198C" w14:textId="77777777" w:rsidR="002D4186" w:rsidRPr="0000608E" w:rsidRDefault="002D4186" w:rsidP="002D4186">
      <w:pPr>
        <w:spacing w:line="240" w:lineRule="exact"/>
        <w:rPr>
          <w:sz w:val="24"/>
          <w:szCs w:val="24"/>
        </w:rPr>
      </w:pPr>
    </w:p>
    <w:p w14:paraId="1B9EF64A" w14:textId="77777777" w:rsidR="002D4186" w:rsidRPr="0000608E" w:rsidRDefault="002D4186" w:rsidP="002D4186">
      <w:pPr>
        <w:spacing w:line="240" w:lineRule="exact"/>
        <w:rPr>
          <w:sz w:val="24"/>
          <w:szCs w:val="24"/>
        </w:rPr>
      </w:pPr>
    </w:p>
    <w:p w14:paraId="3C5B33F9" w14:textId="77777777" w:rsidR="002D4186" w:rsidRPr="0000608E" w:rsidRDefault="002D4186" w:rsidP="002D4186">
      <w:pPr>
        <w:spacing w:line="240" w:lineRule="exact"/>
        <w:rPr>
          <w:sz w:val="24"/>
          <w:szCs w:val="24"/>
        </w:rPr>
      </w:pPr>
    </w:p>
    <w:p w14:paraId="11E5AF0D" w14:textId="77777777" w:rsidR="002D4186" w:rsidRPr="0000608E" w:rsidRDefault="002D4186" w:rsidP="002D4186">
      <w:pPr>
        <w:spacing w:after="4" w:line="120" w:lineRule="exact"/>
        <w:rPr>
          <w:sz w:val="12"/>
          <w:szCs w:val="12"/>
        </w:rPr>
      </w:pPr>
    </w:p>
    <w:tbl>
      <w:tblPr>
        <w:tblW w:w="10185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058"/>
      </w:tblGrid>
      <w:tr w:rsidR="002D4186" w:rsidRPr="0000608E" w14:paraId="70DFAC00" w14:textId="77777777" w:rsidTr="00D140DB">
        <w:trPr>
          <w:cantSplit/>
          <w:trHeight w:hRule="exact" w:val="28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4629" w14:textId="77777777" w:rsidR="002D4186" w:rsidRPr="004E53D9" w:rsidRDefault="002D4186" w:rsidP="00D140DB">
            <w:pPr>
              <w:spacing w:before="8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Об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щ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ес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тв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о</w:t>
            </w:r>
            <w:r w:rsidRPr="004E53D9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74D3" w14:textId="77777777" w:rsidR="002D4186" w:rsidRPr="0000608E" w:rsidRDefault="002D4186" w:rsidP="00D140DB">
            <w:pPr>
              <w:spacing w:before="8"/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 учебн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 по об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2D4186" w:rsidRPr="0000608E" w14:paraId="4B5F73E7" w14:textId="77777777" w:rsidTr="00D140DB">
        <w:trPr>
          <w:cantSplit/>
          <w:trHeight w:hRule="exact" w:val="285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64AD" w14:textId="77777777" w:rsidR="002D4186" w:rsidRPr="004E53D9" w:rsidRDefault="002D4186" w:rsidP="00D140DB">
            <w:pPr>
              <w:spacing w:before="8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П</w:t>
            </w:r>
            <w:r w:rsidRPr="004E53D9">
              <w:rPr>
                <w:rFonts w:eastAsia="GBBXG+TimesNewRomanPSMT"/>
                <w:b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аво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113E" w14:textId="77777777" w:rsidR="002D4186" w:rsidRPr="0000608E" w:rsidRDefault="002D4186" w:rsidP="00D140DB">
            <w:pPr>
              <w:spacing w:before="8"/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ы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 учебн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 «О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новы прав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</w:t>
            </w:r>
          </w:p>
        </w:tc>
      </w:tr>
      <w:tr w:rsidR="002D4186" w:rsidRPr="0000608E" w14:paraId="22ADE7E5" w14:textId="77777777" w:rsidTr="00D140DB">
        <w:trPr>
          <w:cantSplit/>
          <w:trHeight w:hRule="exact" w:val="285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52D7" w14:textId="77777777" w:rsidR="002D4186" w:rsidRPr="004E53D9" w:rsidRDefault="002D4186" w:rsidP="00D140DB">
            <w:pPr>
              <w:rPr>
                <w:b/>
              </w:rPr>
            </w:pP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C77C" w14:textId="77777777" w:rsidR="002D4186" w:rsidRPr="0000608E" w:rsidRDefault="002D4186" w:rsidP="00D140DB">
            <w:pPr>
              <w:spacing w:before="8"/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во 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(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рудовое прав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)</w:t>
            </w:r>
          </w:p>
        </w:tc>
      </w:tr>
      <w:tr w:rsidR="002D4186" w:rsidRPr="0000608E" w14:paraId="0BCE0030" w14:textId="77777777" w:rsidTr="00D140DB">
        <w:trPr>
          <w:cantSplit/>
          <w:trHeight w:hRule="exact" w:val="33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FBCF" w14:textId="77777777" w:rsidR="002D4186" w:rsidRPr="004E53D9" w:rsidRDefault="002D4186" w:rsidP="00D140DB">
            <w:pPr>
              <w:spacing w:before="9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Г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ео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гр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афия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EFD7" w14:textId="77777777" w:rsidR="002D4186" w:rsidRPr="0000608E" w:rsidRDefault="002D4186" w:rsidP="00D140DB">
            <w:pPr>
              <w:spacing w:before="9"/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Гео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я в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коле, 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да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 «Про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ен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е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едиа»,2006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  <w:p w14:paraId="6E32FB6C" w14:textId="77777777" w:rsidR="002D4186" w:rsidRPr="0000608E" w:rsidRDefault="002D4186" w:rsidP="00D140DB">
            <w:pPr>
              <w:tabs>
                <w:tab w:val="left" w:pos="3192"/>
              </w:tabs>
              <w:ind w:left="825" w:right="49" w:hanging="359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Гео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</w:t>
            </w:r>
            <w:r w:rsidRPr="0000608E">
              <w:rPr>
                <w:rFonts w:eastAsia="VLDEW+TimesNewRomanPSMT"/>
                <w:color w:val="000000"/>
                <w:spacing w:val="106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ab/>
              <w:t>ООО</w:t>
            </w:r>
            <w:r w:rsidRPr="0000608E">
              <w:rPr>
                <w:rFonts w:eastAsia="VLDEW+TimesNewRomanPSMT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11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»,117292,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осква.</w:t>
            </w:r>
          </w:p>
          <w:p w14:paraId="34E442DD" w14:textId="77777777" w:rsidR="002D4186" w:rsidRDefault="002D4186" w:rsidP="00D140DB">
            <w:pPr>
              <w:ind w:left="465" w:right="90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Стра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ы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ра,</w:t>
            </w:r>
            <w:r w:rsidRPr="0000608E">
              <w:rPr>
                <w:rFonts w:eastAsia="VLDEW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ООО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ирек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едиа</w:t>
            </w:r>
            <w:r w:rsidRPr="0000608E">
              <w:rPr>
                <w:rFonts w:eastAsia="VLDEW+TimesNewRomanPSMT"/>
                <w:color w:val="000000"/>
                <w:spacing w:val="59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Пабл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инг»,117292, Москва.</w:t>
            </w:r>
          </w:p>
          <w:p w14:paraId="33E5F007" w14:textId="77777777" w:rsidR="002D4186" w:rsidRPr="0000608E" w:rsidRDefault="002D4186" w:rsidP="00D140DB">
            <w:pPr>
              <w:ind w:left="465" w:right="9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Вост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ая С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ь. Ф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иче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кая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ар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а, ООО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«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рофа», 2006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.</w:t>
            </w:r>
          </w:p>
          <w:p w14:paraId="17360AEC" w14:textId="77777777" w:rsidR="002D4186" w:rsidRDefault="002D4186" w:rsidP="00D140DB">
            <w:pPr>
              <w:ind w:left="465" w:right="959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Городск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У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Удэ, Том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>I</w:t>
            </w:r>
            <w:r w:rsidRPr="0000608E">
              <w:rPr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«Тив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ком», 2011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</w:p>
          <w:p w14:paraId="0F4DB310" w14:textId="77777777" w:rsidR="002D4186" w:rsidRDefault="002D4186" w:rsidP="00D140DB">
            <w:pPr>
              <w:ind w:left="465" w:right="959"/>
              <w:rPr>
                <w:rFonts w:eastAsia="VLDEW+TimesNewRomanPSMT"/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Городск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 И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ор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У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н</w:t>
            </w:r>
            <w:r w:rsidRPr="0000608E">
              <w:rPr>
                <w:color w:val="000000"/>
                <w:sz w:val="24"/>
                <w:szCs w:val="24"/>
              </w:rPr>
              <w:t>-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Удэ, Том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>I</w:t>
            </w:r>
            <w:r w:rsidRPr="0000608E">
              <w:rPr>
                <w:color w:val="000000"/>
                <w:spacing w:val="-1"/>
                <w:sz w:val="24"/>
                <w:szCs w:val="24"/>
              </w:rPr>
              <w:t>I</w:t>
            </w:r>
            <w:r w:rsidRPr="0000608E">
              <w:rPr>
                <w:color w:val="000000"/>
                <w:spacing w:val="-3"/>
                <w:sz w:val="24"/>
                <w:szCs w:val="24"/>
              </w:rPr>
              <w:t>I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«Тив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ом», 2011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. </w:t>
            </w:r>
          </w:p>
          <w:p w14:paraId="32DB308C" w14:textId="77777777" w:rsidR="002D4186" w:rsidRPr="0000608E" w:rsidRDefault="002D4186" w:rsidP="00D140DB">
            <w:pPr>
              <w:ind w:left="465" w:right="959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7.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п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амя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ть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 Б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й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але.</w:t>
            </w:r>
          </w:p>
          <w:p w14:paraId="1DE24C7E" w14:textId="77777777" w:rsidR="002D4186" w:rsidRPr="0000608E" w:rsidRDefault="002D4186" w:rsidP="00D140DB">
            <w:pPr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8.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Бурятия,</w:t>
            </w:r>
            <w:r w:rsidRPr="0000608E">
              <w:rPr>
                <w:rFonts w:eastAsia="VLDEW+TimesNewRomanPSMT"/>
                <w:color w:val="000000"/>
                <w:spacing w:val="6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«Т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ви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ом», 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2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011г.</w:t>
            </w:r>
          </w:p>
          <w:p w14:paraId="0D9D4B41" w14:textId="77777777" w:rsidR="002D4186" w:rsidRPr="0000608E" w:rsidRDefault="002D4186" w:rsidP="00D140DB">
            <w:pPr>
              <w:ind w:left="465" w:right="1774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9.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колог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ск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 Пробл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мы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ос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, «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Д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рофа»,2006г. </w:t>
            </w:r>
            <w:r w:rsidRPr="0000608E">
              <w:rPr>
                <w:color w:val="000000"/>
                <w:sz w:val="24"/>
                <w:szCs w:val="24"/>
              </w:rPr>
              <w:t xml:space="preserve">10.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Э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колог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я. Об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щ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ий Курс.</w:t>
            </w:r>
          </w:p>
          <w:p w14:paraId="665CA90B" w14:textId="77777777" w:rsidR="002D4186" w:rsidRPr="0000608E" w:rsidRDefault="002D4186" w:rsidP="00D140DB">
            <w:pPr>
              <w:ind w:left="465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 xml:space="preserve">11.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Карта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ра «Инги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», 2007 г.</w:t>
            </w:r>
          </w:p>
        </w:tc>
      </w:tr>
      <w:tr w:rsidR="002D4186" w:rsidRPr="0000608E" w14:paraId="442A3DF1" w14:textId="77777777" w:rsidTr="00D140DB">
        <w:trPr>
          <w:cantSplit/>
          <w:trHeight w:hRule="exact" w:val="56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E835" w14:textId="77777777" w:rsidR="002D4186" w:rsidRPr="004E53D9" w:rsidRDefault="002D4186" w:rsidP="00D140DB">
            <w:pPr>
              <w:spacing w:before="9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О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Б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30FD" w14:textId="77777777" w:rsidR="002D4186" w:rsidRPr="0000608E" w:rsidRDefault="002D4186" w:rsidP="00D140DB">
            <w:pPr>
              <w:spacing w:before="9"/>
              <w:ind w:left="465" w:right="4943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Б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Ж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.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Ф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ул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ура</w:t>
            </w:r>
            <w:r w:rsidRPr="0000608E">
              <w:rPr>
                <w:rFonts w:eastAsia="VLDEW+TimesNewRomanPSMT"/>
                <w:color w:val="000000"/>
                <w:spacing w:val="14"/>
                <w:sz w:val="24"/>
                <w:szCs w:val="24"/>
              </w:rPr>
              <w:t xml:space="preserve"> </w:t>
            </w: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ы выживания</w:t>
            </w:r>
          </w:p>
        </w:tc>
      </w:tr>
      <w:tr w:rsidR="002D4186" w:rsidRPr="0000608E" w14:paraId="0B38D9EE" w14:textId="77777777" w:rsidTr="00D140DB">
        <w:trPr>
          <w:cantSplit/>
          <w:trHeight w:hRule="exact" w:val="285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0CD6" w14:textId="77777777" w:rsidR="002D4186" w:rsidRPr="004E53D9" w:rsidRDefault="002D4186" w:rsidP="00D140DB">
            <w:pPr>
              <w:spacing w:before="8"/>
              <w:ind w:left="108" w:right="-20"/>
              <w:rPr>
                <w:b/>
                <w:color w:val="000000"/>
                <w:sz w:val="24"/>
                <w:szCs w:val="24"/>
              </w:rPr>
            </w:pP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Ма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</w:t>
            </w:r>
            <w:r w:rsidRPr="004E53D9">
              <w:rPr>
                <w:rFonts w:eastAsia="GBBXG+TimesNewRomanPSMT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м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а</w:t>
            </w:r>
            <w:r w:rsidRPr="004E53D9">
              <w:rPr>
                <w:rFonts w:eastAsia="GBBXG+TimesNewRomanPSMT"/>
                <w:b/>
                <w:color w:val="000000"/>
                <w:w w:val="99"/>
                <w:sz w:val="24"/>
                <w:szCs w:val="24"/>
              </w:rPr>
              <w:t>т</w:t>
            </w:r>
            <w:r w:rsidRPr="004E53D9">
              <w:rPr>
                <w:rFonts w:eastAsia="GBBXG+TimesNewRomanPSMT"/>
                <w:b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2FC0" w14:textId="77777777" w:rsidR="002D4186" w:rsidRPr="0000608E" w:rsidRDefault="002D4186" w:rsidP="00D140DB">
            <w:pPr>
              <w:spacing w:before="8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1.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Под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овка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 к э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ену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(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ГЭ 2011)</w:t>
            </w:r>
          </w:p>
        </w:tc>
      </w:tr>
      <w:tr w:rsidR="002D4186" w:rsidRPr="0000608E" w14:paraId="63C42B00" w14:textId="77777777" w:rsidTr="00D140DB">
        <w:trPr>
          <w:cantSplit/>
          <w:trHeight w:hRule="exact" w:val="288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38A2" w14:textId="77777777" w:rsidR="002D4186" w:rsidRPr="0000608E" w:rsidRDefault="002D4186" w:rsidP="00D140DB"/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6908" w14:textId="77777777" w:rsidR="002D4186" w:rsidRPr="0000608E" w:rsidRDefault="002D4186" w:rsidP="00D140DB">
            <w:pPr>
              <w:spacing w:before="11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2.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г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ебра и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ач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ла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анал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 (10</w:t>
            </w:r>
            <w:r w:rsidRPr="0000608E">
              <w:rPr>
                <w:color w:val="000000"/>
                <w:spacing w:val="-1"/>
                <w:sz w:val="24"/>
                <w:szCs w:val="24"/>
              </w:rPr>
              <w:t>-</w:t>
            </w:r>
            <w:r w:rsidRPr="0000608E">
              <w:rPr>
                <w:color w:val="000000"/>
                <w:sz w:val="24"/>
                <w:szCs w:val="24"/>
              </w:rPr>
              <w:t>11)</w:t>
            </w:r>
          </w:p>
        </w:tc>
      </w:tr>
      <w:tr w:rsidR="002D4186" w:rsidRPr="0000608E" w14:paraId="5B783A28" w14:textId="77777777" w:rsidTr="00D140DB">
        <w:trPr>
          <w:cantSplit/>
          <w:trHeight w:hRule="exact" w:val="285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89B2" w14:textId="77777777" w:rsidR="002D4186" w:rsidRPr="0000608E" w:rsidRDefault="002D4186" w:rsidP="00D140DB"/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64AF" w14:textId="77777777" w:rsidR="002D4186" w:rsidRPr="0000608E" w:rsidRDefault="002D4186" w:rsidP="00D140DB">
            <w:pPr>
              <w:spacing w:before="8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3.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Геоме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рия (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с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право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ч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а)</w:t>
            </w:r>
          </w:p>
        </w:tc>
      </w:tr>
      <w:tr w:rsidR="002D4186" w:rsidRPr="0000608E" w14:paraId="1CA2D634" w14:textId="77777777" w:rsidTr="00D140DB">
        <w:trPr>
          <w:cantSplit/>
          <w:trHeight w:hRule="exact" w:val="285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ED4B" w14:textId="77777777" w:rsidR="002D4186" w:rsidRPr="0000608E" w:rsidRDefault="002D4186" w:rsidP="00D140DB"/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2B25" w14:textId="77777777" w:rsidR="002D4186" w:rsidRPr="0000608E" w:rsidRDefault="002D4186" w:rsidP="00D140DB">
            <w:pPr>
              <w:spacing w:before="8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4.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Образова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ная коллек</w:t>
            </w:r>
            <w:r w:rsidRPr="0000608E">
              <w:rPr>
                <w:rFonts w:eastAsia="VLDEW+TimesNewRomanPSMT"/>
                <w:color w:val="000000"/>
                <w:spacing w:val="2"/>
                <w:sz w:val="24"/>
                <w:szCs w:val="24"/>
              </w:rPr>
              <w:t>ц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 (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а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лгебра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7</w:t>
            </w:r>
            <w:r w:rsidRPr="0000608E">
              <w:rPr>
                <w:color w:val="000000"/>
                <w:sz w:val="24"/>
                <w:szCs w:val="24"/>
              </w:rPr>
              <w:t>-11)</w:t>
            </w:r>
          </w:p>
        </w:tc>
      </w:tr>
      <w:tr w:rsidR="002D4186" w:rsidRPr="0000608E" w14:paraId="3BB7E44E" w14:textId="77777777" w:rsidTr="00D140DB">
        <w:trPr>
          <w:cantSplit/>
          <w:trHeight w:hRule="exact" w:val="285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3F5D" w14:textId="77777777" w:rsidR="002D4186" w:rsidRPr="0000608E" w:rsidRDefault="002D4186" w:rsidP="00D140DB"/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AEA5" w14:textId="77777777" w:rsidR="002D4186" w:rsidRPr="0000608E" w:rsidRDefault="002D4186" w:rsidP="00D140DB">
            <w:pPr>
              <w:spacing w:before="8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5.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ртуал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ная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кола Кирилла 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я. Ур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 геом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е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т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2D4186" w:rsidRPr="0000608E" w14:paraId="55C75449" w14:textId="77777777" w:rsidTr="00D140DB">
        <w:trPr>
          <w:cantSplit/>
          <w:trHeight w:hRule="exact" w:val="285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618D" w14:textId="77777777" w:rsidR="002D4186" w:rsidRPr="0000608E" w:rsidRDefault="002D4186" w:rsidP="00D140DB"/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1033" w14:textId="77777777" w:rsidR="002D4186" w:rsidRPr="0000608E" w:rsidRDefault="002D4186" w:rsidP="00D140DB">
            <w:pPr>
              <w:spacing w:before="8"/>
              <w:ind w:left="472" w:right="-20"/>
              <w:rPr>
                <w:color w:val="000000"/>
                <w:sz w:val="24"/>
                <w:szCs w:val="24"/>
              </w:rPr>
            </w:pPr>
            <w:r w:rsidRPr="0000608E">
              <w:rPr>
                <w:color w:val="000000"/>
                <w:sz w:val="24"/>
                <w:szCs w:val="24"/>
              </w:rPr>
              <w:t>6.</w:t>
            </w:r>
            <w:r w:rsidRPr="0000608E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В</w:t>
            </w:r>
            <w:r w:rsidRPr="0000608E">
              <w:rPr>
                <w:rFonts w:eastAsia="VLDEW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ртуал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ь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 xml:space="preserve">ная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ш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кола К</w:t>
            </w:r>
            <w:r>
              <w:rPr>
                <w:rFonts w:eastAsia="VLDEW+TimesNewRomanPSMT"/>
                <w:color w:val="000000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рилла и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08E">
              <w:rPr>
                <w:rFonts w:eastAsia="VLDEW+TimesNewRomanPSMT"/>
                <w:color w:val="000000"/>
                <w:w w:val="99"/>
                <w:sz w:val="24"/>
                <w:szCs w:val="24"/>
              </w:rPr>
              <w:t>М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ефод</w:t>
            </w:r>
            <w:r w:rsidRPr="0000608E">
              <w:rPr>
                <w:rFonts w:eastAsia="VLDEW+TimesNewRomanPSMT"/>
                <w:color w:val="000000"/>
                <w:spacing w:val="1"/>
                <w:sz w:val="24"/>
                <w:szCs w:val="24"/>
              </w:rPr>
              <w:t>и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я. Ур</w:t>
            </w:r>
            <w:r w:rsidRPr="0000608E">
              <w:rPr>
                <w:rFonts w:eastAsia="VLDEW+TimesNewRomanPSMT"/>
                <w:color w:val="000000"/>
                <w:spacing w:val="-1"/>
                <w:sz w:val="24"/>
                <w:szCs w:val="24"/>
              </w:rPr>
              <w:t>о</w:t>
            </w:r>
            <w:r w:rsidRPr="0000608E">
              <w:rPr>
                <w:rFonts w:eastAsia="VLDEW+TimesNewRomanPSMT"/>
                <w:color w:val="000000"/>
                <w:spacing w:val="-2"/>
                <w:sz w:val="24"/>
                <w:szCs w:val="24"/>
              </w:rPr>
              <w:t>к</w:t>
            </w:r>
            <w:r w:rsidRPr="0000608E">
              <w:rPr>
                <w:rFonts w:eastAsia="VLDEW+TimesNewRomanPSMT"/>
                <w:color w:val="000000"/>
                <w:sz w:val="24"/>
                <w:szCs w:val="24"/>
              </w:rPr>
              <w:t>и алгебры</w:t>
            </w:r>
          </w:p>
        </w:tc>
      </w:tr>
      <w:bookmarkEnd w:id="4"/>
    </w:tbl>
    <w:p w14:paraId="5AF9539A" w14:textId="77777777" w:rsidR="002D4186" w:rsidRDefault="002D4186" w:rsidP="002D4186">
      <w:pPr>
        <w:pStyle w:val="a3"/>
        <w:spacing w:before="10"/>
        <w:rPr>
          <w:sz w:val="16"/>
        </w:rPr>
      </w:pPr>
    </w:p>
    <w:sectPr w:rsidR="002D4186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UBE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GBBXG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VLDEW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442"/>
    <w:multiLevelType w:val="hybridMultilevel"/>
    <w:tmpl w:val="C67E7C0E"/>
    <w:lvl w:ilvl="0" w:tplc="C21A0238">
      <w:start w:val="1"/>
      <w:numFmt w:val="decimal"/>
      <w:lvlText w:val="%1."/>
      <w:lvlJc w:val="left"/>
      <w:pPr>
        <w:ind w:left="515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54D352">
      <w:numFmt w:val="bullet"/>
      <w:lvlText w:val="•"/>
      <w:lvlJc w:val="left"/>
      <w:pPr>
        <w:ind w:left="1510" w:hanging="407"/>
      </w:pPr>
      <w:rPr>
        <w:rFonts w:hint="default"/>
        <w:lang w:val="ru-RU" w:eastAsia="en-US" w:bidi="ar-SA"/>
      </w:rPr>
    </w:lvl>
    <w:lvl w:ilvl="2" w:tplc="728CCF4C">
      <w:numFmt w:val="bullet"/>
      <w:lvlText w:val="•"/>
      <w:lvlJc w:val="left"/>
      <w:pPr>
        <w:ind w:left="2501" w:hanging="407"/>
      </w:pPr>
      <w:rPr>
        <w:rFonts w:hint="default"/>
        <w:lang w:val="ru-RU" w:eastAsia="en-US" w:bidi="ar-SA"/>
      </w:rPr>
    </w:lvl>
    <w:lvl w:ilvl="3" w:tplc="24B0FBD2">
      <w:numFmt w:val="bullet"/>
      <w:lvlText w:val="•"/>
      <w:lvlJc w:val="left"/>
      <w:pPr>
        <w:ind w:left="3491" w:hanging="407"/>
      </w:pPr>
      <w:rPr>
        <w:rFonts w:hint="default"/>
        <w:lang w:val="ru-RU" w:eastAsia="en-US" w:bidi="ar-SA"/>
      </w:rPr>
    </w:lvl>
    <w:lvl w:ilvl="4" w:tplc="442CDEA8">
      <w:numFmt w:val="bullet"/>
      <w:lvlText w:val="•"/>
      <w:lvlJc w:val="left"/>
      <w:pPr>
        <w:ind w:left="4482" w:hanging="407"/>
      </w:pPr>
      <w:rPr>
        <w:rFonts w:hint="default"/>
        <w:lang w:val="ru-RU" w:eastAsia="en-US" w:bidi="ar-SA"/>
      </w:rPr>
    </w:lvl>
    <w:lvl w:ilvl="5" w:tplc="5C78D110">
      <w:numFmt w:val="bullet"/>
      <w:lvlText w:val="•"/>
      <w:lvlJc w:val="left"/>
      <w:pPr>
        <w:ind w:left="5473" w:hanging="407"/>
      </w:pPr>
      <w:rPr>
        <w:rFonts w:hint="default"/>
        <w:lang w:val="ru-RU" w:eastAsia="en-US" w:bidi="ar-SA"/>
      </w:rPr>
    </w:lvl>
    <w:lvl w:ilvl="6" w:tplc="E062A3C0">
      <w:numFmt w:val="bullet"/>
      <w:lvlText w:val="•"/>
      <w:lvlJc w:val="left"/>
      <w:pPr>
        <w:ind w:left="6463" w:hanging="407"/>
      </w:pPr>
      <w:rPr>
        <w:rFonts w:hint="default"/>
        <w:lang w:val="ru-RU" w:eastAsia="en-US" w:bidi="ar-SA"/>
      </w:rPr>
    </w:lvl>
    <w:lvl w:ilvl="7" w:tplc="76401042">
      <w:numFmt w:val="bullet"/>
      <w:lvlText w:val="•"/>
      <w:lvlJc w:val="left"/>
      <w:pPr>
        <w:ind w:left="7454" w:hanging="407"/>
      </w:pPr>
      <w:rPr>
        <w:rFonts w:hint="default"/>
        <w:lang w:val="ru-RU" w:eastAsia="en-US" w:bidi="ar-SA"/>
      </w:rPr>
    </w:lvl>
    <w:lvl w:ilvl="8" w:tplc="0B2ABCCE">
      <w:numFmt w:val="bullet"/>
      <w:lvlText w:val="•"/>
      <w:lvlJc w:val="left"/>
      <w:pPr>
        <w:ind w:left="8445" w:hanging="407"/>
      </w:pPr>
      <w:rPr>
        <w:rFonts w:hint="default"/>
        <w:lang w:val="ru-RU" w:eastAsia="en-US" w:bidi="ar-SA"/>
      </w:rPr>
    </w:lvl>
  </w:abstractNum>
  <w:abstractNum w:abstractNumId="1" w15:restartNumberingAfterBreak="0">
    <w:nsid w:val="0E603524"/>
    <w:multiLevelType w:val="hybridMultilevel"/>
    <w:tmpl w:val="BE869370"/>
    <w:lvl w:ilvl="0" w:tplc="BED0AE1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0CF288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F4447BE0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A0A429B0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C5EC95E2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8DC8A86C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D2D8494A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006699D4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3364F48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0964113"/>
    <w:multiLevelType w:val="hybridMultilevel"/>
    <w:tmpl w:val="30C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56E"/>
    <w:multiLevelType w:val="hybridMultilevel"/>
    <w:tmpl w:val="A1A0125E"/>
    <w:lvl w:ilvl="0" w:tplc="5400FD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414D62A6"/>
    <w:multiLevelType w:val="hybridMultilevel"/>
    <w:tmpl w:val="3D02F814"/>
    <w:lvl w:ilvl="0" w:tplc="5172E0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2563DE"/>
    <w:multiLevelType w:val="hybridMultilevel"/>
    <w:tmpl w:val="2F727E3A"/>
    <w:lvl w:ilvl="0" w:tplc="DBB0983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81392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0EBA6E02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A58219BC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9AA64844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C7382D06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A2946FB6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15DAAC64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1D129E9A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F405AD1"/>
    <w:multiLevelType w:val="hybridMultilevel"/>
    <w:tmpl w:val="83E08C3A"/>
    <w:lvl w:ilvl="0" w:tplc="0A2ECD10">
      <w:start w:val="1"/>
      <w:numFmt w:val="decimal"/>
      <w:lvlText w:val="%1."/>
      <w:lvlJc w:val="left"/>
      <w:pPr>
        <w:ind w:left="690" w:hanging="4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4AF6C2">
      <w:numFmt w:val="bullet"/>
      <w:lvlText w:val="•"/>
      <w:lvlJc w:val="left"/>
      <w:pPr>
        <w:ind w:left="1672" w:hanging="438"/>
      </w:pPr>
      <w:rPr>
        <w:rFonts w:hint="default"/>
        <w:lang w:val="ru-RU" w:eastAsia="en-US" w:bidi="ar-SA"/>
      </w:rPr>
    </w:lvl>
    <w:lvl w:ilvl="2" w:tplc="263A05D2">
      <w:numFmt w:val="bullet"/>
      <w:lvlText w:val="•"/>
      <w:lvlJc w:val="left"/>
      <w:pPr>
        <w:ind w:left="2645" w:hanging="438"/>
      </w:pPr>
      <w:rPr>
        <w:rFonts w:hint="default"/>
        <w:lang w:val="ru-RU" w:eastAsia="en-US" w:bidi="ar-SA"/>
      </w:rPr>
    </w:lvl>
    <w:lvl w:ilvl="3" w:tplc="CCFA2282">
      <w:numFmt w:val="bullet"/>
      <w:lvlText w:val="•"/>
      <w:lvlJc w:val="left"/>
      <w:pPr>
        <w:ind w:left="3617" w:hanging="438"/>
      </w:pPr>
      <w:rPr>
        <w:rFonts w:hint="default"/>
        <w:lang w:val="ru-RU" w:eastAsia="en-US" w:bidi="ar-SA"/>
      </w:rPr>
    </w:lvl>
    <w:lvl w:ilvl="4" w:tplc="60B6BF74">
      <w:numFmt w:val="bullet"/>
      <w:lvlText w:val="•"/>
      <w:lvlJc w:val="left"/>
      <w:pPr>
        <w:ind w:left="4590" w:hanging="438"/>
      </w:pPr>
      <w:rPr>
        <w:rFonts w:hint="default"/>
        <w:lang w:val="ru-RU" w:eastAsia="en-US" w:bidi="ar-SA"/>
      </w:rPr>
    </w:lvl>
    <w:lvl w:ilvl="5" w:tplc="7FC67180">
      <w:numFmt w:val="bullet"/>
      <w:lvlText w:val="•"/>
      <w:lvlJc w:val="left"/>
      <w:pPr>
        <w:ind w:left="5563" w:hanging="438"/>
      </w:pPr>
      <w:rPr>
        <w:rFonts w:hint="default"/>
        <w:lang w:val="ru-RU" w:eastAsia="en-US" w:bidi="ar-SA"/>
      </w:rPr>
    </w:lvl>
    <w:lvl w:ilvl="6" w:tplc="B5BC9568">
      <w:numFmt w:val="bullet"/>
      <w:lvlText w:val="•"/>
      <w:lvlJc w:val="left"/>
      <w:pPr>
        <w:ind w:left="6535" w:hanging="438"/>
      </w:pPr>
      <w:rPr>
        <w:rFonts w:hint="default"/>
        <w:lang w:val="ru-RU" w:eastAsia="en-US" w:bidi="ar-SA"/>
      </w:rPr>
    </w:lvl>
    <w:lvl w:ilvl="7" w:tplc="31642590">
      <w:numFmt w:val="bullet"/>
      <w:lvlText w:val="•"/>
      <w:lvlJc w:val="left"/>
      <w:pPr>
        <w:ind w:left="7508" w:hanging="438"/>
      </w:pPr>
      <w:rPr>
        <w:rFonts w:hint="default"/>
        <w:lang w:val="ru-RU" w:eastAsia="en-US" w:bidi="ar-SA"/>
      </w:rPr>
    </w:lvl>
    <w:lvl w:ilvl="8" w:tplc="61EE5A08">
      <w:numFmt w:val="bullet"/>
      <w:lvlText w:val="•"/>
      <w:lvlJc w:val="left"/>
      <w:pPr>
        <w:ind w:left="8481" w:hanging="438"/>
      </w:pPr>
      <w:rPr>
        <w:rFonts w:hint="default"/>
        <w:lang w:val="ru-RU" w:eastAsia="en-US" w:bidi="ar-SA"/>
      </w:rPr>
    </w:lvl>
  </w:abstractNum>
  <w:abstractNum w:abstractNumId="7" w15:restartNumberingAfterBreak="0">
    <w:nsid w:val="60AD05B2"/>
    <w:multiLevelType w:val="hybridMultilevel"/>
    <w:tmpl w:val="CCF0A16E"/>
    <w:lvl w:ilvl="0" w:tplc="632AE2BA">
      <w:start w:val="2"/>
      <w:numFmt w:val="decimal"/>
      <w:lvlText w:val="%1"/>
      <w:lvlJc w:val="left"/>
      <w:pPr>
        <w:ind w:left="786" w:hanging="360"/>
      </w:pPr>
      <w:rPr>
        <w:rFonts w:hint="default"/>
        <w:color w:val="0462C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4A0F33"/>
    <w:multiLevelType w:val="hybridMultilevel"/>
    <w:tmpl w:val="57DCFA20"/>
    <w:lvl w:ilvl="0" w:tplc="7DC45F6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695C3DA2"/>
    <w:multiLevelType w:val="hybridMultilevel"/>
    <w:tmpl w:val="E9EC91A2"/>
    <w:lvl w:ilvl="0" w:tplc="6F86C4F2">
      <w:start w:val="1"/>
      <w:numFmt w:val="decimal"/>
      <w:lvlText w:val="%1."/>
      <w:lvlJc w:val="left"/>
      <w:pPr>
        <w:ind w:left="498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02" w:hanging="360"/>
      </w:pPr>
    </w:lvl>
    <w:lvl w:ilvl="2" w:tplc="0419001B" w:tentative="1">
      <w:start w:val="1"/>
      <w:numFmt w:val="lowerRoman"/>
      <w:lvlText w:val="%3."/>
      <w:lvlJc w:val="right"/>
      <w:pPr>
        <w:ind w:left="6422" w:hanging="180"/>
      </w:pPr>
    </w:lvl>
    <w:lvl w:ilvl="3" w:tplc="0419000F" w:tentative="1">
      <w:start w:val="1"/>
      <w:numFmt w:val="decimal"/>
      <w:lvlText w:val="%4."/>
      <w:lvlJc w:val="left"/>
      <w:pPr>
        <w:ind w:left="7142" w:hanging="360"/>
      </w:pPr>
    </w:lvl>
    <w:lvl w:ilvl="4" w:tplc="04190019" w:tentative="1">
      <w:start w:val="1"/>
      <w:numFmt w:val="lowerLetter"/>
      <w:lvlText w:val="%5."/>
      <w:lvlJc w:val="left"/>
      <w:pPr>
        <w:ind w:left="7862" w:hanging="360"/>
      </w:pPr>
    </w:lvl>
    <w:lvl w:ilvl="5" w:tplc="0419001B" w:tentative="1">
      <w:start w:val="1"/>
      <w:numFmt w:val="lowerRoman"/>
      <w:lvlText w:val="%6."/>
      <w:lvlJc w:val="right"/>
      <w:pPr>
        <w:ind w:left="8582" w:hanging="180"/>
      </w:pPr>
    </w:lvl>
    <w:lvl w:ilvl="6" w:tplc="0419000F" w:tentative="1">
      <w:start w:val="1"/>
      <w:numFmt w:val="decimal"/>
      <w:lvlText w:val="%7."/>
      <w:lvlJc w:val="left"/>
      <w:pPr>
        <w:ind w:left="9302" w:hanging="360"/>
      </w:pPr>
    </w:lvl>
    <w:lvl w:ilvl="7" w:tplc="04190019" w:tentative="1">
      <w:start w:val="1"/>
      <w:numFmt w:val="lowerLetter"/>
      <w:lvlText w:val="%8."/>
      <w:lvlJc w:val="left"/>
      <w:pPr>
        <w:ind w:left="10022" w:hanging="360"/>
      </w:pPr>
    </w:lvl>
    <w:lvl w:ilvl="8" w:tplc="0419001B" w:tentative="1">
      <w:start w:val="1"/>
      <w:numFmt w:val="lowerRoman"/>
      <w:lvlText w:val="%9."/>
      <w:lvlJc w:val="right"/>
      <w:pPr>
        <w:ind w:left="10742" w:hanging="180"/>
      </w:pPr>
    </w:lvl>
  </w:abstractNum>
  <w:abstractNum w:abstractNumId="10" w15:restartNumberingAfterBreak="0">
    <w:nsid w:val="6D2033B9"/>
    <w:multiLevelType w:val="hybridMultilevel"/>
    <w:tmpl w:val="30C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C762F"/>
    <w:multiLevelType w:val="hybridMultilevel"/>
    <w:tmpl w:val="75B05F46"/>
    <w:lvl w:ilvl="0" w:tplc="9618B904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D6CFBC">
      <w:start w:val="1"/>
      <w:numFmt w:val="decimal"/>
      <w:lvlText w:val="%2."/>
      <w:lvlJc w:val="left"/>
      <w:pPr>
        <w:ind w:left="38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7E4F530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3" w:tplc="E08283B6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4" w:tplc="58B8E778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5" w:tplc="92FAFF58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6" w:tplc="759C4D0E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7" w:tplc="AAE81114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94ACF782"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724A08"/>
    <w:multiLevelType w:val="hybridMultilevel"/>
    <w:tmpl w:val="9C3C4512"/>
    <w:lvl w:ilvl="0" w:tplc="2D961766">
      <w:start w:val="1"/>
      <w:numFmt w:val="decimal"/>
      <w:lvlText w:val="%1."/>
      <w:lvlJc w:val="left"/>
      <w:pPr>
        <w:ind w:left="39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BE45E6">
      <w:numFmt w:val="bullet"/>
      <w:lvlText w:val="•"/>
      <w:lvlJc w:val="left"/>
      <w:pPr>
        <w:ind w:left="1402" w:hanging="286"/>
      </w:pPr>
      <w:rPr>
        <w:rFonts w:hint="default"/>
        <w:lang w:val="ru-RU" w:eastAsia="en-US" w:bidi="ar-SA"/>
      </w:rPr>
    </w:lvl>
    <w:lvl w:ilvl="2" w:tplc="F5F68DC0">
      <w:numFmt w:val="bullet"/>
      <w:lvlText w:val="•"/>
      <w:lvlJc w:val="left"/>
      <w:pPr>
        <w:ind w:left="2405" w:hanging="286"/>
      </w:pPr>
      <w:rPr>
        <w:rFonts w:hint="default"/>
        <w:lang w:val="ru-RU" w:eastAsia="en-US" w:bidi="ar-SA"/>
      </w:rPr>
    </w:lvl>
    <w:lvl w:ilvl="3" w:tplc="6018F4F6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0FC2F652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2FDEC80C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E8687ADA">
      <w:numFmt w:val="bullet"/>
      <w:lvlText w:val="•"/>
      <w:lvlJc w:val="left"/>
      <w:pPr>
        <w:ind w:left="6415" w:hanging="286"/>
      </w:pPr>
      <w:rPr>
        <w:rFonts w:hint="default"/>
        <w:lang w:val="ru-RU" w:eastAsia="en-US" w:bidi="ar-SA"/>
      </w:rPr>
    </w:lvl>
    <w:lvl w:ilvl="7" w:tplc="805EF374">
      <w:numFmt w:val="bullet"/>
      <w:lvlText w:val="•"/>
      <w:lvlJc w:val="left"/>
      <w:pPr>
        <w:ind w:left="7418" w:hanging="286"/>
      </w:pPr>
      <w:rPr>
        <w:rFonts w:hint="default"/>
        <w:lang w:val="ru-RU" w:eastAsia="en-US" w:bidi="ar-SA"/>
      </w:rPr>
    </w:lvl>
    <w:lvl w:ilvl="8" w:tplc="552878A6">
      <w:numFmt w:val="bullet"/>
      <w:lvlText w:val="•"/>
      <w:lvlJc w:val="left"/>
      <w:pPr>
        <w:ind w:left="842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704015CB"/>
    <w:multiLevelType w:val="hybridMultilevel"/>
    <w:tmpl w:val="9BE40C14"/>
    <w:lvl w:ilvl="0" w:tplc="DBC0D3B6">
      <w:start w:val="1"/>
      <w:numFmt w:val="decimal"/>
      <w:lvlText w:val="%1."/>
      <w:lvlJc w:val="left"/>
      <w:pPr>
        <w:ind w:left="690" w:hanging="4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A6771C">
      <w:numFmt w:val="bullet"/>
      <w:lvlText w:val="•"/>
      <w:lvlJc w:val="left"/>
      <w:pPr>
        <w:ind w:left="1672" w:hanging="438"/>
      </w:pPr>
      <w:rPr>
        <w:rFonts w:hint="default"/>
        <w:lang w:val="ru-RU" w:eastAsia="en-US" w:bidi="ar-SA"/>
      </w:rPr>
    </w:lvl>
    <w:lvl w:ilvl="2" w:tplc="13806A3E">
      <w:numFmt w:val="bullet"/>
      <w:lvlText w:val="•"/>
      <w:lvlJc w:val="left"/>
      <w:pPr>
        <w:ind w:left="2645" w:hanging="438"/>
      </w:pPr>
      <w:rPr>
        <w:rFonts w:hint="default"/>
        <w:lang w:val="ru-RU" w:eastAsia="en-US" w:bidi="ar-SA"/>
      </w:rPr>
    </w:lvl>
    <w:lvl w:ilvl="3" w:tplc="3C3ACD20">
      <w:numFmt w:val="bullet"/>
      <w:lvlText w:val="•"/>
      <w:lvlJc w:val="left"/>
      <w:pPr>
        <w:ind w:left="3617" w:hanging="438"/>
      </w:pPr>
      <w:rPr>
        <w:rFonts w:hint="default"/>
        <w:lang w:val="ru-RU" w:eastAsia="en-US" w:bidi="ar-SA"/>
      </w:rPr>
    </w:lvl>
    <w:lvl w:ilvl="4" w:tplc="022A830E">
      <w:numFmt w:val="bullet"/>
      <w:lvlText w:val="•"/>
      <w:lvlJc w:val="left"/>
      <w:pPr>
        <w:ind w:left="4590" w:hanging="438"/>
      </w:pPr>
      <w:rPr>
        <w:rFonts w:hint="default"/>
        <w:lang w:val="ru-RU" w:eastAsia="en-US" w:bidi="ar-SA"/>
      </w:rPr>
    </w:lvl>
    <w:lvl w:ilvl="5" w:tplc="51383718">
      <w:numFmt w:val="bullet"/>
      <w:lvlText w:val="•"/>
      <w:lvlJc w:val="left"/>
      <w:pPr>
        <w:ind w:left="5563" w:hanging="438"/>
      </w:pPr>
      <w:rPr>
        <w:rFonts w:hint="default"/>
        <w:lang w:val="ru-RU" w:eastAsia="en-US" w:bidi="ar-SA"/>
      </w:rPr>
    </w:lvl>
    <w:lvl w:ilvl="6" w:tplc="EC54FB00">
      <w:numFmt w:val="bullet"/>
      <w:lvlText w:val="•"/>
      <w:lvlJc w:val="left"/>
      <w:pPr>
        <w:ind w:left="6535" w:hanging="438"/>
      </w:pPr>
      <w:rPr>
        <w:rFonts w:hint="default"/>
        <w:lang w:val="ru-RU" w:eastAsia="en-US" w:bidi="ar-SA"/>
      </w:rPr>
    </w:lvl>
    <w:lvl w:ilvl="7" w:tplc="D3D4F492">
      <w:numFmt w:val="bullet"/>
      <w:lvlText w:val="•"/>
      <w:lvlJc w:val="left"/>
      <w:pPr>
        <w:ind w:left="7508" w:hanging="438"/>
      </w:pPr>
      <w:rPr>
        <w:rFonts w:hint="default"/>
        <w:lang w:val="ru-RU" w:eastAsia="en-US" w:bidi="ar-SA"/>
      </w:rPr>
    </w:lvl>
    <w:lvl w:ilvl="8" w:tplc="06101862">
      <w:numFmt w:val="bullet"/>
      <w:lvlText w:val="•"/>
      <w:lvlJc w:val="left"/>
      <w:pPr>
        <w:ind w:left="8481" w:hanging="4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0E"/>
    <w:rsid w:val="00032355"/>
    <w:rsid w:val="000940C9"/>
    <w:rsid w:val="00096859"/>
    <w:rsid w:val="000E3A13"/>
    <w:rsid w:val="000F57DC"/>
    <w:rsid w:val="00155A92"/>
    <w:rsid w:val="001D7093"/>
    <w:rsid w:val="001F317A"/>
    <w:rsid w:val="002D4186"/>
    <w:rsid w:val="003A73FB"/>
    <w:rsid w:val="004E53D9"/>
    <w:rsid w:val="005A6913"/>
    <w:rsid w:val="005C3752"/>
    <w:rsid w:val="005D5FEC"/>
    <w:rsid w:val="00643614"/>
    <w:rsid w:val="00764961"/>
    <w:rsid w:val="0083165C"/>
    <w:rsid w:val="008A38C1"/>
    <w:rsid w:val="008A6FDA"/>
    <w:rsid w:val="0095775A"/>
    <w:rsid w:val="00A62C3F"/>
    <w:rsid w:val="00BC3B56"/>
    <w:rsid w:val="00BC4FDF"/>
    <w:rsid w:val="00CD4FA4"/>
    <w:rsid w:val="00CE7ACA"/>
    <w:rsid w:val="00D140DB"/>
    <w:rsid w:val="00D17A51"/>
    <w:rsid w:val="00D2682A"/>
    <w:rsid w:val="00D64597"/>
    <w:rsid w:val="00DB7CF8"/>
    <w:rsid w:val="00DC2466"/>
    <w:rsid w:val="00F01E0E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FA4"/>
  <w15:docId w15:val="{3F42110B-28CA-460E-8834-10C4B22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690" w:right="104" w:hanging="43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D4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418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D41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D4186"/>
  </w:style>
  <w:style w:type="paragraph" w:customStyle="1" w:styleId="msonormalbullet2gif">
    <w:name w:val="msonormalbullet2.gif"/>
    <w:basedOn w:val="a"/>
    <w:rsid w:val="00CE7A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BC3B56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/catalog/informatika/proektirovanie-setevoy-infrastruktury-organizatsiya-printsipy-%20postroeniya-i-funktsionirovaniya-kompyu/" TargetMode="External"/><Relationship Id="rId13" Type="http://schemas.openxmlformats.org/officeDocument/2006/relationships/hyperlink" Target="https://lanabar92.wixsite.com/bl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book.com/catalog/informatika/ekspluatatsiya-obektov-setevogo-administrirovaniya-bezopasnost-funktsionirovaniya-informatsionnykh-s/" TargetMode="External"/><Relationship Id="rId12" Type="http://schemas.openxmlformats.org/officeDocument/2006/relationships/hyperlink" Target="https://lanabriet.ukit.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user/1149020/page/uchebniki-v-elektronnom-varian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nea.ru/" TargetMode="External"/><Relationship Id="rId11" Type="http://schemas.openxmlformats.org/officeDocument/2006/relationships/hyperlink" Target="https://lanbook.com/catalog/informatika/organizatsiya-setevogo-administrirovaniya-setevye-operatsionnye-%20sistemy-servery-sluzhby-i-protokoly-2/" TargetMode="External"/><Relationship Id="rId5" Type="http://schemas.openxmlformats.org/officeDocument/2006/relationships/hyperlink" Target="https://teacherbox.ru/" TargetMode="External"/><Relationship Id="rId15" Type="http://schemas.openxmlformats.org/officeDocument/2006/relationships/hyperlink" Target="https://lanabar92.wixsite.com/block" TargetMode="External"/><Relationship Id="rId10" Type="http://schemas.openxmlformats.org/officeDocument/2006/relationships/hyperlink" Target="https://lanbook.com/catalog/informatika/organizatsiya-setevogo-administrirovaniya-setevye-operatsionnye-%20sistemy-servery-sluzhby-i-protokol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9281" TargetMode="External"/><Relationship Id="rId14" Type="http://schemas.openxmlformats.org/officeDocument/2006/relationships/hyperlink" Target="https://lanabar92.wixsite.com/b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2023-11-02T08:15:00Z</dcterms:created>
  <dcterms:modified xsi:type="dcterms:W3CDTF">2023-11-03T08:04:00Z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2022-12-07T00:00:00Z</vt:filetime>
  </property>
</Properties>
</file>