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3B" w:rsidRPr="00B71D3B" w:rsidRDefault="00B71D3B" w:rsidP="00B71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1D3B">
        <w:rPr>
          <w:rFonts w:ascii="Times New Roman" w:hAnsi="Times New Roman" w:cs="Times New Roman"/>
          <w:sz w:val="28"/>
          <w:szCs w:val="28"/>
        </w:rPr>
        <w:t xml:space="preserve">28 и 29 апреля 2020 г. состоялась Республиканская олимпиада по учебным дисциплинам общеобразовательного цикла </w:t>
      </w:r>
      <w:r w:rsidRPr="00B71D3B">
        <w:rPr>
          <w:rFonts w:ascii="Times New Roman" w:hAnsi="Times New Roman" w:cs="Times New Roman"/>
          <w:b/>
          <w:sz w:val="28"/>
          <w:szCs w:val="28"/>
        </w:rPr>
        <w:t>«Байкальская перспектива плюс»</w:t>
      </w:r>
      <w:r w:rsidRPr="00B71D3B">
        <w:rPr>
          <w:rFonts w:ascii="Times New Roman" w:hAnsi="Times New Roman" w:cs="Times New Roman"/>
          <w:sz w:val="28"/>
          <w:szCs w:val="28"/>
        </w:rPr>
        <w:t>, с целью выявления и поддержки наиболее способных, одаренных обучающихся профессиональных образовательных организаций Республики Бурятия.</w:t>
      </w:r>
    </w:p>
    <w:p w:rsidR="00B71D3B" w:rsidRPr="00B71D3B" w:rsidRDefault="00B71D3B" w:rsidP="00B71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1D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режимом самоизоляции</w:t>
      </w:r>
      <w:r w:rsidRPr="00B71D3B">
        <w:rPr>
          <w:rFonts w:ascii="Times New Roman" w:hAnsi="Times New Roman" w:cs="Times New Roman"/>
          <w:sz w:val="28"/>
          <w:szCs w:val="28"/>
        </w:rPr>
        <w:t xml:space="preserve"> цикл олимпиад был </w:t>
      </w:r>
      <w:r>
        <w:rPr>
          <w:rFonts w:ascii="Times New Roman" w:hAnsi="Times New Roman" w:cs="Times New Roman"/>
          <w:sz w:val="28"/>
          <w:szCs w:val="28"/>
        </w:rPr>
        <w:t>предложен в дистанционном формате</w:t>
      </w:r>
      <w:r w:rsidRPr="00B71D3B">
        <w:rPr>
          <w:rFonts w:ascii="Times New Roman" w:hAnsi="Times New Roman" w:cs="Times New Roman"/>
          <w:sz w:val="28"/>
          <w:szCs w:val="28"/>
        </w:rPr>
        <w:t xml:space="preserve"> на базе ФГБОУ ВО «Бурятский государственный университет им. Д. Банзарова».</w:t>
      </w:r>
    </w:p>
    <w:p w:rsidR="00B71D3B" w:rsidRPr="00B71D3B" w:rsidRDefault="00B71D3B" w:rsidP="00B71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1D3B">
        <w:rPr>
          <w:rFonts w:ascii="Times New Roman" w:hAnsi="Times New Roman" w:cs="Times New Roman"/>
          <w:sz w:val="28"/>
          <w:szCs w:val="28"/>
        </w:rPr>
        <w:t>От нашего техникума участвовало 22 студента, которые достойно показали свой уровень подготовки и заняли 17 призовых мест!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96"/>
        <w:gridCol w:w="2760"/>
        <w:gridCol w:w="4110"/>
        <w:gridCol w:w="709"/>
        <w:gridCol w:w="1843"/>
      </w:tblGrid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43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71D3B" w:rsidRPr="00B71D3B" w:rsidTr="00605A1A">
        <w:tc>
          <w:tcPr>
            <w:tcW w:w="9918" w:type="dxa"/>
            <w:gridSpan w:val="5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Вечтомова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Максимовна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Бадмацыренова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Долгирева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Константиновна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Бадмацыренова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Рябова Юлия Алексеевна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Бадмацыренова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605A1A">
        <w:tc>
          <w:tcPr>
            <w:tcW w:w="9918" w:type="dxa"/>
            <w:gridSpan w:val="5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Гончарова Дарья Вадимовна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Попова Татьяна Георгиевна</w:t>
            </w:r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Запова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Попова Татьяна Георгиевна</w:t>
            </w:r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843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Истомин Данил Ильич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Попова Татьяна Георгиевна</w:t>
            </w:r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Бобылева Валентина Петровна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Попова Татьяна Георгиевна</w:t>
            </w:r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605A1A">
        <w:tc>
          <w:tcPr>
            <w:tcW w:w="9918" w:type="dxa"/>
            <w:gridSpan w:val="5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Ельцов Дмитрий Романович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Буянтуева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Балдандоржиевна</w:t>
            </w:r>
            <w:proofErr w:type="spellEnd"/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Бурлаков Руслан Алексеевич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Шагдарцыренова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Айя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71D3B" w:rsidRPr="00B71D3B" w:rsidTr="00605A1A">
        <w:tc>
          <w:tcPr>
            <w:tcW w:w="9918" w:type="dxa"/>
            <w:gridSpan w:val="5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Цыдыпылов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Анатольевич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Батуева Елена Иннокентьевна</w:t>
            </w:r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Рыжов Дмитрий Александрович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Батуева Елена Иннокентьевна</w:t>
            </w:r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605A1A">
        <w:tc>
          <w:tcPr>
            <w:tcW w:w="9918" w:type="dxa"/>
            <w:gridSpan w:val="5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Нимажапов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Базаржапова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Туя </w:t>
            </w: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Жамьяновна</w:t>
            </w:r>
            <w:proofErr w:type="spellEnd"/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Болсоев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Павел Геннадьевич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Базаржапова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Туя </w:t>
            </w: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Жамьяновна</w:t>
            </w:r>
            <w:proofErr w:type="spellEnd"/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605A1A">
        <w:tc>
          <w:tcPr>
            <w:tcW w:w="9918" w:type="dxa"/>
            <w:gridSpan w:val="5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Рандин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Жаргал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71D3B" w:rsidRPr="00B71D3B" w:rsidTr="00605A1A">
        <w:tc>
          <w:tcPr>
            <w:tcW w:w="9918" w:type="dxa"/>
            <w:gridSpan w:val="5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(ОБЩЕОБРАЗОВАТЕЛЬНЫЙ ЦИКЛ)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Буянтуев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Усикова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Алена Петровна</w:t>
            </w:r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Рябова Юлия Алексеевна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Усикова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Алена Петровна</w:t>
            </w:r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71D3B" w:rsidRPr="00B71D3B" w:rsidTr="00605A1A">
        <w:tc>
          <w:tcPr>
            <w:tcW w:w="9918" w:type="dxa"/>
            <w:gridSpan w:val="5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Москалев Богдан Валерьевич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Габанова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Цыреновна</w:t>
            </w:r>
            <w:proofErr w:type="spellEnd"/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Васильев Александр Владимирович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ЦыденоваАянаТумэновна</w:t>
            </w:r>
            <w:proofErr w:type="spellEnd"/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Плешков Максим Владимирович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Габанова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Цыреновна</w:t>
            </w:r>
            <w:proofErr w:type="spellEnd"/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Шлыков Никита Андреевич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Габанова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Цыреновна</w:t>
            </w:r>
            <w:proofErr w:type="spellEnd"/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71D3B" w:rsidRPr="00B71D3B" w:rsidTr="00B71D3B">
        <w:tc>
          <w:tcPr>
            <w:tcW w:w="496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Мельников Данила Игоревич</w:t>
            </w:r>
          </w:p>
        </w:tc>
        <w:tc>
          <w:tcPr>
            <w:tcW w:w="4110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Габанова</w:t>
            </w:r>
            <w:proofErr w:type="spellEnd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Цыреновна</w:t>
            </w:r>
            <w:proofErr w:type="spellEnd"/>
          </w:p>
        </w:tc>
        <w:tc>
          <w:tcPr>
            <w:tcW w:w="709" w:type="dxa"/>
          </w:tcPr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D3B" w:rsidRPr="00B71D3B" w:rsidRDefault="00B71D3B" w:rsidP="00B71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71D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B71D3B" w:rsidRPr="00B71D3B" w:rsidRDefault="00B71D3B" w:rsidP="00B71D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523C1" w:rsidRDefault="006C19B1" w:rsidP="00B71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1D3B" w:rsidRPr="00B71D3B">
        <w:rPr>
          <w:rFonts w:ascii="Times New Roman" w:hAnsi="Times New Roman" w:cs="Times New Roman"/>
          <w:sz w:val="28"/>
          <w:szCs w:val="28"/>
        </w:rPr>
        <w:t xml:space="preserve">Победители Олимпиады </w:t>
      </w:r>
      <w:r w:rsidR="00B71D3B" w:rsidRPr="006C19B1">
        <w:rPr>
          <w:rFonts w:ascii="Times New Roman" w:hAnsi="Times New Roman" w:cs="Times New Roman"/>
          <w:b/>
          <w:sz w:val="28"/>
          <w:szCs w:val="28"/>
        </w:rPr>
        <w:t>«Байкальская перспектива плюс»</w:t>
      </w:r>
      <w:r w:rsidR="00B71D3B" w:rsidRPr="00B71D3B">
        <w:rPr>
          <w:rFonts w:ascii="Times New Roman" w:hAnsi="Times New Roman" w:cs="Times New Roman"/>
          <w:sz w:val="28"/>
          <w:szCs w:val="28"/>
        </w:rPr>
        <w:t xml:space="preserve"> могут представить сведения о своих индивидуальных достижениях, результаты которых учитываются при приеме на обучение в </w:t>
      </w:r>
      <w:r w:rsidRPr="006C19B1">
        <w:rPr>
          <w:rFonts w:ascii="Times New Roman" w:hAnsi="Times New Roman" w:cs="Times New Roman"/>
          <w:sz w:val="28"/>
          <w:szCs w:val="28"/>
        </w:rPr>
        <w:t>ФГБОУ ВО «Бурятский государственный университет им. Д. Банзарова»</w:t>
      </w:r>
      <w:r w:rsidR="00B71D3B" w:rsidRPr="00B71D3B">
        <w:rPr>
          <w:rFonts w:ascii="Times New Roman" w:hAnsi="Times New Roman" w:cs="Times New Roman"/>
          <w:sz w:val="28"/>
          <w:szCs w:val="28"/>
        </w:rPr>
        <w:t>. Результаты олимпиады «Байкальская перспектива плюс» действительны 4,5 года.</w:t>
      </w:r>
    </w:p>
    <w:p w:rsidR="006C19B1" w:rsidRDefault="006C19B1" w:rsidP="00B71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9B1" w:rsidRPr="00B71D3B" w:rsidRDefault="006C19B1" w:rsidP="00B71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Поздравляем победителей и преподавателей, подготовивших призеров!</w:t>
      </w:r>
    </w:p>
    <w:sectPr w:rsidR="006C19B1" w:rsidRPr="00B71D3B" w:rsidSect="00B71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F9"/>
    <w:rsid w:val="001523C1"/>
    <w:rsid w:val="006C19B1"/>
    <w:rsid w:val="00B71D3B"/>
    <w:rsid w:val="00E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CC74"/>
  <w15:chartTrackingRefBased/>
  <w15:docId w15:val="{D174F590-B02F-46DA-B585-DA7899E1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1D3B"/>
    <w:rPr>
      <w:color w:val="0563C1" w:themeColor="hyperlink"/>
      <w:u w:val="single"/>
    </w:rPr>
  </w:style>
  <w:style w:type="paragraph" w:styleId="a5">
    <w:name w:val="No Spacing"/>
    <w:uiPriority w:val="1"/>
    <w:qFormat/>
    <w:rsid w:val="00B71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3</cp:revision>
  <dcterms:created xsi:type="dcterms:W3CDTF">2020-05-08T05:41:00Z</dcterms:created>
  <dcterms:modified xsi:type="dcterms:W3CDTF">2020-05-08T05:57:00Z</dcterms:modified>
</cp:coreProperties>
</file>