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8E" w:rsidRDefault="00B279DE" w:rsidP="00B27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9DE">
        <w:rPr>
          <w:rFonts w:ascii="Times New Roman" w:hAnsi="Times New Roman" w:cs="Times New Roman"/>
          <w:b/>
          <w:sz w:val="24"/>
          <w:szCs w:val="24"/>
        </w:rPr>
        <w:t xml:space="preserve">Заявка участника </w:t>
      </w:r>
      <w:r w:rsidR="004C405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4C4059" w:rsidRPr="004C40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9DE">
        <w:rPr>
          <w:rFonts w:ascii="Times New Roman" w:hAnsi="Times New Roman" w:cs="Times New Roman"/>
          <w:b/>
          <w:sz w:val="24"/>
          <w:szCs w:val="24"/>
        </w:rPr>
        <w:t>регионального э</w:t>
      </w:r>
      <w:r w:rsidR="004C4059">
        <w:rPr>
          <w:rFonts w:ascii="Times New Roman" w:hAnsi="Times New Roman" w:cs="Times New Roman"/>
          <w:b/>
          <w:sz w:val="24"/>
          <w:szCs w:val="24"/>
        </w:rPr>
        <w:t>тапа «Абилимпикс</w:t>
      </w:r>
      <w:r w:rsidRPr="00B279DE">
        <w:rPr>
          <w:rFonts w:ascii="Times New Roman" w:hAnsi="Times New Roman" w:cs="Times New Roman"/>
          <w:b/>
          <w:sz w:val="24"/>
          <w:szCs w:val="24"/>
        </w:rPr>
        <w:t>»</w:t>
      </w:r>
      <w:r w:rsidR="004C4059" w:rsidRPr="004C40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059">
        <w:rPr>
          <w:rFonts w:ascii="Times New Roman" w:hAnsi="Times New Roman" w:cs="Times New Roman"/>
          <w:b/>
          <w:sz w:val="24"/>
          <w:szCs w:val="24"/>
        </w:rPr>
        <w:t>в республике Бурятия</w:t>
      </w:r>
    </w:p>
    <w:p w:rsidR="00CE2EA8" w:rsidRPr="00CE2EA8" w:rsidRDefault="00CE2EA8" w:rsidP="00CE2EA8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2EA8">
        <w:rPr>
          <w:rFonts w:ascii="Times New Roman" w:hAnsi="Times New Roman" w:cs="Times New Roman"/>
          <w:sz w:val="24"/>
          <w:szCs w:val="24"/>
        </w:rPr>
        <w:t>Перечень документов для участнико</w:t>
      </w:r>
      <w:proofErr w:type="gramStart"/>
      <w:r w:rsidRPr="00CE2EA8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CE2EA8">
        <w:rPr>
          <w:rFonts w:ascii="Times New Roman" w:hAnsi="Times New Roman" w:cs="Times New Roman"/>
          <w:sz w:val="24"/>
          <w:szCs w:val="24"/>
        </w:rPr>
        <w:t>необходимо предоставлять скан оригинала)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2EA8" w:rsidRP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Заявка (по образцу) – в электронном виде и скан с подписью</w:t>
      </w:r>
    </w:p>
    <w:p w:rsidR="00CE2EA8" w:rsidRP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Паспорт (1-2 страница)</w:t>
      </w:r>
    </w:p>
    <w:p w:rsidR="00CE2EA8" w:rsidRP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Для участников с инвалидностью: Скан МСЭ и ИПРА</w:t>
      </w:r>
    </w:p>
    <w:p w:rsidR="00CE2EA8" w:rsidRP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Для участников с ОВЗ: скан заключения ПМПК – не старше года</w:t>
      </w:r>
    </w:p>
    <w:p w:rsidR="00CE2EA8" w:rsidRP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E2EA8" w:rsidRP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Скан ИНН (либо заверенная справка с номером от ЦКА)</w:t>
      </w:r>
    </w:p>
    <w:p w:rsidR="00CE2EA8" w:rsidRP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Реквизиты счёта (выписка из банков) – СЧЁТ ДЕЙСТВУЮЩИЙ!</w:t>
      </w:r>
    </w:p>
    <w:p w:rsidR="00CE2EA8" w:rsidRP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Фотография в электронном виде</w:t>
      </w:r>
    </w:p>
    <w:p w:rsidR="004C4059" w:rsidRPr="004C4059" w:rsidRDefault="004C4059" w:rsidP="00CE2EA8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4059">
        <w:rPr>
          <w:rFonts w:ascii="Times New Roman" w:hAnsi="Times New Roman" w:cs="Times New Roman"/>
          <w:sz w:val="24"/>
          <w:szCs w:val="24"/>
        </w:rPr>
        <w:t xml:space="preserve">Уважаемый участник, Вы можете зарегистрироваться самостоятельно по ссылке: </w:t>
      </w:r>
      <w:hyperlink r:id="rId5" w:history="1">
        <w:r w:rsidRPr="004C4059">
          <w:rPr>
            <w:rStyle w:val="a4"/>
            <w:rFonts w:ascii="Times New Roman" w:hAnsi="Times New Roman" w:cs="Times New Roman"/>
            <w:sz w:val="24"/>
            <w:szCs w:val="24"/>
          </w:rPr>
          <w:t>https://abilympicspro.ru/user/registration/</w:t>
        </w:r>
      </w:hyperlink>
      <w:r w:rsidRPr="004C4059">
        <w:rPr>
          <w:rFonts w:ascii="Times New Roman" w:hAnsi="Times New Roman" w:cs="Times New Roman"/>
          <w:sz w:val="24"/>
          <w:szCs w:val="24"/>
        </w:rPr>
        <w:t xml:space="preserve"> или предоставить нам все необходимые для регистрации сведения в данной анкете. </w:t>
      </w:r>
    </w:p>
    <w:p w:rsidR="004C4059" w:rsidRDefault="004C4059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C4059">
        <w:rPr>
          <w:rFonts w:ascii="Times New Roman" w:hAnsi="Times New Roman" w:cs="Times New Roman"/>
          <w:sz w:val="24"/>
          <w:szCs w:val="24"/>
        </w:rPr>
        <w:t xml:space="preserve">Внимание! Для успешной регистрации необходимо заполнить </w:t>
      </w:r>
      <w:r w:rsidRPr="004C4059">
        <w:rPr>
          <w:rFonts w:ascii="Times New Roman" w:hAnsi="Times New Roman" w:cs="Times New Roman"/>
          <w:b/>
          <w:sz w:val="24"/>
          <w:szCs w:val="24"/>
        </w:rPr>
        <w:t>все поля анкеты</w:t>
      </w:r>
      <w:r w:rsidRPr="004C4059">
        <w:rPr>
          <w:rFonts w:ascii="Times New Roman" w:hAnsi="Times New Roman" w:cs="Times New Roman"/>
          <w:sz w:val="24"/>
          <w:szCs w:val="24"/>
        </w:rPr>
        <w:t>!</w:t>
      </w:r>
    </w:p>
    <w:p w:rsidR="00CE2EA8" w:rsidRPr="004C4059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4C4059" w:rsidTr="006727B6">
        <w:tc>
          <w:tcPr>
            <w:tcW w:w="4928" w:type="dxa"/>
          </w:tcPr>
          <w:p w:rsidR="004C4059" w:rsidRPr="00B279DE" w:rsidRDefault="004C4059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643" w:type="dxa"/>
          </w:tcPr>
          <w:p w:rsidR="004C4059" w:rsidRDefault="004C4059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9DE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4C4059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участника: школьник/</w:t>
            </w:r>
            <w:r w:rsidR="00B279DE">
              <w:rPr>
                <w:rFonts w:ascii="Times New Roman" w:hAnsi="Times New Roman" w:cs="Times New Roman"/>
                <w:sz w:val="24"/>
                <w:szCs w:val="24"/>
              </w:rPr>
              <w:t xml:space="preserve"> студент/м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олодой специалист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932" w:rsidTr="006727B6">
        <w:tc>
          <w:tcPr>
            <w:tcW w:w="4928" w:type="dxa"/>
          </w:tcPr>
          <w:p w:rsidR="00F24932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когд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а и кем 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3" w:type="dxa"/>
          </w:tcPr>
          <w:p w:rsidR="00F24932" w:rsidRDefault="00F24932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059" w:rsidTr="006727B6">
        <w:tc>
          <w:tcPr>
            <w:tcW w:w="4928" w:type="dxa"/>
          </w:tcPr>
          <w:p w:rsidR="004C4059" w:rsidRDefault="004C4059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4643" w:type="dxa"/>
          </w:tcPr>
          <w:p w:rsidR="004C4059" w:rsidRDefault="004C4059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932" w:rsidTr="006727B6">
        <w:tc>
          <w:tcPr>
            <w:tcW w:w="4928" w:type="dxa"/>
          </w:tcPr>
          <w:p w:rsidR="00F24932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 (по паспорту)</w:t>
            </w:r>
          </w:p>
        </w:tc>
        <w:tc>
          <w:tcPr>
            <w:tcW w:w="4643" w:type="dxa"/>
          </w:tcPr>
          <w:p w:rsidR="00F24932" w:rsidRDefault="00F24932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932" w:rsidTr="006727B6">
        <w:tc>
          <w:tcPr>
            <w:tcW w:w="4928" w:type="dxa"/>
          </w:tcPr>
          <w:p w:rsidR="00F24932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643" w:type="dxa"/>
          </w:tcPr>
          <w:p w:rsidR="00F24932" w:rsidRDefault="00F24932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4C4059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059" w:rsidTr="006727B6">
        <w:tc>
          <w:tcPr>
            <w:tcW w:w="4928" w:type="dxa"/>
          </w:tcPr>
          <w:p w:rsidR="004C4059" w:rsidRDefault="004C4059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643" w:type="dxa"/>
          </w:tcPr>
          <w:p w:rsidR="004C4059" w:rsidRDefault="004C4059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Инвалидность </w:t>
            </w:r>
            <w:r w:rsidR="00F24932">
              <w:rPr>
                <w:rFonts w:ascii="Times New Roman" w:hAnsi="Times New Roman" w:cs="Times New Roman"/>
                <w:sz w:val="24"/>
                <w:szCs w:val="24"/>
              </w:rPr>
              <w:t>(группа)/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Ограниченные возможности здоровья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нозологии (нарушение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слуха, нарушение зрения, нарушения 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ментальные нарушения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другое)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932" w:rsidTr="006727B6">
        <w:tc>
          <w:tcPr>
            <w:tcW w:w="4928" w:type="dxa"/>
          </w:tcPr>
          <w:p w:rsidR="00F24932" w:rsidRPr="00F24932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E40DE5">
              <w:rPr>
                <w:rFonts w:ascii="Times New Roman" w:hAnsi="Times New Roman" w:cs="Times New Roman"/>
                <w:sz w:val="24"/>
                <w:szCs w:val="24"/>
              </w:rPr>
              <w:t xml:space="preserve">ключение ПМПК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(для лиц с ОВЗ)</w:t>
            </w:r>
          </w:p>
        </w:tc>
        <w:tc>
          <w:tcPr>
            <w:tcW w:w="4643" w:type="dxa"/>
          </w:tcPr>
          <w:p w:rsidR="00F24932" w:rsidRPr="00E40DE5" w:rsidRDefault="00E40DE5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DE5">
              <w:rPr>
                <w:rFonts w:ascii="Times New Roman" w:hAnsi="Times New Roman" w:cs="Times New Roman"/>
                <w:sz w:val="24"/>
                <w:szCs w:val="24"/>
              </w:rPr>
              <w:t xml:space="preserve">Приложить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 xml:space="preserve">заверенную </w:t>
            </w:r>
            <w:r w:rsidRPr="00E40DE5">
              <w:rPr>
                <w:rFonts w:ascii="Times New Roman" w:hAnsi="Times New Roman" w:cs="Times New Roman"/>
                <w:sz w:val="24"/>
                <w:szCs w:val="24"/>
              </w:rPr>
              <w:t>копию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скан</w:t>
            </w: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программа реабилитации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(ИПРА)</w:t>
            </w:r>
            <w:r w:rsidR="00F24932">
              <w:rPr>
                <w:rFonts w:ascii="Times New Roman" w:hAnsi="Times New Roman" w:cs="Times New Roman"/>
                <w:sz w:val="24"/>
                <w:szCs w:val="24"/>
              </w:rPr>
              <w:t xml:space="preserve"> – приложить копию</w:t>
            </w:r>
          </w:p>
        </w:tc>
        <w:tc>
          <w:tcPr>
            <w:tcW w:w="4643" w:type="dxa"/>
          </w:tcPr>
          <w:p w:rsidR="00B279DE" w:rsidRPr="00E40DE5" w:rsidRDefault="00E40DE5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DE5">
              <w:rPr>
                <w:rFonts w:ascii="Times New Roman" w:hAnsi="Times New Roman" w:cs="Times New Roman"/>
                <w:sz w:val="24"/>
                <w:szCs w:val="24"/>
              </w:rPr>
              <w:t xml:space="preserve">Приложить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 xml:space="preserve">заверенную </w:t>
            </w:r>
            <w:r w:rsidRPr="00E40DE5">
              <w:rPr>
                <w:rFonts w:ascii="Times New Roman" w:hAnsi="Times New Roman" w:cs="Times New Roman"/>
                <w:sz w:val="24"/>
                <w:szCs w:val="24"/>
              </w:rPr>
              <w:t>копию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скан</w:t>
            </w: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справка МСЭ</w:t>
            </w:r>
            <w:r w:rsidR="00F24932">
              <w:rPr>
                <w:rFonts w:ascii="Times New Roman" w:hAnsi="Times New Roman" w:cs="Times New Roman"/>
                <w:sz w:val="24"/>
                <w:szCs w:val="24"/>
              </w:rPr>
              <w:t xml:space="preserve"> – приложить копию</w:t>
            </w:r>
          </w:p>
        </w:tc>
        <w:tc>
          <w:tcPr>
            <w:tcW w:w="4643" w:type="dxa"/>
          </w:tcPr>
          <w:p w:rsidR="00B279DE" w:rsidRPr="00E40DE5" w:rsidRDefault="00E40DE5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DE5">
              <w:rPr>
                <w:rFonts w:ascii="Times New Roman" w:hAnsi="Times New Roman" w:cs="Times New Roman"/>
                <w:sz w:val="24"/>
                <w:szCs w:val="24"/>
              </w:rPr>
              <w:t xml:space="preserve">Приложить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 xml:space="preserve">заверенную </w:t>
            </w:r>
            <w:r w:rsidRPr="00E40DE5">
              <w:rPr>
                <w:rFonts w:ascii="Times New Roman" w:hAnsi="Times New Roman" w:cs="Times New Roman"/>
                <w:sz w:val="24"/>
                <w:szCs w:val="24"/>
              </w:rPr>
              <w:t>копию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скан</w:t>
            </w: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организации/место работы/место стажировки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(с указанием шифра)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окончания образовательной организации (для обучающихся – в каком году завершает обучение;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 каком году завершено обучение)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4C4059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F24932">
              <w:rPr>
                <w:rFonts w:ascii="Times New Roman" w:hAnsi="Times New Roman" w:cs="Times New Roman"/>
                <w:sz w:val="24"/>
                <w:szCs w:val="24"/>
              </w:rPr>
              <w:t xml:space="preserve">ственное лицо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от образовательной организации:</w:t>
            </w:r>
          </w:p>
          <w:p w:rsidR="004C4059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4C4059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менование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4059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</w:p>
          <w:p w:rsidR="00B279DE" w:rsidRPr="004C4059" w:rsidRDefault="004C4059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потребности для организации рабочего места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сопровождающий, специальное оборудование и др.)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трудоустройству (готов направить резюме и разместить на федеральных порталах содействия трудоустройству/не планирует трудоустройство/готов к трудоустройству, но не планирует размещение резюме в открытом доступе)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523" w:rsidTr="006727B6">
        <w:tc>
          <w:tcPr>
            <w:tcW w:w="4928" w:type="dxa"/>
          </w:tcPr>
          <w:p w:rsidR="000D0523" w:rsidRPr="000D0523" w:rsidRDefault="000D0523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одежды</w:t>
            </w:r>
          </w:p>
        </w:tc>
        <w:tc>
          <w:tcPr>
            <w:tcW w:w="4643" w:type="dxa"/>
          </w:tcPr>
          <w:p w:rsidR="000D0523" w:rsidRDefault="000D0523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523" w:rsidTr="006727B6">
        <w:tc>
          <w:tcPr>
            <w:tcW w:w="4928" w:type="dxa"/>
          </w:tcPr>
          <w:p w:rsidR="000D0523" w:rsidRDefault="000D0523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4643" w:type="dxa"/>
          </w:tcPr>
          <w:p w:rsidR="000D0523" w:rsidRPr="00CE2EA8" w:rsidRDefault="000D0523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3">
              <w:rPr>
                <w:rFonts w:ascii="Times New Roman" w:hAnsi="Times New Roman" w:cs="Times New Roman"/>
                <w:sz w:val="24"/>
                <w:szCs w:val="24"/>
              </w:rPr>
              <w:t>Приложить в электронном виде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 xml:space="preserve"> (в формате </w:t>
            </w:r>
            <w:r w:rsidR="004C4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jpeg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279DE" w:rsidRDefault="00B279DE" w:rsidP="00B279DE">
      <w:pPr>
        <w:rPr>
          <w:rFonts w:ascii="Times New Roman" w:hAnsi="Times New Roman" w:cs="Times New Roman"/>
          <w:b/>
          <w:sz w:val="24"/>
          <w:szCs w:val="24"/>
        </w:rPr>
      </w:pPr>
    </w:p>
    <w:p w:rsidR="00CE2EA8" w:rsidRPr="00B279DE" w:rsidRDefault="00CE2EA8" w:rsidP="00B279DE">
      <w:pPr>
        <w:rPr>
          <w:rFonts w:ascii="Times New Roman" w:hAnsi="Times New Roman" w:cs="Times New Roman"/>
          <w:b/>
          <w:sz w:val="24"/>
          <w:szCs w:val="24"/>
        </w:rPr>
      </w:pPr>
    </w:p>
    <w:sectPr w:rsidR="00CE2EA8" w:rsidRPr="00B2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DE"/>
    <w:rsid w:val="000D0523"/>
    <w:rsid w:val="004C4059"/>
    <w:rsid w:val="006727B6"/>
    <w:rsid w:val="0092168E"/>
    <w:rsid w:val="00B279DE"/>
    <w:rsid w:val="00CA3AF8"/>
    <w:rsid w:val="00CE2EA8"/>
    <w:rsid w:val="00E40DE5"/>
    <w:rsid w:val="00F2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4059"/>
    <w:rPr>
      <w:color w:val="0000FF" w:themeColor="hyperlink"/>
      <w:u w:val="single"/>
    </w:rPr>
  </w:style>
  <w:style w:type="paragraph" w:styleId="a5">
    <w:name w:val="No Spacing"/>
    <w:uiPriority w:val="1"/>
    <w:qFormat/>
    <w:rsid w:val="004C40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4059"/>
    <w:rPr>
      <w:color w:val="0000FF" w:themeColor="hyperlink"/>
      <w:u w:val="single"/>
    </w:rPr>
  </w:style>
  <w:style w:type="paragraph" w:styleId="a5">
    <w:name w:val="No Spacing"/>
    <w:uiPriority w:val="1"/>
    <w:qFormat/>
    <w:rsid w:val="004C4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bilympicspro.ru/user/registr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2018-03-30T02:55:00Z</dcterms:created>
  <dcterms:modified xsi:type="dcterms:W3CDTF">2019-02-26T09:53:00Z</dcterms:modified>
</cp:coreProperties>
</file>