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0C" w:rsidRDefault="007D230C" w:rsidP="00EC4A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по технологии штукатурных работ</w:t>
      </w:r>
    </w:p>
    <w:p w:rsidR="00EC4A0D" w:rsidRDefault="00EC4A0D" w:rsidP="00EC4A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Профессия «Штукатур»  II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разряд</w:t>
      </w:r>
    </w:p>
    <w:p w:rsidR="00EC4A0D" w:rsidRDefault="00EC4A0D" w:rsidP="00EC4A0D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3780"/>
        <w:gridCol w:w="2983"/>
      </w:tblGrid>
      <w:tr w:rsidR="00EC4A0D" w:rsidTr="00EC4A0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0D" w:rsidRDefault="00EC4A0D">
            <w:pPr>
              <w:spacing w:line="317" w:lineRule="exact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Рассмотрено</w:t>
            </w:r>
          </w:p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На заседании ЦК РП  </w:t>
            </w:r>
          </w:p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«____»________20___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0D" w:rsidRDefault="00EC4A0D">
            <w:pPr>
              <w:shd w:val="clear" w:color="auto" w:fill="FFFFFF"/>
              <w:spacing w:line="317" w:lineRule="exact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Экзаменационный </w:t>
            </w:r>
          </w:p>
          <w:p w:rsidR="00EC4A0D" w:rsidRPr="00EC4A0D" w:rsidRDefault="00EC4A0D">
            <w:pPr>
              <w:shd w:val="clear" w:color="auto" w:fill="FFFFFF"/>
              <w:spacing w:line="317" w:lineRule="exact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билет № 1</w:t>
            </w:r>
          </w:p>
          <w:p w:rsidR="00EC4A0D" w:rsidRDefault="00EC4A0D">
            <w:pPr>
              <w:shd w:val="clear" w:color="auto" w:fill="FFFFFF"/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по итоговой аттестации   </w:t>
            </w:r>
          </w:p>
          <w:p w:rsidR="00EC4A0D" w:rsidRDefault="00EC4A0D">
            <w:pPr>
              <w:shd w:val="clear" w:color="auto" w:fill="FFFFFF"/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Профессия: «Штукатур»</w:t>
            </w:r>
          </w:p>
          <w:p w:rsidR="00EC4A0D" w:rsidRDefault="00EC4A0D">
            <w:pPr>
              <w:shd w:val="clear" w:color="auto" w:fill="FFFFFF"/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II</w:t>
            </w:r>
            <w:r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I-VI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разряд</w:t>
            </w:r>
          </w:p>
          <w:p w:rsidR="00EC4A0D" w:rsidRDefault="00EC4A0D">
            <w:pPr>
              <w:shd w:val="clear" w:color="auto" w:fill="FFFFFF"/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  <w:lang w:val="en-US"/>
              </w:rPr>
            </w:pPr>
          </w:p>
          <w:p w:rsidR="00EC4A0D" w:rsidRDefault="00EC4A0D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УТВЕРЖДАЮ:</w:t>
            </w:r>
          </w:p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Зав. отделом </w:t>
            </w:r>
            <w:proofErr w:type="gramStart"/>
            <w:r>
              <w:rPr>
                <w:bCs/>
                <w:color w:val="000000"/>
                <w:spacing w:val="-6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pacing w:val="-6"/>
                <w:sz w:val="28"/>
                <w:szCs w:val="28"/>
              </w:rPr>
              <w:t>/п</w:t>
            </w:r>
          </w:p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________</w:t>
            </w:r>
            <w:proofErr w:type="spellStart"/>
            <w:r>
              <w:rPr>
                <w:bCs/>
                <w:color w:val="000000"/>
                <w:spacing w:val="-6"/>
                <w:sz w:val="28"/>
                <w:szCs w:val="28"/>
              </w:rPr>
              <w:t>С.Ю</w:t>
            </w:r>
            <w:proofErr w:type="gramStart"/>
            <w:r>
              <w:rPr>
                <w:bCs/>
                <w:color w:val="000000"/>
                <w:spacing w:val="-6"/>
                <w:sz w:val="28"/>
                <w:szCs w:val="28"/>
              </w:rPr>
              <w:t>,С</w:t>
            </w:r>
            <w:proofErr w:type="gramEnd"/>
            <w:r>
              <w:rPr>
                <w:bCs/>
                <w:color w:val="000000"/>
                <w:spacing w:val="-6"/>
                <w:sz w:val="28"/>
                <w:szCs w:val="28"/>
              </w:rPr>
              <w:t>тепанов</w:t>
            </w:r>
            <w:proofErr w:type="spellEnd"/>
          </w:p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«____» ____20</w:t>
            </w:r>
          </w:p>
        </w:tc>
      </w:tr>
    </w:tbl>
    <w:p w:rsidR="00EC4A0D" w:rsidRDefault="00EC4A0D" w:rsidP="00EC4A0D">
      <w:pPr>
        <w:rPr>
          <w:lang w:val="en-US"/>
        </w:rPr>
      </w:pPr>
    </w:p>
    <w:p w:rsidR="00EC4A0D" w:rsidRDefault="00EC4A0D" w:rsidP="00EC4A0D">
      <w:pPr>
        <w:rPr>
          <w:lang w:val="en-US"/>
        </w:rPr>
      </w:pPr>
    </w:p>
    <w:p w:rsidR="00EC4A0D" w:rsidRDefault="00EC4A0D" w:rsidP="00EC4A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1.Штукатурные слои. Виды и назначение.</w:t>
      </w:r>
    </w:p>
    <w:p w:rsidR="00EC4A0D" w:rsidRDefault="00EC4A0D" w:rsidP="00EC4A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Последовательность выполнения  малярных работ масляными составами.</w:t>
      </w:r>
    </w:p>
    <w:p w:rsidR="00EC4A0D" w:rsidRPr="00896EED" w:rsidRDefault="00EC4A0D" w:rsidP="00EC4A0D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Правила производственной санитарии при выполнении отделочных работ.</w:t>
      </w:r>
    </w:p>
    <w:p w:rsidR="00EC4A0D" w:rsidRDefault="00EC4A0D" w:rsidP="00EC4A0D">
      <w:pPr>
        <w:rPr>
          <w:lang w:val="en-US"/>
        </w:rPr>
      </w:pPr>
    </w:p>
    <w:p w:rsidR="00EC4A0D" w:rsidRDefault="00EC4A0D" w:rsidP="00EC4A0D">
      <w:pPr>
        <w:rPr>
          <w:lang w:val="en-US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3780"/>
        <w:gridCol w:w="2983"/>
      </w:tblGrid>
      <w:tr w:rsidR="00EC4A0D" w:rsidTr="00EC4A0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0D" w:rsidRDefault="00EC4A0D">
            <w:pPr>
              <w:spacing w:line="317" w:lineRule="exact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Рассмотрено</w:t>
            </w:r>
          </w:p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На заседании ЦК РП  </w:t>
            </w:r>
          </w:p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«____»________20___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0D" w:rsidRDefault="00EC4A0D">
            <w:pPr>
              <w:shd w:val="clear" w:color="auto" w:fill="FFFFFF"/>
              <w:spacing w:line="317" w:lineRule="exact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Экзаменационный </w:t>
            </w:r>
          </w:p>
          <w:p w:rsidR="00EC4A0D" w:rsidRPr="00EC4A0D" w:rsidRDefault="00EC4A0D">
            <w:pPr>
              <w:shd w:val="clear" w:color="auto" w:fill="FFFFFF"/>
              <w:spacing w:line="317" w:lineRule="exact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билет № </w:t>
            </w:r>
            <w:r w:rsidRPr="00EC4A0D">
              <w:rPr>
                <w:b/>
                <w:bCs/>
                <w:color w:val="000000"/>
                <w:spacing w:val="-6"/>
                <w:sz w:val="28"/>
                <w:szCs w:val="28"/>
              </w:rPr>
              <w:t>2</w:t>
            </w:r>
          </w:p>
          <w:p w:rsidR="00EC4A0D" w:rsidRDefault="00EC4A0D">
            <w:pPr>
              <w:shd w:val="clear" w:color="auto" w:fill="FFFFFF"/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по итоговой аттестации   </w:t>
            </w:r>
          </w:p>
          <w:p w:rsidR="00EC4A0D" w:rsidRDefault="00EC4A0D">
            <w:pPr>
              <w:shd w:val="clear" w:color="auto" w:fill="FFFFFF"/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Профессия: «Штукатур»</w:t>
            </w:r>
          </w:p>
          <w:p w:rsidR="00EC4A0D" w:rsidRDefault="00EC4A0D">
            <w:pPr>
              <w:shd w:val="clear" w:color="auto" w:fill="FFFFFF"/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II</w:t>
            </w:r>
            <w:r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I-VI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разряд</w:t>
            </w:r>
          </w:p>
          <w:p w:rsidR="00EC4A0D" w:rsidRDefault="00EC4A0D">
            <w:pPr>
              <w:shd w:val="clear" w:color="auto" w:fill="FFFFFF"/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  <w:lang w:val="en-US"/>
              </w:rPr>
            </w:pPr>
          </w:p>
          <w:p w:rsidR="00EC4A0D" w:rsidRDefault="00EC4A0D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УТВЕРЖДАЮ:</w:t>
            </w:r>
          </w:p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Зав. отделом </w:t>
            </w:r>
            <w:proofErr w:type="gramStart"/>
            <w:r>
              <w:rPr>
                <w:bCs/>
                <w:color w:val="000000"/>
                <w:spacing w:val="-6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pacing w:val="-6"/>
                <w:sz w:val="28"/>
                <w:szCs w:val="28"/>
              </w:rPr>
              <w:t>/п</w:t>
            </w:r>
          </w:p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________</w:t>
            </w:r>
            <w:proofErr w:type="spellStart"/>
            <w:r>
              <w:rPr>
                <w:bCs/>
                <w:color w:val="000000"/>
                <w:spacing w:val="-6"/>
                <w:sz w:val="28"/>
                <w:szCs w:val="28"/>
              </w:rPr>
              <w:t>С.Ю</w:t>
            </w:r>
            <w:proofErr w:type="gramStart"/>
            <w:r>
              <w:rPr>
                <w:bCs/>
                <w:color w:val="000000"/>
                <w:spacing w:val="-6"/>
                <w:sz w:val="28"/>
                <w:szCs w:val="28"/>
              </w:rPr>
              <w:t>,С</w:t>
            </w:r>
            <w:proofErr w:type="gramEnd"/>
            <w:r>
              <w:rPr>
                <w:bCs/>
                <w:color w:val="000000"/>
                <w:spacing w:val="-6"/>
                <w:sz w:val="28"/>
                <w:szCs w:val="28"/>
              </w:rPr>
              <w:t>тепанов</w:t>
            </w:r>
            <w:proofErr w:type="spellEnd"/>
          </w:p>
          <w:p w:rsidR="00EC4A0D" w:rsidRDefault="00EC4A0D">
            <w:pPr>
              <w:spacing w:line="317" w:lineRule="exac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«____» ____20</w:t>
            </w:r>
          </w:p>
        </w:tc>
      </w:tr>
    </w:tbl>
    <w:p w:rsidR="00EC4A0D" w:rsidRDefault="00EC4A0D" w:rsidP="00EC4A0D">
      <w:pPr>
        <w:spacing w:line="360" w:lineRule="auto"/>
        <w:jc w:val="right"/>
        <w:rPr>
          <w:sz w:val="28"/>
          <w:szCs w:val="28"/>
          <w:lang w:val="en-US"/>
        </w:rPr>
      </w:pPr>
    </w:p>
    <w:p w:rsidR="00EC4A0D" w:rsidRDefault="00EC4A0D" w:rsidP="00EC4A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Виды штукатурок по качеству. Инструменты и оборудование для штукатурных работ.</w:t>
      </w:r>
    </w:p>
    <w:p w:rsidR="00EC4A0D" w:rsidRDefault="00EC4A0D" w:rsidP="00EC4A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Окраска внутренних поверхностей водоэмульсионными составами. Инструменты и приспособления для окраски.</w:t>
      </w:r>
    </w:p>
    <w:p w:rsidR="00EC4A0D" w:rsidRDefault="00EC4A0D" w:rsidP="00896E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Правила оказания первой медицинской помощи при несчастных случаях.</w:t>
      </w:r>
    </w:p>
    <w:p w:rsidR="00EC4A0D" w:rsidRDefault="00EC4A0D" w:rsidP="00EC4A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EC4A0D" w:rsidRPr="00896EED" w:rsidRDefault="00EC4A0D" w:rsidP="00EC4A0D">
      <w:pPr>
        <w:rPr>
          <w:sz w:val="32"/>
          <w:szCs w:val="32"/>
        </w:rPr>
      </w:pPr>
    </w:p>
    <w:p w:rsidR="0090737A" w:rsidRPr="00896EED" w:rsidRDefault="007D230C">
      <w:pPr>
        <w:rPr>
          <w:sz w:val="32"/>
          <w:szCs w:val="32"/>
        </w:rPr>
      </w:pPr>
      <w:r w:rsidRPr="00896EED">
        <w:rPr>
          <w:sz w:val="32"/>
          <w:szCs w:val="32"/>
        </w:rPr>
        <w:t>Разберите билеты. Заведите отдельную тетрадь</w:t>
      </w:r>
      <w:r w:rsidR="00896EED" w:rsidRPr="00896EED">
        <w:rPr>
          <w:sz w:val="32"/>
          <w:szCs w:val="32"/>
        </w:rPr>
        <w:t xml:space="preserve"> и запишите ответы. Пишем самое краткое, а не все подряд.</w:t>
      </w:r>
    </w:p>
    <w:p w:rsidR="00896EED" w:rsidRPr="006F15BE" w:rsidRDefault="00896EED">
      <w:pPr>
        <w:rPr>
          <w:sz w:val="32"/>
          <w:szCs w:val="32"/>
        </w:rPr>
      </w:pPr>
    </w:p>
    <w:p w:rsidR="007D230C" w:rsidRPr="006F15BE" w:rsidRDefault="00896EED">
      <w:pPr>
        <w:rPr>
          <w:sz w:val="32"/>
          <w:szCs w:val="32"/>
        </w:rPr>
      </w:pPr>
      <w:r w:rsidRPr="006F15BE">
        <w:rPr>
          <w:sz w:val="32"/>
          <w:szCs w:val="32"/>
        </w:rPr>
        <w:t xml:space="preserve">По спец. </w:t>
      </w:r>
      <w:r w:rsidR="006F15BE">
        <w:rPr>
          <w:sz w:val="32"/>
          <w:szCs w:val="32"/>
        </w:rPr>
        <w:t xml:space="preserve">технологии: </w:t>
      </w:r>
      <w:r w:rsidRPr="006F15BE">
        <w:rPr>
          <w:sz w:val="32"/>
          <w:szCs w:val="32"/>
        </w:rPr>
        <w:t xml:space="preserve">разберите последовательность выполнения отделочных работ. Это задание вы делаете в рабочей тетради по </w:t>
      </w:r>
      <w:proofErr w:type="spellStart"/>
      <w:r w:rsidRPr="006F15BE">
        <w:rPr>
          <w:sz w:val="32"/>
          <w:szCs w:val="32"/>
        </w:rPr>
        <w:t>спец</w:t>
      </w:r>
      <w:r w:rsidR="006F15BE" w:rsidRPr="006F15BE">
        <w:rPr>
          <w:sz w:val="32"/>
          <w:szCs w:val="32"/>
        </w:rPr>
        <w:t>.</w:t>
      </w:r>
      <w:r w:rsidRPr="006F15BE">
        <w:rPr>
          <w:sz w:val="32"/>
          <w:szCs w:val="32"/>
        </w:rPr>
        <w:t>технологии</w:t>
      </w:r>
      <w:proofErr w:type="spellEnd"/>
      <w:r w:rsidRPr="006F15BE">
        <w:rPr>
          <w:sz w:val="32"/>
          <w:szCs w:val="32"/>
        </w:rPr>
        <w:t>.</w:t>
      </w:r>
      <w:bookmarkStart w:id="0" w:name="_GoBack"/>
      <w:bookmarkEnd w:id="0"/>
    </w:p>
    <w:sectPr w:rsidR="007D230C" w:rsidRPr="006F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D0599"/>
    <w:multiLevelType w:val="hybridMultilevel"/>
    <w:tmpl w:val="BBB48228"/>
    <w:lvl w:ilvl="0" w:tplc="7448855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F1"/>
    <w:rsid w:val="006D13F1"/>
    <w:rsid w:val="006F15BE"/>
    <w:rsid w:val="007D230C"/>
    <w:rsid w:val="00896EED"/>
    <w:rsid w:val="0090737A"/>
    <w:rsid w:val="00EC4A0D"/>
    <w:rsid w:val="00E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Цикловые</dc:creator>
  <cp:keywords/>
  <dc:description/>
  <cp:lastModifiedBy>Цикловые</cp:lastModifiedBy>
  <cp:revision>7</cp:revision>
  <cp:lastPrinted>2020-11-11T00:18:00Z</cp:lastPrinted>
  <dcterms:created xsi:type="dcterms:W3CDTF">2020-11-10T00:13:00Z</dcterms:created>
  <dcterms:modified xsi:type="dcterms:W3CDTF">2020-11-11T00:37:00Z</dcterms:modified>
</cp:coreProperties>
</file>