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0F" w:rsidRPr="002A29FC" w:rsidRDefault="00AD380F" w:rsidP="00AD380F">
      <w:pPr>
        <w:rPr>
          <w:rFonts w:ascii="Times New Roman" w:hAnsi="Times New Roman" w:cs="Times New Roman"/>
          <w:b/>
          <w:sz w:val="28"/>
          <w:szCs w:val="28"/>
        </w:rPr>
      </w:pPr>
      <w:r w:rsidRPr="002A29FC">
        <w:rPr>
          <w:rFonts w:ascii="Times New Roman" w:hAnsi="Times New Roman" w:cs="Times New Roman"/>
          <w:b/>
          <w:sz w:val="28"/>
          <w:szCs w:val="28"/>
        </w:rPr>
        <w:t xml:space="preserve">Учебная практика (производственное обучение) на </w:t>
      </w:r>
      <w:proofErr w:type="spellStart"/>
      <w:r w:rsidRPr="002A29FC">
        <w:rPr>
          <w:rFonts w:ascii="Times New Roman" w:hAnsi="Times New Roman" w:cs="Times New Roman"/>
          <w:b/>
          <w:sz w:val="28"/>
          <w:szCs w:val="28"/>
        </w:rPr>
        <w:t>дистанте</w:t>
      </w:r>
      <w:proofErr w:type="spellEnd"/>
    </w:p>
    <w:p w:rsidR="00AD380F" w:rsidRPr="002A29FC" w:rsidRDefault="00A307DB" w:rsidP="00AD3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145C">
        <w:rPr>
          <w:rFonts w:ascii="Times New Roman" w:hAnsi="Times New Roman" w:cs="Times New Roman"/>
          <w:sz w:val="28"/>
          <w:szCs w:val="28"/>
        </w:rPr>
        <w:t>2</w:t>
      </w:r>
      <w:r w:rsidR="00D053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D053B4">
        <w:rPr>
          <w:rFonts w:ascii="Times New Roman" w:hAnsi="Times New Roman" w:cs="Times New Roman"/>
          <w:sz w:val="28"/>
          <w:szCs w:val="28"/>
        </w:rPr>
        <w:t>.2021</w:t>
      </w:r>
    </w:p>
    <w:p w:rsidR="009A145C" w:rsidRPr="009A145C" w:rsidRDefault="00AD380F" w:rsidP="009A145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A1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Тема:</w:t>
      </w:r>
      <w:r w:rsidR="009A145C" w:rsidRPr="009A145C">
        <w:rPr>
          <w:rFonts w:ascii="Times New Roman" w:hAnsi="Times New Roman"/>
          <w:sz w:val="28"/>
          <w:szCs w:val="28"/>
        </w:rPr>
        <w:t xml:space="preserve"> Приготовление, оформление и правила подачи</w:t>
      </w:r>
      <w:r w:rsidR="009A145C" w:rsidRPr="009A14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145C" w:rsidRPr="009A145C">
        <w:rPr>
          <w:rFonts w:ascii="Times New Roman" w:hAnsi="Times New Roman"/>
          <w:sz w:val="28"/>
          <w:szCs w:val="28"/>
        </w:rPr>
        <w:t>блюда</w:t>
      </w:r>
      <w:r w:rsidR="009A145C" w:rsidRPr="009A145C">
        <w:rPr>
          <w:rFonts w:ascii="Times New Roman" w:hAnsi="Times New Roman"/>
          <w:b/>
          <w:bCs/>
          <w:sz w:val="28"/>
          <w:szCs w:val="28"/>
        </w:rPr>
        <w:t xml:space="preserve"> Цыплята табака.</w:t>
      </w:r>
    </w:p>
    <w:p w:rsidR="00A307DB" w:rsidRPr="009A145C" w:rsidRDefault="00AD380F" w:rsidP="00A307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A1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D053B4" w:rsidRPr="00D053B4" w:rsidRDefault="00D053B4" w:rsidP="00D053B4">
      <w:pPr>
        <w:spacing w:after="0" w:line="240" w:lineRule="auto"/>
        <w:rPr>
          <w:b/>
          <w:bCs/>
          <w:sz w:val="28"/>
          <w:szCs w:val="28"/>
        </w:rPr>
      </w:pPr>
    </w:p>
    <w:p w:rsidR="0060679D" w:rsidRPr="002A29FC" w:rsidRDefault="0060679D" w:rsidP="00606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9FC" w:rsidRPr="002A29FC" w:rsidRDefault="002A29FC" w:rsidP="002A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9FC">
        <w:rPr>
          <w:rFonts w:ascii="Times New Roman" w:hAnsi="Times New Roman" w:cs="Times New Roman"/>
          <w:b/>
          <w:sz w:val="28"/>
          <w:szCs w:val="28"/>
        </w:rPr>
        <w:t>Цель:</w:t>
      </w:r>
      <w:r w:rsidRPr="002A29FC">
        <w:rPr>
          <w:rFonts w:ascii="Times New Roman" w:hAnsi="Times New Roman" w:cs="Times New Roman"/>
          <w:sz w:val="28"/>
          <w:szCs w:val="28"/>
        </w:rPr>
        <w:t xml:space="preserve"> Научиться </w:t>
      </w:r>
      <w:r w:rsidR="00D053B4">
        <w:rPr>
          <w:rFonts w:ascii="Times New Roman" w:hAnsi="Times New Roman" w:cs="Times New Roman"/>
          <w:sz w:val="28"/>
          <w:szCs w:val="28"/>
        </w:rPr>
        <w:t>приготовить блюда  из различных видов мяса</w:t>
      </w:r>
      <w:r w:rsidRPr="002A29FC">
        <w:rPr>
          <w:rFonts w:ascii="Times New Roman" w:hAnsi="Times New Roman" w:cs="Times New Roman"/>
          <w:sz w:val="28"/>
          <w:szCs w:val="28"/>
        </w:rPr>
        <w:t>.</w:t>
      </w:r>
      <w:r w:rsidR="00A307DB" w:rsidRPr="00A307DB">
        <w:rPr>
          <w:rFonts w:ascii="Times New Roman" w:hAnsi="Times New Roman"/>
          <w:sz w:val="24"/>
          <w:szCs w:val="24"/>
        </w:rPr>
        <w:t xml:space="preserve"> </w:t>
      </w:r>
      <w:r w:rsidR="00A307DB" w:rsidRPr="00A307DB">
        <w:rPr>
          <w:rFonts w:ascii="Times New Roman" w:hAnsi="Times New Roman"/>
          <w:sz w:val="28"/>
          <w:szCs w:val="28"/>
        </w:rPr>
        <w:t>Правила, приемы и последовательность выполнения операций по подготовке продуктов к тепловой обработке. Правила использования технологического оборудования, производственного инвентаря. Требования к качеству, правила раздачи, сроки и условия хранения блюд.</w:t>
      </w:r>
    </w:p>
    <w:p w:rsidR="00AD380F" w:rsidRPr="00FF04D8" w:rsidRDefault="00AD380F" w:rsidP="00AD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9FC" w:rsidRPr="002A29FC" w:rsidRDefault="002A29FC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29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Производственное задание:</w:t>
      </w:r>
    </w:p>
    <w:p w:rsidR="009A145C" w:rsidRPr="00E45CD1" w:rsidRDefault="009A145C" w:rsidP="009A14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Приготовить</w:t>
      </w:r>
      <w:r w:rsidR="00D05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блюдо</w:t>
      </w:r>
      <w:r w:rsidR="00D053B4">
        <w:rPr>
          <w:rFonts w:ascii="Times New Roman" w:hAnsi="Times New Roman"/>
          <w:sz w:val="28"/>
          <w:szCs w:val="28"/>
        </w:rPr>
        <w:t>:</w:t>
      </w:r>
      <w:r w:rsidR="00D053B4" w:rsidRPr="00D053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5CD1">
        <w:rPr>
          <w:rFonts w:ascii="Times New Roman" w:hAnsi="Times New Roman"/>
          <w:b/>
          <w:bCs/>
          <w:sz w:val="24"/>
          <w:szCs w:val="24"/>
        </w:rPr>
        <w:t>Цыплята табака.</w:t>
      </w:r>
    </w:p>
    <w:p w:rsidR="00A307DB" w:rsidRDefault="00D053B4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выполнения</w:t>
      </w:r>
      <w:r w:rsidR="00A307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A14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фото этапов приготовления </w:t>
      </w:r>
      <w:r w:rsidR="00A307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отправить на электронную почту </w:t>
      </w:r>
      <w:hyperlink r:id="rId5" w:history="1"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shodorova</w:t>
        </w:r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64@</w:t>
        </w:r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307DB" w:rsidRPr="00A307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29FC" w:rsidRDefault="00A307DB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до 16ч</w:t>
      </w:r>
    </w:p>
    <w:p w:rsidR="00A307DB" w:rsidRPr="00A307DB" w:rsidRDefault="00A307DB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307DB" w:rsidRPr="00A307DB" w:rsidSect="00AD38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915F3"/>
    <w:multiLevelType w:val="hybridMultilevel"/>
    <w:tmpl w:val="82BE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3326D"/>
    <w:multiLevelType w:val="hybridMultilevel"/>
    <w:tmpl w:val="5A40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8D1"/>
    <w:rsid w:val="002A29FC"/>
    <w:rsid w:val="003D3BDF"/>
    <w:rsid w:val="004030F9"/>
    <w:rsid w:val="005029E3"/>
    <w:rsid w:val="005174EB"/>
    <w:rsid w:val="005E415F"/>
    <w:rsid w:val="0060679D"/>
    <w:rsid w:val="006358D1"/>
    <w:rsid w:val="0071762C"/>
    <w:rsid w:val="008B39B7"/>
    <w:rsid w:val="009A145C"/>
    <w:rsid w:val="00A307DB"/>
    <w:rsid w:val="00AD380F"/>
    <w:rsid w:val="00AE6E5C"/>
    <w:rsid w:val="00B33C4F"/>
    <w:rsid w:val="00BF4D28"/>
    <w:rsid w:val="00D053B4"/>
    <w:rsid w:val="00DB56F1"/>
    <w:rsid w:val="00E66A24"/>
    <w:rsid w:val="00F170A9"/>
    <w:rsid w:val="00F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358D1"/>
    <w:pPr>
      <w:ind w:left="720"/>
      <w:contextualSpacing/>
    </w:pPr>
  </w:style>
  <w:style w:type="paragraph" w:customStyle="1" w:styleId="Default">
    <w:name w:val="Default"/>
    <w:rsid w:val="00635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8D1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307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dorova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2020-11-16T03:41:00Z</dcterms:created>
  <dcterms:modified xsi:type="dcterms:W3CDTF">2021-11-08T03:07:00Z</dcterms:modified>
</cp:coreProperties>
</file>