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8" w:rsidRPr="002F6013" w:rsidRDefault="003A07A8" w:rsidP="00AE58F0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="00D30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учебной практики: 08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58F0" w:rsidRPr="002F6013" w:rsidRDefault="001054A2" w:rsidP="00AE58F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Тема</w:t>
      </w:r>
      <w:r w:rsidR="0078227B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учебной практики 04</w:t>
      </w:r>
      <w:r w:rsidR="00AE58F0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78227B" w:rsidRPr="002F6013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8227B" w:rsidRPr="0078227B" w:rsidRDefault="0078227B" w:rsidP="0078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</w:p>
    <w:p w:rsidR="0078227B" w:rsidRPr="0078227B" w:rsidRDefault="0078227B" w:rsidP="0078227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Приготовление и подготовка к реализации  холодных и горячих сладких блюд, десертов разнообразного ассортимента</w:t>
      </w:r>
    </w:p>
    <w:p w:rsidR="0078227B" w:rsidRPr="0078227B" w:rsidRDefault="0078227B" w:rsidP="0078227B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78227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Тема 2.1. </w:t>
      </w:r>
    </w:p>
    <w:p w:rsidR="0078227B" w:rsidRPr="0078227B" w:rsidRDefault="0078227B" w:rsidP="0078227B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78227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Приготовление, подготовка к реализации  холодных сладких блюд, десертов разнообразного ассортимента</w:t>
      </w:r>
    </w:p>
    <w:p w:rsidR="0078227B" w:rsidRPr="002F6013" w:rsidRDefault="0078227B" w:rsidP="005C74B8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27B" w:rsidRPr="002F6013" w:rsidRDefault="00AE58F0" w:rsidP="0078227B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</w:t>
      </w:r>
      <w:r w:rsidRPr="002F60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r w:rsidRPr="002F6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227B" w:rsidRPr="002F6013" w:rsidRDefault="002F6013" w:rsidP="002F6013">
      <w:pPr>
        <w:spacing w:after="0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F601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="0078227B"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«Приготовление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</w:t>
      </w:r>
      <w:proofErr w:type="gramStart"/>
      <w:r w:rsidR="0078227B"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сахарный</w:t>
      </w:r>
      <w:proofErr w:type="gramEnd"/>
      <w:r w:rsidR="0078227B"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, лимонный, апельсиновый, ванильный, гвоздичный, мятный, кофейный, шоколадный. Варианты декорирования десертов глазурью и соусами</w:t>
      </w:r>
      <w:proofErr w:type="gramStart"/>
      <w:r w:rsidR="0078227B"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.»</w:t>
      </w:r>
      <w:proofErr w:type="gramEnd"/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bCs/>
          <w:sz w:val="24"/>
          <w:szCs w:val="24"/>
        </w:rPr>
        <w:t xml:space="preserve">У-1 </w:t>
      </w:r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весоизмерительные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приборы с учетом инструкций и регламентов;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У-2 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соблюдать правила сочетаемости, взаимозаменяемости продуктов, подготовки и применения пряностей и приправ;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У-3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</w:r>
    </w:p>
    <w:p w:rsidR="0078227B" w:rsidRPr="0078227B" w:rsidRDefault="0078227B" w:rsidP="0078227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У-4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порционировать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78227B" w:rsidRPr="002F6013" w:rsidRDefault="0078227B" w:rsidP="00AE58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7A8" w:rsidRPr="002F6013" w:rsidRDefault="003A07A8" w:rsidP="007822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ВПД:</w:t>
      </w:r>
      <w:r w:rsidRPr="002F60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8F0" w:rsidRPr="002F6013" w:rsidRDefault="00AE58F0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Порядок работы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>.Ответьте на вопросы теста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входного,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71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текущего инструктажа по теме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.</w:t>
      </w:r>
    </w:p>
    <w:p w:rsidR="00545715" w:rsidRDefault="002F6013" w:rsidP="0054571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.Сдайте  ответы теста 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входного, 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текущего инструктажа по теме  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проверку.</w:t>
      </w:r>
    </w:p>
    <w:p w:rsidR="002F6013" w:rsidRPr="002F6013" w:rsidRDefault="00545715" w:rsidP="002F6013">
      <w:pPr>
        <w:spacing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6013" w:rsidRPr="002F6013">
        <w:rPr>
          <w:rFonts w:ascii="Times New Roman" w:eastAsia="Times New Roman" w:hAnsi="Times New Roman" w:cs="Times New Roman"/>
          <w:sz w:val="24"/>
          <w:szCs w:val="24"/>
        </w:rPr>
        <w:t xml:space="preserve"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</w:t>
      </w:r>
      <w:r w:rsidR="002F6013"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Поддержание рабочего места в соответствии с санитарно-гигиеническими требованиями.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.Оценка качества, безопасности и соответствия основных продуктов и дополнительных  ингредиентов. Подготовка их к использованию.</w:t>
      </w:r>
    </w:p>
    <w:p w:rsidR="002F6013" w:rsidRPr="0078227B" w:rsidRDefault="002F6013" w:rsidP="002F6013">
      <w:pPr>
        <w:suppressAutoHyphens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холодных и горячих сладких блюд, десертов, напитков разнообразного 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продукции,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определение степени готовности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«Приготовление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</w:t>
      </w:r>
      <w:proofErr w:type="gramStart"/>
      <w:r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сахарный</w:t>
      </w:r>
      <w:proofErr w:type="gramEnd"/>
      <w:r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, лимонный, апельсиновый, ванильный, гвоздичный, мятный, кофейный, шоколадный. Варианты декорирования десертов глазурью и соусами</w:t>
      </w:r>
      <w:proofErr w:type="gramStart"/>
      <w:r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.»</w:t>
      </w:r>
      <w:proofErr w:type="gramEnd"/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(комплектование), сервировка и творческое оформление холодных и горячих сладких блюд, десертов, напитков разнообразного  ассортимента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д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ля подачи с учетом соблюдения выхода порций, рационального использования ресурсов, соблюдения требований по безопасности готовой продукции. Бракераж.</w:t>
      </w:r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6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.Хранение свежеприготовленных, охлажденных и замороженных холодных и горячих десертов, напитков сложного ассортимента с учетом требований по безопасности, соблюдения режимов хранения.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7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.Проведение текущей уборки рабочего места повара в соответствии с инструкциями и регламентами, стандартами чистоты: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</w:r>
    </w:p>
    <w:p w:rsidR="002F6013" w:rsidRPr="002F6013" w:rsidRDefault="002F6013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Провести бракераж </w:t>
      </w:r>
    </w:p>
    <w:p w:rsidR="002F6013" w:rsidRPr="00DA4905" w:rsidRDefault="002F6013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DA4905">
        <w:rPr>
          <w:rFonts w:ascii="Times New Roman" w:eastAsia="Calibri" w:hAnsi="Times New Roman" w:cs="Times New Roman"/>
          <w:sz w:val="24"/>
          <w:szCs w:val="24"/>
        </w:rPr>
        <w:t xml:space="preserve"> Оформить отчет и оправить</w:t>
      </w:r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работу</w:t>
      </w:r>
      <w:r w:rsidR="00DA4905">
        <w:rPr>
          <w:rFonts w:ascii="Times New Roman" w:eastAsia="Calibri" w:hAnsi="Times New Roman" w:cs="Times New Roman"/>
          <w:sz w:val="24"/>
          <w:szCs w:val="24"/>
        </w:rPr>
        <w:t xml:space="preserve"> на почту </w:t>
      </w:r>
      <w:bookmarkStart w:id="0" w:name="_GoBack"/>
      <w:r w:rsidR="00DA4905">
        <w:rPr>
          <w:rFonts w:ascii="Times New Roman" w:eastAsia="Calibri" w:hAnsi="Times New Roman" w:cs="Times New Roman"/>
          <w:sz w:val="24"/>
          <w:szCs w:val="24"/>
          <w:lang w:val="en-US"/>
        </w:rPr>
        <w:t>PTG</w:t>
      </w:r>
      <w:r w:rsidR="00DA4905" w:rsidRPr="00DA4905">
        <w:rPr>
          <w:rFonts w:ascii="Times New Roman" w:eastAsia="Calibri" w:hAnsi="Times New Roman" w:cs="Times New Roman"/>
          <w:sz w:val="24"/>
          <w:szCs w:val="24"/>
        </w:rPr>
        <w:t xml:space="preserve">76@ </w:t>
      </w:r>
      <w:proofErr w:type="spellStart"/>
      <w:r w:rsidR="00DA4905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="00DA4905" w:rsidRPr="00DA490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A490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DA4905" w:rsidRPr="00DA4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4905">
        <w:rPr>
          <w:rFonts w:ascii="Times New Roman" w:eastAsia="Calibri" w:hAnsi="Times New Roman" w:cs="Times New Roman"/>
          <w:sz w:val="24"/>
          <w:szCs w:val="24"/>
        </w:rPr>
        <w:t xml:space="preserve">или в </w:t>
      </w:r>
      <w:proofErr w:type="spellStart"/>
      <w:r w:rsidR="00DA4905">
        <w:rPr>
          <w:rFonts w:ascii="Times New Roman" w:eastAsia="Calibri" w:hAnsi="Times New Roman" w:cs="Times New Roman"/>
          <w:sz w:val="24"/>
          <w:szCs w:val="24"/>
        </w:rPr>
        <w:t>вайбер</w:t>
      </w:r>
      <w:proofErr w:type="spellEnd"/>
    </w:p>
    <w:bookmarkEnd w:id="0"/>
    <w:p w:rsidR="00545715" w:rsidRDefault="00545715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3A07A8" w:rsidRDefault="003A07A8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3A07A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Тест для входного контроля</w:t>
      </w:r>
    </w:p>
    <w:p w:rsidR="00545715" w:rsidRPr="00545715" w:rsidRDefault="00545715" w:rsidP="005457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Т.З.1.1.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 – это контроль: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технологического процесса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качества готовой продукции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бракованного товара на складе</w:t>
      </w:r>
    </w:p>
    <w:p w:rsidR="00545715" w:rsidRPr="00545715" w:rsidRDefault="00545715" w:rsidP="0054571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45715" w:rsidRPr="00545715" w:rsidRDefault="00545715" w:rsidP="005457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Т.З.1.2.</w:t>
      </w:r>
      <w:r w:rsidRPr="0054571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Calibri" w:hAnsi="Times New Roman" w:cs="Times New Roman"/>
          <w:b/>
          <w:sz w:val="24"/>
          <w:szCs w:val="24"/>
        </w:rPr>
        <w:t>Борьба с грызунами – это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Дезинфекция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Дезинсекция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Дератизация</w:t>
      </w:r>
    </w:p>
    <w:p w:rsidR="00545715" w:rsidRPr="00545715" w:rsidRDefault="00545715" w:rsidP="00545715">
      <w:pPr>
        <w:spacing w:after="0" w:line="240" w:lineRule="auto"/>
        <w:rPr>
          <w:rFonts w:ascii="Times New Roman" w:eastAsia="MS Reference Sans Serif" w:hAnsi="Times New Roman" w:cs="Times New Roman"/>
          <w:bCs/>
          <w:sz w:val="24"/>
          <w:szCs w:val="24"/>
        </w:rPr>
      </w:pP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MS Reference Sans Serif" w:hAnsi="Times New Roman" w:cs="Times New Roman"/>
          <w:b/>
          <w:bCs/>
          <w:sz w:val="24"/>
          <w:szCs w:val="24"/>
        </w:rPr>
        <w:t>Т.З.1.3.</w:t>
      </w: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Концентрация  исходного раствора хлорной извести: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1)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20%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15 %                                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3)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10%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Т.З.1.4. В комплект санитарной одежды повара, кондитера входят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колпак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куртка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фартук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полотенце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плащ</w:t>
      </w:r>
    </w:p>
    <w:p w:rsidR="00545715" w:rsidRPr="00545715" w:rsidRDefault="00545715" w:rsidP="00545715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специальная обувь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   Т.З.1.5.  В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лияние чая на организм человека______________________________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  Т.З.1.6. У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словия  хранения чая и кофе__________________________________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Т.З.1.7.  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Вещества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обусловливающие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терпкий вкус чая: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гликозиды;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б) дубильные;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ароматические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Т.З.1.8. Ч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ай,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содержащий наибольшее количество витамина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С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>а) зеле</w:t>
      </w:r>
      <w:r w:rsidRPr="00545715"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  <w:t>ный;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желтый;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в)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черный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Т.З.1.9.  Кофе,  имеющий  более вяжущий вкус: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зеленый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(сырой);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молотый;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жареный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Т.З.1.10. И</w:t>
      </w:r>
      <w:r w:rsidRPr="00545715">
        <w:rPr>
          <w:rFonts w:ascii="Times New Roman" w:eastAsia="HiddenHorzOCR" w:hAnsi="Times New Roman" w:cs="Times New Roman"/>
          <w:b/>
          <w:color w:val="212121"/>
          <w:sz w:val="24"/>
          <w:szCs w:val="24"/>
          <w:lang w:eastAsia="ru-RU"/>
        </w:rPr>
        <w:t xml:space="preserve">зделия, для которых  допустимо </w:t>
      </w: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«засахаривание»: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для меда;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варенья</w:t>
      </w:r>
      <w:proofErr w:type="gramStart"/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>;</w:t>
      </w:r>
      <w:proofErr w:type="gramEnd"/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 xml:space="preserve">     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в) конфитюра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Т.З.1.11.  </w:t>
      </w:r>
      <w:proofErr w:type="spellStart"/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>елированные</w:t>
      </w:r>
      <w:proofErr w:type="spellEnd"/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сладкие блюда известные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Вам____________________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Т.З.1.12. Какой орган осуществляет 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соблюдением предприятия санитарно – гигиенических условий труда: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</w:t>
      </w: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Государственная санитарно-эпидемиологическая служба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Государственный пожарный надзор.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в) комитет профсоюза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Т.З.1.13.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ы). Практическая работа по охране труда проводится:                                                                                                                                               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специальной службой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инженером по охране труда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старший повар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Т.З.1.14.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женщин: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10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15кг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5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Т.З.1.15 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мужчин: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30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20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40 кг</w:t>
      </w:r>
    </w:p>
    <w:p w:rsidR="009F70E4" w:rsidRPr="009F70E4" w:rsidRDefault="009F70E4" w:rsidP="002F6013">
      <w:pPr>
        <w:widowControl w:val="0"/>
        <w:spacing w:after="120" w:line="290" w:lineRule="exact"/>
        <w:ind w:right="-56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F70E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Комплект тестовых заданий для текущего инструктажа.</w:t>
      </w:r>
    </w:p>
    <w:p w:rsidR="00B0795A" w:rsidRPr="00B0795A" w:rsidRDefault="009F70E4" w:rsidP="00B0795A">
      <w:pPr>
        <w:pStyle w:val="a4"/>
        <w:spacing w:after="0"/>
        <w:ind w:left="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F7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95A" w:rsidRPr="00B0795A">
        <w:rPr>
          <w:rFonts w:ascii="Times New Roman" w:eastAsia="MS Mincho" w:hAnsi="Times New Roman" w:cs="Times New Roman"/>
          <w:b/>
          <w:sz w:val="24"/>
          <w:szCs w:val="24"/>
        </w:rPr>
        <w:t xml:space="preserve">«Приготовление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</w:t>
      </w:r>
      <w:proofErr w:type="gramStart"/>
      <w:r w:rsidR="00B0795A" w:rsidRPr="00B0795A">
        <w:rPr>
          <w:rFonts w:ascii="Times New Roman" w:eastAsia="MS Mincho" w:hAnsi="Times New Roman" w:cs="Times New Roman"/>
          <w:b/>
          <w:sz w:val="24"/>
          <w:szCs w:val="24"/>
        </w:rPr>
        <w:t>сахарный</w:t>
      </w:r>
      <w:proofErr w:type="gramEnd"/>
      <w:r w:rsidR="00B0795A" w:rsidRPr="00B0795A">
        <w:rPr>
          <w:rFonts w:ascii="Times New Roman" w:eastAsia="MS Mincho" w:hAnsi="Times New Roman" w:cs="Times New Roman"/>
          <w:b/>
          <w:sz w:val="24"/>
          <w:szCs w:val="24"/>
        </w:rPr>
        <w:t>, лимонный, апельсиновый, ванильный, гвоздичный, мятный, кофейный, шоколадный. Варианты декорирования десертов глазурью и соусами»</w:t>
      </w:r>
    </w:p>
    <w:p w:rsidR="00B0795A" w:rsidRPr="00B0795A" w:rsidRDefault="00B0795A" w:rsidP="00B0795A">
      <w:pPr>
        <w:spacing w:after="0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B0795A">
        <w:rPr>
          <w:rFonts w:ascii="Times New Roman" w:eastAsia="MS Mincho" w:hAnsi="Times New Roman" w:cs="Times New Roman"/>
          <w:b/>
          <w:sz w:val="24"/>
          <w:szCs w:val="24"/>
        </w:rPr>
        <w:t>Т.З.9.1.Сладкие соусы используют:</w:t>
      </w:r>
    </w:p>
    <w:p w:rsidR="00B0795A" w:rsidRPr="00B0795A" w:rsidRDefault="00B0795A" w:rsidP="00B0795A">
      <w:pPr>
        <w:spacing w:after="0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B0795A">
        <w:rPr>
          <w:rFonts w:ascii="Times New Roman" w:eastAsia="MS Mincho" w:hAnsi="Times New Roman" w:cs="Times New Roman"/>
          <w:b/>
          <w:sz w:val="24"/>
          <w:szCs w:val="24"/>
        </w:rPr>
        <w:t xml:space="preserve">      а.______________________</w:t>
      </w:r>
    </w:p>
    <w:p w:rsidR="00B0795A" w:rsidRPr="00B0795A" w:rsidRDefault="00B0795A" w:rsidP="00B0795A">
      <w:pPr>
        <w:spacing w:after="0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B0795A">
        <w:rPr>
          <w:rFonts w:ascii="Times New Roman" w:eastAsia="MS Mincho" w:hAnsi="Times New Roman" w:cs="Times New Roman"/>
          <w:b/>
          <w:sz w:val="24"/>
          <w:szCs w:val="24"/>
        </w:rPr>
        <w:t xml:space="preserve">      </w:t>
      </w:r>
      <w:proofErr w:type="gramStart"/>
      <w:r w:rsidRPr="00B0795A">
        <w:rPr>
          <w:rFonts w:ascii="Times New Roman" w:eastAsia="MS Mincho" w:hAnsi="Times New Roman" w:cs="Times New Roman"/>
          <w:b/>
          <w:sz w:val="24"/>
          <w:szCs w:val="24"/>
        </w:rPr>
        <w:t>б</w:t>
      </w:r>
      <w:proofErr w:type="gramEnd"/>
      <w:r w:rsidRPr="00B0795A">
        <w:rPr>
          <w:rFonts w:ascii="Times New Roman" w:eastAsia="MS Mincho" w:hAnsi="Times New Roman" w:cs="Times New Roman"/>
          <w:b/>
          <w:sz w:val="24"/>
          <w:szCs w:val="24"/>
        </w:rPr>
        <w:t>.______________________</w:t>
      </w:r>
    </w:p>
    <w:p w:rsidR="00B0795A" w:rsidRPr="00B0795A" w:rsidRDefault="00B0795A" w:rsidP="00B0795A">
      <w:pPr>
        <w:spacing w:after="0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B0795A">
        <w:rPr>
          <w:rFonts w:ascii="Times New Roman" w:eastAsia="MS Mincho" w:hAnsi="Times New Roman" w:cs="Times New Roman"/>
          <w:b/>
          <w:sz w:val="24"/>
          <w:szCs w:val="24"/>
        </w:rPr>
        <w:t xml:space="preserve">      в.______________________</w:t>
      </w:r>
    </w:p>
    <w:p w:rsidR="00B0795A" w:rsidRPr="00B0795A" w:rsidRDefault="00B0795A" w:rsidP="00B0795A">
      <w:pPr>
        <w:spacing w:after="0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0795A" w:rsidRPr="00B0795A" w:rsidRDefault="00B0795A" w:rsidP="00B079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Т.З.9.2. Заполнить таблицу: что служит сырьем и </w:t>
      </w:r>
      <w:proofErr w:type="spellStart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ароматизатором</w:t>
      </w:r>
      <w:proofErr w:type="spellEnd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приготовления сладких соусов. Перечислить.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4749"/>
        <w:gridCol w:w="4822"/>
      </w:tblGrid>
      <w:tr w:rsidR="00B0795A" w:rsidRPr="00B0795A" w:rsidTr="00842473">
        <w:tc>
          <w:tcPr>
            <w:tcW w:w="5069" w:type="dxa"/>
          </w:tcPr>
          <w:p w:rsidR="00B0795A" w:rsidRPr="00B0795A" w:rsidRDefault="00B0795A" w:rsidP="00B0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5A">
              <w:rPr>
                <w:rFonts w:ascii="Times New Roman" w:hAnsi="Times New Roman" w:cs="Times New Roman"/>
                <w:sz w:val="24"/>
                <w:szCs w:val="24"/>
              </w:rPr>
              <w:t xml:space="preserve">     Сырье</w:t>
            </w:r>
          </w:p>
        </w:tc>
        <w:tc>
          <w:tcPr>
            <w:tcW w:w="5069" w:type="dxa"/>
          </w:tcPr>
          <w:p w:rsidR="00B0795A" w:rsidRPr="00B0795A" w:rsidRDefault="00B0795A" w:rsidP="00B0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95A">
              <w:rPr>
                <w:rFonts w:ascii="Times New Roman" w:hAnsi="Times New Roman" w:cs="Times New Roman"/>
                <w:sz w:val="24"/>
                <w:szCs w:val="24"/>
              </w:rPr>
              <w:t>Ароматизаторы</w:t>
            </w:r>
            <w:proofErr w:type="spellEnd"/>
          </w:p>
        </w:tc>
      </w:tr>
      <w:tr w:rsidR="00B0795A" w:rsidRPr="00B0795A" w:rsidTr="00842473">
        <w:tc>
          <w:tcPr>
            <w:tcW w:w="5069" w:type="dxa"/>
          </w:tcPr>
          <w:p w:rsidR="00B0795A" w:rsidRPr="00B0795A" w:rsidRDefault="00B0795A" w:rsidP="00B0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A" w:rsidRPr="00B0795A" w:rsidRDefault="00B0795A" w:rsidP="00B0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A" w:rsidRPr="00B0795A" w:rsidRDefault="00B0795A" w:rsidP="00B0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A" w:rsidRPr="00B0795A" w:rsidRDefault="00B0795A" w:rsidP="00B0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95A" w:rsidRPr="00B0795A" w:rsidRDefault="00B0795A" w:rsidP="00B0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B0795A" w:rsidRPr="00B0795A" w:rsidRDefault="00B0795A" w:rsidP="00B0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95A" w:rsidRPr="00B0795A" w:rsidRDefault="00B0795A" w:rsidP="00B079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Т.З.9.3. Написать технология приготовления соуса земляничного, малинового и вишневого:______________________________________________________________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Т.З.9.4.</w:t>
      </w: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Выберите правильный ответ. Соус шоколадный готовят </w:t>
      </w:r>
      <w:proofErr w:type="gramStart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proofErr w:type="gramEnd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а) какао – порошок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б) шоколада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в) концентрат из какао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Т.З.9.5. Выберите правильный ответ. В зависимости от вида основного продукта количество сахара в сладких </w:t>
      </w:r>
      <w:proofErr w:type="gramStart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соусах</w:t>
      </w:r>
      <w:proofErr w:type="gramEnd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приготовленных без крахмала, колеблется: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а) от 30 до 60 %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б) от 20 до 50 %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в) от 40 до 70 %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Т.З.9.6. Выберите правильный ответ. В зависимости от вида основного продукта количество сахара в сладких </w:t>
      </w:r>
      <w:proofErr w:type="gramStart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соусах</w:t>
      </w:r>
      <w:proofErr w:type="gramEnd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приготовленных с крахмалом, колеблется: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а) от 10 до 20 %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б) от 20 до 30 %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в) от 30 до 40 %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Т.З.9.7.</w:t>
      </w: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Написать</w:t>
      </w: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 приготовления сахарного сиропа: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Т.З.9.8.</w:t>
      </w: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Написать технология приготовления сиропы ванильный, гвоздичный, мятный: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Т.З.9.9. Выберите правильный ответ. Для кофейного сиропа молотый кофе заливают горячей водой, доводят до кипения и настаивают: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а) от 30 до 40 минут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б) от 20 - 30 минут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в) от 10 – 15 минут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Т.З.9.10. Выберите правильный ответ. Для шоколадного сиропа какао – порошок разводят: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а) теплой водой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б) кипяченой водой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в) горячей водой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Т.З.9.11. Дать определение. Что такое глазурь </w:t>
      </w: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</w:p>
    <w:p w:rsidR="00B0795A" w:rsidRPr="00B0795A" w:rsidRDefault="00B0795A" w:rsidP="00B0795A">
      <w:pPr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Т.З.9</w:t>
      </w: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B0795A">
        <w:rPr>
          <w:rFonts w:ascii="Roboto-Regular" w:eastAsia="Times New Roman" w:hAnsi="Roboto-Regular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079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Написать</w:t>
      </w:r>
      <w:r w:rsidRPr="00B0795A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079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каких компонентов состоит приготовление глазури</w:t>
      </w: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795A" w:rsidRPr="00B0795A" w:rsidRDefault="00B0795A" w:rsidP="00B0795A">
      <w:pPr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B0795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 _______________________________________________________________________________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Т.З.9.13. Выберите правильный ответ.</w:t>
      </w:r>
      <w:r w:rsidR="00FD4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входит в состав глазури шоколадная молочная:</w:t>
      </w:r>
    </w:p>
    <w:p w:rsidR="00B0795A" w:rsidRPr="00B0795A" w:rsidRDefault="00B0795A" w:rsidP="00B0795A">
      <w:pPr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какао                                                                                                                                                       б) какао – масло                                                                                                                                    в) молоко                                                                                                                                                   г) молочные жиры                                                                                                                               д) сахар                                                                                                                                                е) шоколад</w:t>
      </w:r>
    </w:p>
    <w:p w:rsidR="00B0795A" w:rsidRPr="00B0795A" w:rsidRDefault="00B0795A" w:rsidP="00B0795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Т.З.9.14. Выберите правильный </w:t>
      </w:r>
      <w:proofErr w:type="spellStart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proofErr w:type="gramStart"/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B0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состав глазури кондитерская</w:t>
      </w:r>
      <w:r w:rsidRPr="00B0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0795A" w:rsidRPr="00B0795A" w:rsidRDefault="00B0795A" w:rsidP="00B0795A">
      <w:pPr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079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1.Сахар                                                                                                                                                     </w:t>
      </w:r>
      <w:r w:rsidRPr="00B079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Молочные жиры                                                                                                                                                  </w:t>
      </w:r>
      <w:r w:rsidRPr="00B079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Какао                                                                                                                                                                 4. Жиры                                                                                                                                                                 </w:t>
      </w:r>
      <w:r w:rsidRPr="00B079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карамель</w:t>
      </w:r>
    </w:p>
    <w:p w:rsidR="00B0795A" w:rsidRPr="00B0795A" w:rsidRDefault="00B0795A" w:rsidP="00B0795A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Т.З.9.15. Составить технологическую схему глазури шоколадной:</w:t>
      </w:r>
    </w:p>
    <w:p w:rsidR="00545715" w:rsidRPr="00D7666A" w:rsidRDefault="00B0795A" w:rsidP="00B0795A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B0795A">
        <w:rPr>
          <w:rFonts w:ascii="Calibri" w:eastAsia="Times New Roman" w:hAnsi="Calibri" w:cs="Times New Roman"/>
          <w:sz w:val="24"/>
          <w:szCs w:val="24"/>
          <w:lang w:eastAsia="ru-RU"/>
        </w:rPr>
        <w:t>____________________________________________________________________________</w:t>
      </w:r>
      <w:r w:rsidRPr="00D76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EFC" w:rsidRPr="00352EFC" w:rsidRDefault="00352EFC" w:rsidP="00352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оценивания:</w:t>
      </w:r>
    </w:p>
    <w:p w:rsidR="00352EFC" w:rsidRPr="00352EFC" w:rsidRDefault="00352EFC" w:rsidP="00352EFC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352EFC" w:rsidRPr="00352EFC" w:rsidTr="007113F5"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«неудовлетворительно»</w:t>
            </w:r>
          </w:p>
        </w:tc>
      </w:tr>
      <w:tr w:rsidR="00352EFC" w:rsidRPr="00352EFC" w:rsidTr="007113F5">
        <w:trPr>
          <w:trHeight w:val="70"/>
        </w:trPr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proofErr w:type="gramStart"/>
            <w:r w:rsidRPr="00352EFC">
              <w:rPr>
                <w:rFonts w:eastAsia="Calibri"/>
                <w:color w:val="000000"/>
              </w:rPr>
              <w:t>обучающийся</w:t>
            </w:r>
            <w:proofErr w:type="gramEnd"/>
            <w:r w:rsidRPr="00352EFC">
              <w:rPr>
                <w:rFonts w:eastAsia="Calibri"/>
                <w:color w:val="000000"/>
              </w:rPr>
              <w:t xml:space="preserve"> ответил на все  ТЗ (100%);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 ответил на  ТЗ 80 %   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 ответил на ТЗ  60%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ответит на  ТЗ 40% </w:t>
            </w:r>
          </w:p>
        </w:tc>
      </w:tr>
    </w:tbl>
    <w:p w:rsidR="003A07A8" w:rsidRPr="003A07A8" w:rsidRDefault="003A07A8" w:rsidP="00FD4C44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sectPr w:rsidR="003A07A8" w:rsidRPr="003A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47E"/>
    <w:multiLevelType w:val="hybridMultilevel"/>
    <w:tmpl w:val="B6100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22DD"/>
    <w:multiLevelType w:val="hybridMultilevel"/>
    <w:tmpl w:val="A0CC5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90DAE"/>
    <w:multiLevelType w:val="multilevel"/>
    <w:tmpl w:val="22DA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97DEB"/>
    <w:multiLevelType w:val="hybridMultilevel"/>
    <w:tmpl w:val="011CF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A5D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CB043C"/>
    <w:multiLevelType w:val="multilevel"/>
    <w:tmpl w:val="A20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9C"/>
    <w:rsid w:val="001054A2"/>
    <w:rsid w:val="002A179C"/>
    <w:rsid w:val="002F6013"/>
    <w:rsid w:val="00352EFC"/>
    <w:rsid w:val="003A07A8"/>
    <w:rsid w:val="00545715"/>
    <w:rsid w:val="00552D69"/>
    <w:rsid w:val="005C74B8"/>
    <w:rsid w:val="0078227B"/>
    <w:rsid w:val="009F70E4"/>
    <w:rsid w:val="00AE58F0"/>
    <w:rsid w:val="00B0795A"/>
    <w:rsid w:val="00C311D8"/>
    <w:rsid w:val="00D303EE"/>
    <w:rsid w:val="00DA4905"/>
    <w:rsid w:val="00FB4A87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Bibl-6</dc:creator>
  <cp:keywords/>
  <dc:description/>
  <cp:lastModifiedBy>Bibl-6</cp:lastModifiedBy>
  <cp:revision>12</cp:revision>
  <dcterms:created xsi:type="dcterms:W3CDTF">2020-06-04T02:40:00Z</dcterms:created>
  <dcterms:modified xsi:type="dcterms:W3CDTF">2021-11-07T08:08:00Z</dcterms:modified>
</cp:coreProperties>
</file>