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F1" w:rsidRDefault="000D7DF1" w:rsidP="00795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09.11.2021</w:t>
      </w:r>
      <w:r w:rsidR="00795D36" w:rsidRPr="00EF0635">
        <w:rPr>
          <w:rFonts w:ascii="Times New Roman" w:hAnsi="Times New Roman" w:cs="Times New Roman"/>
          <w:sz w:val="24"/>
          <w:szCs w:val="24"/>
        </w:rPr>
        <w:t xml:space="preserve"> – Повар-кондитер, 736 гр.</w:t>
      </w:r>
    </w:p>
    <w:p w:rsidR="00795D36" w:rsidRDefault="000D7DF1" w:rsidP="00795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дисциплина: «</w:t>
      </w:r>
      <w:r w:rsidR="00795D36" w:rsidRPr="00EF0635">
        <w:rPr>
          <w:rFonts w:ascii="Times New Roman" w:hAnsi="Times New Roman" w:cs="Times New Roman"/>
          <w:sz w:val="24"/>
          <w:szCs w:val="24"/>
        </w:rPr>
        <w:t xml:space="preserve"> Бурятский этикет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D7DF1" w:rsidRPr="00EF0635" w:rsidRDefault="000D7DF1" w:rsidP="00795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Банзаракцаева О.Д.</w:t>
      </w:r>
    </w:p>
    <w:p w:rsidR="00795D36" w:rsidRPr="00EF0635" w:rsidRDefault="00795D36" w:rsidP="00795D36">
      <w:pPr>
        <w:pStyle w:val="a3"/>
        <w:numPr>
          <w:ilvl w:val="0"/>
          <w:numId w:val="14"/>
        </w:numPr>
        <w:rPr>
          <w:color w:val="000000"/>
        </w:rPr>
      </w:pPr>
      <w:r w:rsidRPr="00EF0635">
        <w:rPr>
          <w:color w:val="000000"/>
        </w:rPr>
        <w:t>Лекция: прочитать и выписать тезисы.</w:t>
      </w:r>
    </w:p>
    <w:p w:rsidR="009D1636" w:rsidRPr="00EF0635" w:rsidRDefault="000D7DF1" w:rsidP="009D163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662D9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662D91"/>
          <w:sz w:val="24"/>
          <w:szCs w:val="24"/>
          <w:lang w:eastAsia="ru-RU"/>
        </w:rPr>
        <w:t>Тема урока: «</w:t>
      </w:r>
      <w:r w:rsidR="009D1636" w:rsidRPr="00EF0635">
        <w:rPr>
          <w:rFonts w:ascii="Times New Roman" w:eastAsia="Times New Roman" w:hAnsi="Times New Roman" w:cs="Times New Roman"/>
          <w:b/>
          <w:bCs/>
          <w:caps/>
          <w:color w:val="662D91"/>
          <w:sz w:val="24"/>
          <w:szCs w:val="24"/>
          <w:lang w:eastAsia="ru-RU"/>
        </w:rPr>
        <w:t>БУРЯТСКИЕ ОРНАМЕНТЫ И ИХ ЗНАЧЕНИЕ</w:t>
      </w:r>
      <w:r>
        <w:rPr>
          <w:rFonts w:ascii="Times New Roman" w:eastAsia="Times New Roman" w:hAnsi="Times New Roman" w:cs="Times New Roman"/>
          <w:b/>
          <w:bCs/>
          <w:caps/>
          <w:color w:val="662D91"/>
          <w:sz w:val="24"/>
          <w:szCs w:val="24"/>
          <w:lang w:eastAsia="ru-RU"/>
        </w:rPr>
        <w:t>»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6702745" wp14:editId="779F700F">
            <wp:extent cx="4962525" cy="3149139"/>
            <wp:effectExtent l="0" t="0" r="0" b="0"/>
            <wp:docPr id="8" name="Рисунок 8" descr="Бурятские орнаменты и их зна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рятские орнаменты и их знач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14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419" w:rsidRPr="00EF0635" w:rsidRDefault="009D1636" w:rsidP="00A244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Орнамент – одно из проявлений народного творчества. В переводе с латинского языка означает «узор, украшение»</w:t>
      </w: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4419" w:rsidRPr="00A7295A" w:rsidRDefault="00A24419" w:rsidP="001251A0">
      <w:pPr>
        <w:shd w:val="clear" w:color="auto" w:fill="FFFFFF"/>
        <w:jc w:val="both"/>
        <w:rPr>
          <w:rFonts w:ascii="Times New Roman" w:hAnsi="Times New Roman" w:cs="Times New Roman"/>
          <w:color w:val="660099"/>
          <w:sz w:val="24"/>
          <w:szCs w:val="24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EF0635">
        <w:rPr>
          <w:rFonts w:ascii="Times New Roman" w:hAnsi="Times New Roman" w:cs="Times New Roman"/>
          <w:color w:val="313131"/>
          <w:sz w:val="24"/>
          <w:szCs w:val="24"/>
        </w:rPr>
        <w:t xml:space="preserve">амый известный в Бурятии художник, который придумывает и рисует бурятские орнаменты это </w:t>
      </w:r>
      <w:proofErr w:type="spellStart"/>
      <w:r w:rsidRPr="00EF0635">
        <w:rPr>
          <w:rFonts w:ascii="Times New Roman" w:hAnsi="Times New Roman" w:cs="Times New Roman"/>
          <w:color w:val="313131"/>
          <w:sz w:val="24"/>
          <w:szCs w:val="24"/>
        </w:rPr>
        <w:t>Лубсан</w:t>
      </w:r>
      <w:proofErr w:type="spellEnd"/>
      <w:r w:rsidRPr="00EF0635">
        <w:rPr>
          <w:rFonts w:ascii="Times New Roman" w:hAnsi="Times New Roman" w:cs="Times New Roman"/>
          <w:color w:val="313131"/>
          <w:sz w:val="24"/>
          <w:szCs w:val="24"/>
        </w:rPr>
        <w:t xml:space="preserve"> Доржиев</w:t>
      </w:r>
      <w:r w:rsidRPr="00EF0635">
        <w:rPr>
          <w:rFonts w:ascii="Times New Roman" w:hAnsi="Times New Roman" w:cs="Times New Roman"/>
          <w:b/>
          <w:bCs/>
          <w:color w:val="313131"/>
          <w:sz w:val="24"/>
          <w:szCs w:val="24"/>
        </w:rPr>
        <w:t>, </w:t>
      </w:r>
      <w:r w:rsidRPr="00EF0635">
        <w:rPr>
          <w:rFonts w:ascii="Times New Roman" w:hAnsi="Times New Roman" w:cs="Times New Roman"/>
          <w:color w:val="313131"/>
          <w:sz w:val="24"/>
          <w:szCs w:val="24"/>
        </w:rPr>
        <w:t xml:space="preserve">его живопись очень индивидуальна и неповторима. Известность к художнику пришла не сразу. Л. Доржиев, не имея академического образования, долгое время показывал свои работы на выставках самодеятельного искусства. Лишь в 1988 году прошла его первая персональная выставка (70 лет), через два года его приняли в Союз художников, а еще через год ему было присвоено звание народного художника Бурятии. Художник работал в разных жанрах живописи-пейзаже, портрете, жанровой живописи </w:t>
      </w:r>
      <w:proofErr w:type="gramStart"/>
      <w:r w:rsidRPr="00EF0635">
        <w:rPr>
          <w:rFonts w:ascii="Times New Roman" w:hAnsi="Times New Roman" w:cs="Times New Roman"/>
          <w:color w:val="313131"/>
          <w:sz w:val="24"/>
          <w:szCs w:val="24"/>
        </w:rPr>
        <w:t>и</w:t>
      </w:r>
      <w:proofErr w:type="gramEnd"/>
      <w:r w:rsidRPr="00EF0635">
        <w:rPr>
          <w:rFonts w:ascii="Times New Roman" w:hAnsi="Times New Roman" w:cs="Times New Roman"/>
          <w:color w:val="313131"/>
          <w:sz w:val="24"/>
          <w:szCs w:val="24"/>
        </w:rPr>
        <w:t xml:space="preserve"> конечно же писал многочисленные орнаменты. Для орнаментов мастера характерно разнообразие композиций, мотивов, цветовых решений. Автор создал на сегодняшний день несколько сотен композиций, написанных на картоне темперой.</w:t>
      </w:r>
      <w:r w:rsidRPr="00EF063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F0635">
        <w:rPr>
          <w:rFonts w:ascii="Times New Roman" w:hAnsi="Times New Roman" w:cs="Times New Roman"/>
          <w:color w:val="222222"/>
          <w:sz w:val="24"/>
          <w:szCs w:val="24"/>
        </w:rPr>
        <w:fldChar w:fldCharType="begin"/>
      </w:r>
      <w:r w:rsidRPr="00EF0635">
        <w:rPr>
          <w:rFonts w:ascii="Times New Roman" w:hAnsi="Times New Roman" w:cs="Times New Roman"/>
          <w:color w:val="222222"/>
          <w:sz w:val="24"/>
          <w:szCs w:val="24"/>
        </w:rPr>
        <w:instrText xml:space="preserve"> HYPERLINK "https://www.google.ru/url?sa=t&amp;rct=j&amp;q=&amp;esrc=s&amp;source=web&amp;cd=13&amp;ved=2ahUKEwjmtf_kxv3oAhXPR5oKHR97Dx4QFjAMegQIAhAB&amp;url=http%3A%2F%2Fsoyol.ru%2Fpersonas%2Fpainters-and-sculptors%2F121%2F&amp;usg=AOvVaw0c0MX31zWUSccHASmeuG2x" \t "_blank" </w:instrText>
      </w:r>
      <w:r w:rsidRPr="00EF0635">
        <w:rPr>
          <w:rFonts w:ascii="Times New Roman" w:hAnsi="Times New Roman" w:cs="Times New Roman"/>
          <w:color w:val="222222"/>
          <w:sz w:val="24"/>
          <w:szCs w:val="24"/>
        </w:rPr>
        <w:fldChar w:fldCharType="separate"/>
      </w:r>
      <w:r w:rsidRPr="00EF0635">
        <w:rPr>
          <w:rFonts w:ascii="Times New Roman" w:hAnsi="Times New Roman" w:cs="Times New Roman"/>
          <w:color w:val="660099"/>
          <w:sz w:val="24"/>
          <w:szCs w:val="24"/>
        </w:rPr>
        <w:br/>
      </w:r>
      <w:r w:rsidRPr="00EF0635">
        <w:rPr>
          <w:rFonts w:ascii="Times New Roman" w:hAnsi="Times New Roman" w:cs="Times New Roman"/>
          <w:b/>
          <w:bCs/>
          <w:color w:val="660099"/>
          <w:sz w:val="24"/>
          <w:szCs w:val="24"/>
        </w:rPr>
        <w:t xml:space="preserve">Доржиев </w:t>
      </w:r>
      <w:proofErr w:type="spellStart"/>
      <w:r w:rsidRPr="00EF0635">
        <w:rPr>
          <w:rFonts w:ascii="Times New Roman" w:hAnsi="Times New Roman" w:cs="Times New Roman"/>
          <w:b/>
          <w:bCs/>
          <w:color w:val="660099"/>
          <w:sz w:val="24"/>
          <w:szCs w:val="24"/>
        </w:rPr>
        <w:t>Лубсан</w:t>
      </w:r>
      <w:proofErr w:type="spellEnd"/>
      <w:r w:rsidRPr="00EF0635">
        <w:rPr>
          <w:rFonts w:ascii="Times New Roman" w:hAnsi="Times New Roman" w:cs="Times New Roman"/>
          <w:b/>
          <w:bCs/>
          <w:color w:val="660099"/>
          <w:sz w:val="24"/>
          <w:szCs w:val="24"/>
        </w:rPr>
        <w:t xml:space="preserve"> - Soyol.ru - Культура и искусство Бурятии</w:t>
      </w:r>
    </w:p>
    <w:p w:rsidR="00A24419" w:rsidRPr="00EF0635" w:rsidRDefault="00A24419" w:rsidP="001251A0">
      <w:pPr>
        <w:shd w:val="clear" w:color="auto" w:fill="FFFFFF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EF0635">
        <w:rPr>
          <w:rFonts w:ascii="Times New Roman" w:hAnsi="Times New Roman" w:cs="Times New Roman"/>
          <w:color w:val="222222"/>
          <w:sz w:val="24"/>
          <w:szCs w:val="24"/>
        </w:rPr>
        <w:fldChar w:fldCharType="end"/>
      </w:r>
      <w:r w:rsidRPr="00EF0635">
        <w:rPr>
          <w:rFonts w:ascii="Times New Roman" w:hAnsi="Times New Roman" w:cs="Times New Roman"/>
          <w:b/>
          <w:color w:val="313131"/>
          <w:sz w:val="24"/>
          <w:szCs w:val="24"/>
        </w:rPr>
        <w:t>Узор по-бурятски звучит так «</w:t>
      </w:r>
      <w:proofErr w:type="spellStart"/>
      <w:r w:rsidRPr="00EF0635">
        <w:rPr>
          <w:rFonts w:ascii="Times New Roman" w:hAnsi="Times New Roman" w:cs="Times New Roman"/>
          <w:b/>
          <w:color w:val="313131"/>
          <w:sz w:val="24"/>
          <w:szCs w:val="24"/>
        </w:rPr>
        <w:t>угалза</w:t>
      </w:r>
      <w:proofErr w:type="spellEnd"/>
      <w:r w:rsidRPr="00EF0635">
        <w:rPr>
          <w:rFonts w:ascii="Times New Roman" w:hAnsi="Times New Roman" w:cs="Times New Roman"/>
          <w:b/>
          <w:color w:val="313131"/>
          <w:sz w:val="24"/>
          <w:szCs w:val="24"/>
        </w:rPr>
        <w:t>», по-монгольск</w:t>
      </w:r>
      <w:proofErr w:type="gramStart"/>
      <w:r w:rsidRPr="00EF0635">
        <w:rPr>
          <w:rFonts w:ascii="Times New Roman" w:hAnsi="Times New Roman" w:cs="Times New Roman"/>
          <w:b/>
          <w:color w:val="313131"/>
          <w:sz w:val="24"/>
          <w:szCs w:val="24"/>
        </w:rPr>
        <w:t>и-</w:t>
      </w:r>
      <w:proofErr w:type="gramEnd"/>
      <w:r w:rsidRPr="00EF0635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 «</w:t>
      </w:r>
      <w:proofErr w:type="spellStart"/>
      <w:r w:rsidRPr="00EF0635">
        <w:rPr>
          <w:rFonts w:ascii="Times New Roman" w:hAnsi="Times New Roman" w:cs="Times New Roman"/>
          <w:b/>
          <w:color w:val="313131"/>
          <w:sz w:val="24"/>
          <w:szCs w:val="24"/>
        </w:rPr>
        <w:t>хээ</w:t>
      </w:r>
      <w:proofErr w:type="spellEnd"/>
      <w:r w:rsidRPr="00EF0635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 </w:t>
      </w:r>
      <w:proofErr w:type="spellStart"/>
      <w:r w:rsidRPr="00EF0635">
        <w:rPr>
          <w:rFonts w:ascii="Times New Roman" w:hAnsi="Times New Roman" w:cs="Times New Roman"/>
          <w:b/>
          <w:color w:val="313131"/>
          <w:sz w:val="24"/>
          <w:szCs w:val="24"/>
        </w:rPr>
        <w:t>угалз</w:t>
      </w:r>
      <w:proofErr w:type="spellEnd"/>
      <w:r w:rsidRPr="00EF0635">
        <w:rPr>
          <w:rFonts w:ascii="Times New Roman" w:hAnsi="Times New Roman" w:cs="Times New Roman"/>
          <w:b/>
          <w:color w:val="313131"/>
          <w:sz w:val="24"/>
          <w:szCs w:val="24"/>
        </w:rPr>
        <w:t>»</w:t>
      </w:r>
    </w:p>
    <w:p w:rsidR="00A24419" w:rsidRPr="00EF0635" w:rsidRDefault="00A7295A" w:rsidP="00A24419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proofErr w:type="gramStart"/>
      <w:r>
        <w:rPr>
          <w:color w:val="313131"/>
        </w:rPr>
        <w:t>О</w:t>
      </w:r>
      <w:r w:rsidR="00A24419" w:rsidRPr="00EF0635">
        <w:rPr>
          <w:color w:val="313131"/>
        </w:rPr>
        <w:t>рнамент</w:t>
      </w:r>
      <w:proofErr w:type="gramEnd"/>
      <w:r w:rsidR="00A24419" w:rsidRPr="00EF0635">
        <w:rPr>
          <w:color w:val="313131"/>
        </w:rPr>
        <w:t xml:space="preserve"> как у бурятского народа, так и на Руси служил не только украшением, но и защитой от недобрых, злых духов. На рукавах и воротниках рубашек делались вышивки, которые “охраняли” от всякой </w:t>
      </w:r>
      <w:proofErr w:type="gramStart"/>
      <w:r w:rsidR="00A24419" w:rsidRPr="00EF0635">
        <w:rPr>
          <w:color w:val="313131"/>
        </w:rPr>
        <w:t>нечисти</w:t>
      </w:r>
      <w:proofErr w:type="gramEnd"/>
      <w:r w:rsidR="00A24419" w:rsidRPr="00EF0635">
        <w:rPr>
          <w:color w:val="313131"/>
        </w:rPr>
        <w:t>.</w:t>
      </w:r>
    </w:p>
    <w:p w:rsidR="00A24419" w:rsidRPr="00EF0635" w:rsidRDefault="00A24419" w:rsidP="00A24419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lastRenderedPageBreak/>
        <w:t>Орнамент тесно связан с бытом народа, с его обрядами и обычаями.</w:t>
      </w:r>
    </w:p>
    <w:p w:rsidR="00A24419" w:rsidRPr="00EF0635" w:rsidRDefault="00A24419" w:rsidP="00A24419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Бурятский орнамент имеет свои выразительные особенности, отличающиеся от узоров других народов традиционными мотивами, формой, цветовой гаммой, композиционным решением. Он находит универсальное применение при украшении предметов быта, народного костюма, ювелирных украшений и др.</w:t>
      </w:r>
    </w:p>
    <w:p w:rsidR="00A24419" w:rsidRPr="00EF0635" w:rsidRDefault="00A24419" w:rsidP="00A24419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Бурятский узор имеет немало общих черт с орнаментом живших в данной местности и ныне живущих кочевых и полукочевых народов Средней Азии и Южной Сибири.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Каждая национальная культура разработала свою систему орнамента – мотивы, формы, расположения на украшаемой поверхности. По 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орнаменту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сразу определить к 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национальной культуре относится произведение искусства. Следует отметить, что орнамент как явление культуры нашел свое наибольшее воплощение в народном творчестве. Постепенно складывались устойчивые формы и принципы построения узора, во многом определившие национальные художественные особенности традиций разных народов. Главной особенностью орнамента считается то, что он не является самостоятельным видом творчества, а служит оформлением и украшением произведений декоративно-прикладного искусства. Помимо зрительного, эмоционального воздействия, орнамент имеет глубокое символическое значение.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Бурятский орнамент по виду изобразительного элемента или мотива разделяется на  виды: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 w:rsidRPr="00EF0635">
        <w:rPr>
          <w:b/>
          <w:color w:val="313131"/>
        </w:rPr>
        <w:t>1. Геометрические (ломаные, прямые, зигзаги, круги, ромбы, звезды….) "меандр"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 w:rsidRPr="00EF0635">
        <w:rPr>
          <w:b/>
          <w:color w:val="313131"/>
        </w:rPr>
        <w:t>2. Зооморфные (животные, птицы..)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 w:rsidRPr="00EF0635">
        <w:rPr>
          <w:b/>
          <w:color w:val="313131"/>
        </w:rPr>
        <w:t>3. Растительные (листья, цветы, лотос…)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 w:rsidRPr="00EF0635">
        <w:rPr>
          <w:b/>
          <w:color w:val="313131"/>
        </w:rPr>
        <w:t xml:space="preserve">4. </w:t>
      </w:r>
      <w:proofErr w:type="gramStart"/>
      <w:r w:rsidRPr="00EF0635">
        <w:rPr>
          <w:b/>
          <w:color w:val="313131"/>
        </w:rPr>
        <w:t>Природные</w:t>
      </w:r>
      <w:proofErr w:type="gramEnd"/>
      <w:r w:rsidRPr="00EF0635">
        <w:rPr>
          <w:b/>
          <w:color w:val="313131"/>
        </w:rPr>
        <w:t xml:space="preserve"> или космогонические (солнце, луна, вода…)</w:t>
      </w:r>
    </w:p>
    <w:p w:rsidR="001251A0" w:rsidRPr="000D7DF1" w:rsidRDefault="001251A0" w:rsidP="000D7DF1">
      <w:pPr>
        <w:pStyle w:val="a3"/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 w:rsidRPr="00EF0635">
        <w:rPr>
          <w:b/>
          <w:color w:val="313131"/>
        </w:rPr>
        <w:t>5. Культовые</w:t>
      </w:r>
    </w:p>
    <w:p w:rsidR="001251A0" w:rsidRPr="00F333E4" w:rsidRDefault="000D7DF1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  <w:u w:val="single"/>
        </w:rPr>
      </w:pPr>
      <w:r w:rsidRPr="00F333E4">
        <w:rPr>
          <w:b/>
          <w:bCs/>
          <w:color w:val="313131"/>
          <w:u w:val="single"/>
        </w:rPr>
        <w:t>Геомет</w:t>
      </w:r>
      <w:r w:rsidR="001251A0" w:rsidRPr="00F333E4">
        <w:rPr>
          <w:b/>
          <w:bCs/>
          <w:color w:val="313131"/>
          <w:u w:val="single"/>
        </w:rPr>
        <w:t>рические орнаменты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 w:rsidRPr="00EF0635">
        <w:rPr>
          <w:b/>
          <w:bCs/>
          <w:color w:val="313131"/>
        </w:rPr>
        <w:t>Круг </w:t>
      </w:r>
      <w:r w:rsidRPr="00EF0635">
        <w:rPr>
          <w:b/>
          <w:color w:val="313131"/>
        </w:rPr>
        <w:t>с древнейших времен имеет свое символическое выражение в культуре многих народов. Образцом изначального круга служил диск Солнца, и все остальное строилось по этому подобию. Линия круга – это единственная линия, которая не имеет ни конца, ни начала. Центр круга, от которого равноудалены все точки, является точкой бесконечного вращения в пространстве и времени.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proofErr w:type="spellStart"/>
      <w:r w:rsidRPr="00EF0635">
        <w:rPr>
          <w:b/>
          <w:bCs/>
          <w:color w:val="313131"/>
        </w:rPr>
        <w:t>Улзы</w:t>
      </w:r>
      <w:proofErr w:type="spellEnd"/>
      <w:r w:rsidRPr="00EF0635">
        <w:rPr>
          <w:b/>
          <w:bCs/>
          <w:color w:val="313131"/>
        </w:rPr>
        <w:t xml:space="preserve"> – </w:t>
      </w:r>
      <w:r w:rsidRPr="00EF0635">
        <w:rPr>
          <w:b/>
          <w:color w:val="313131"/>
        </w:rPr>
        <w:t>“плетенка” – древний орнамент, символизирующий счастье, благополучие, долголетие. Это очень почитаемый и распространенный в наше время узор, имеет множество вариантов, но наиболее распространенный 10-глазковый узел. Он изображается в виде клетчатого или криволинейного переплетения</w:t>
      </w:r>
      <w:r w:rsidRPr="00EF0635">
        <w:rPr>
          <w:color w:val="313131"/>
        </w:rPr>
        <w:t>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 xml:space="preserve">Часто встречающееся в бурятских узорах и в гербе Бурятии - язычки пламени, символизирующие «огонь». Земным эквивалентом Солнца является «огонь». Огонь с </w:t>
      </w:r>
      <w:r w:rsidRPr="00EF0635">
        <w:rPr>
          <w:color w:val="313131"/>
        </w:rPr>
        <w:lastRenderedPageBreak/>
        <w:t xml:space="preserve">древнейших времен не только согревал, но и давал надежду, пищу, кров – символ жизни, тепла и света. </w:t>
      </w:r>
      <w:proofErr w:type="spellStart"/>
      <w:r w:rsidRPr="00EF0635">
        <w:rPr>
          <w:color w:val="313131"/>
        </w:rPr>
        <w:t>Трехязычковое</w:t>
      </w:r>
      <w:proofErr w:type="spellEnd"/>
      <w:r w:rsidRPr="00EF0635">
        <w:rPr>
          <w:color w:val="313131"/>
        </w:rPr>
        <w:t xml:space="preserve"> пламя символизирует в эмблеме Бурятии – символизирует прошлое, настоящее и будущее. Обратите внимание в центре – симметрия 3 порядка, не имеющая осей симметрии.</w:t>
      </w:r>
    </w:p>
    <w:p w:rsidR="001251A0" w:rsidRPr="00F333E4" w:rsidRDefault="001251A0" w:rsidP="001251A0">
      <w:pPr>
        <w:pStyle w:val="3"/>
        <w:shd w:val="clear" w:color="auto" w:fill="FFFFFF"/>
        <w:spacing w:before="150" w:after="105" w:line="345" w:lineRule="atLeast"/>
        <w:rPr>
          <w:rFonts w:ascii="Times New Roman" w:hAnsi="Times New Roman" w:cs="Times New Roman"/>
          <w:bCs w:val="0"/>
          <w:color w:val="363636"/>
          <w:sz w:val="24"/>
          <w:szCs w:val="24"/>
          <w:u w:val="single"/>
        </w:rPr>
      </w:pPr>
      <w:r w:rsidRPr="00F333E4">
        <w:rPr>
          <w:rFonts w:ascii="Times New Roman" w:hAnsi="Times New Roman" w:cs="Times New Roman"/>
          <w:bCs w:val="0"/>
          <w:color w:val="363636"/>
          <w:sz w:val="24"/>
          <w:szCs w:val="24"/>
          <w:u w:val="single"/>
        </w:rPr>
        <w:t>Зооморфные орнаменты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 w:rsidRPr="00EF0635">
        <w:rPr>
          <w:color w:val="313131"/>
        </w:rPr>
        <w:t>Это группа орнаментов, без которой трудно представить себе бурятское народное искусство. На самых разных предметах встречаются изображения пяти главных видов скота (</w:t>
      </w:r>
      <w:proofErr w:type="spellStart"/>
      <w:r w:rsidRPr="00EF0635">
        <w:rPr>
          <w:color w:val="313131"/>
        </w:rPr>
        <w:t>табан</w:t>
      </w:r>
      <w:proofErr w:type="spellEnd"/>
      <w:r w:rsidRPr="00EF0635">
        <w:rPr>
          <w:color w:val="313131"/>
        </w:rPr>
        <w:t xml:space="preserve"> </w:t>
      </w:r>
      <w:proofErr w:type="spellStart"/>
      <w:r w:rsidRPr="00EF0635">
        <w:rPr>
          <w:color w:val="313131"/>
        </w:rPr>
        <w:t>хушуу</w:t>
      </w:r>
      <w:proofErr w:type="spellEnd"/>
      <w:r w:rsidRPr="00EF0635">
        <w:rPr>
          <w:color w:val="313131"/>
        </w:rPr>
        <w:t xml:space="preserve"> </w:t>
      </w:r>
      <w:proofErr w:type="gramStart"/>
      <w:r w:rsidRPr="00EF0635">
        <w:rPr>
          <w:color w:val="313131"/>
        </w:rPr>
        <w:t>мал</w:t>
      </w:r>
      <w:proofErr w:type="gramEnd"/>
      <w:r w:rsidRPr="00EF0635">
        <w:rPr>
          <w:color w:val="313131"/>
        </w:rPr>
        <w:t xml:space="preserve">). </w:t>
      </w:r>
      <w:r w:rsidRPr="00EF0635">
        <w:rPr>
          <w:b/>
          <w:color w:val="313131"/>
        </w:rPr>
        <w:t>Популярны изображения животных 12-летнего цикла восточного календаря, в совокупности символизирующих пожелание долголетия, благоденствия. Самым распространенным орнаментом этой группы является </w:t>
      </w:r>
      <w:r w:rsidRPr="00EF0635">
        <w:rPr>
          <w:b/>
          <w:bCs/>
          <w:color w:val="313131"/>
        </w:rPr>
        <w:t>“</w:t>
      </w:r>
      <w:proofErr w:type="spellStart"/>
      <w:r w:rsidRPr="00EF0635">
        <w:rPr>
          <w:b/>
          <w:bCs/>
          <w:color w:val="313131"/>
        </w:rPr>
        <w:t>эбэр</w:t>
      </w:r>
      <w:proofErr w:type="spellEnd"/>
      <w:r w:rsidRPr="00EF0635">
        <w:rPr>
          <w:b/>
          <w:bCs/>
          <w:color w:val="313131"/>
        </w:rPr>
        <w:t xml:space="preserve"> </w:t>
      </w:r>
      <w:proofErr w:type="spellStart"/>
      <w:r w:rsidRPr="00EF0635">
        <w:rPr>
          <w:b/>
          <w:bCs/>
          <w:color w:val="313131"/>
        </w:rPr>
        <w:t>угалза</w:t>
      </w:r>
      <w:proofErr w:type="spellEnd"/>
      <w:r w:rsidRPr="00EF0635">
        <w:rPr>
          <w:b/>
          <w:bCs/>
          <w:color w:val="313131"/>
        </w:rPr>
        <w:t>” </w:t>
      </w:r>
      <w:r w:rsidRPr="00EF0635">
        <w:rPr>
          <w:b/>
          <w:color w:val="313131"/>
        </w:rPr>
        <w:t>(буквальный перевод – “роговидный орнамент”), вторым по значимости считается “</w:t>
      </w:r>
      <w:proofErr w:type="spellStart"/>
      <w:r w:rsidRPr="00EF0635">
        <w:rPr>
          <w:b/>
          <w:color w:val="313131"/>
        </w:rPr>
        <w:t>хамар</w:t>
      </w:r>
      <w:proofErr w:type="spellEnd"/>
      <w:r w:rsidRPr="00EF0635">
        <w:rPr>
          <w:b/>
          <w:color w:val="313131"/>
        </w:rPr>
        <w:t xml:space="preserve"> </w:t>
      </w:r>
      <w:proofErr w:type="spellStart"/>
      <w:r w:rsidRPr="00EF0635">
        <w:rPr>
          <w:b/>
          <w:color w:val="313131"/>
        </w:rPr>
        <w:t>угалза</w:t>
      </w:r>
      <w:proofErr w:type="spellEnd"/>
      <w:r w:rsidRPr="00EF0635">
        <w:rPr>
          <w:b/>
          <w:color w:val="313131"/>
        </w:rPr>
        <w:t>” (“носовидный орнамент”).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 xml:space="preserve">Далее следуют: </w:t>
      </w:r>
      <w:proofErr w:type="gramStart"/>
      <w:r w:rsidRPr="00EF0635">
        <w:rPr>
          <w:color w:val="313131"/>
        </w:rPr>
        <w:t xml:space="preserve">Дракон – мифический персонаж, в переводе с греческого – “видящий”; Лев – в основном, его фигурами украшаются предметы культа; </w:t>
      </w:r>
      <w:proofErr w:type="spellStart"/>
      <w:r w:rsidRPr="00EF0635">
        <w:rPr>
          <w:color w:val="313131"/>
        </w:rPr>
        <w:t>Гаруда</w:t>
      </w:r>
      <w:proofErr w:type="spellEnd"/>
      <w:r w:rsidRPr="00EF0635">
        <w:rPr>
          <w:color w:val="313131"/>
        </w:rPr>
        <w:t xml:space="preserve"> – образ царя птиц; Черепаха – с его образом связан орнамент в виде круга, разделенного на симметричные сегменты – “</w:t>
      </w:r>
      <w:r w:rsidRPr="00EF0635">
        <w:rPr>
          <w:b/>
          <w:bCs/>
          <w:color w:val="313131"/>
        </w:rPr>
        <w:t>шоу </w:t>
      </w:r>
      <w:r w:rsidRPr="00EF0635">
        <w:rPr>
          <w:color w:val="313131"/>
        </w:rPr>
        <w:t>”;</w:t>
      </w:r>
      <w:proofErr w:type="gramEnd"/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Слон – символ власти и силы, олицетворяющий элемент земли; Бабочки – эти орнаменты используются при изготовлении украшений, при декоре элементов костюма, обуви, кисетов, рукавиц, головных уборов, существует около 30 вариантов ее изображения.</w:t>
      </w:r>
    </w:p>
    <w:p w:rsidR="001251A0" w:rsidRPr="00F333E4" w:rsidRDefault="001251A0" w:rsidP="001251A0">
      <w:pPr>
        <w:pStyle w:val="3"/>
        <w:shd w:val="clear" w:color="auto" w:fill="FFFFFF"/>
        <w:spacing w:before="150" w:after="105" w:line="345" w:lineRule="atLeast"/>
        <w:rPr>
          <w:rFonts w:ascii="Times New Roman" w:hAnsi="Times New Roman" w:cs="Times New Roman"/>
          <w:bCs w:val="0"/>
          <w:color w:val="363636"/>
          <w:sz w:val="24"/>
          <w:szCs w:val="24"/>
          <w:u w:val="single"/>
        </w:rPr>
      </w:pPr>
      <w:r w:rsidRPr="00F333E4">
        <w:rPr>
          <w:rFonts w:ascii="Times New Roman" w:hAnsi="Times New Roman" w:cs="Times New Roman"/>
          <w:bCs w:val="0"/>
          <w:color w:val="363636"/>
          <w:sz w:val="24"/>
          <w:szCs w:val="24"/>
          <w:u w:val="single"/>
        </w:rPr>
        <w:t>Растительный орнамент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b/>
          <w:color w:val="313131"/>
        </w:rPr>
        <w:t>Растительный орнамент отражает важнейшую ступень в познании мира человеком, этап осмысления законов природы. Этот тип включает в себя изображения листьев, цветов, стеблей, побегов: лиственный узор (</w:t>
      </w:r>
      <w:proofErr w:type="spellStart"/>
      <w:r w:rsidRPr="00EF0635">
        <w:rPr>
          <w:b/>
          <w:bCs/>
          <w:color w:val="313131"/>
        </w:rPr>
        <w:t>набшаhан</w:t>
      </w:r>
      <w:proofErr w:type="spellEnd"/>
      <w:r w:rsidRPr="00EF0635">
        <w:rPr>
          <w:b/>
          <w:bCs/>
          <w:color w:val="313131"/>
        </w:rPr>
        <w:t xml:space="preserve"> </w:t>
      </w:r>
      <w:proofErr w:type="spellStart"/>
      <w:r w:rsidRPr="00EF0635">
        <w:rPr>
          <w:b/>
          <w:bCs/>
          <w:color w:val="313131"/>
        </w:rPr>
        <w:t>угалза</w:t>
      </w:r>
      <w:proofErr w:type="spellEnd"/>
      <w:proofErr w:type="gramStart"/>
      <w:r w:rsidRPr="00EF0635">
        <w:rPr>
          <w:b/>
          <w:bCs/>
          <w:color w:val="313131"/>
        </w:rPr>
        <w:t> </w:t>
      </w:r>
      <w:r w:rsidRPr="00EF0635">
        <w:rPr>
          <w:b/>
          <w:color w:val="313131"/>
        </w:rPr>
        <w:t>)</w:t>
      </w:r>
      <w:proofErr w:type="gramEnd"/>
      <w:r w:rsidRPr="00EF0635">
        <w:rPr>
          <w:b/>
          <w:color w:val="313131"/>
        </w:rPr>
        <w:t>, цветочный узор (</w:t>
      </w:r>
      <w:proofErr w:type="spellStart"/>
      <w:r w:rsidRPr="00EF0635">
        <w:rPr>
          <w:b/>
          <w:bCs/>
          <w:color w:val="313131"/>
        </w:rPr>
        <w:t>сэсэг</w:t>
      </w:r>
      <w:proofErr w:type="spellEnd"/>
      <w:r w:rsidRPr="00EF0635">
        <w:rPr>
          <w:b/>
          <w:bCs/>
          <w:color w:val="313131"/>
        </w:rPr>
        <w:t xml:space="preserve"> </w:t>
      </w:r>
      <w:proofErr w:type="spellStart"/>
      <w:r w:rsidRPr="00EF0635">
        <w:rPr>
          <w:b/>
          <w:bCs/>
          <w:color w:val="313131"/>
        </w:rPr>
        <w:t>угалза</w:t>
      </w:r>
      <w:proofErr w:type="spellEnd"/>
      <w:r w:rsidRPr="00EF0635">
        <w:rPr>
          <w:b/>
          <w:bCs/>
          <w:color w:val="313131"/>
        </w:rPr>
        <w:t> </w:t>
      </w:r>
      <w:r w:rsidRPr="00EF0635">
        <w:rPr>
          <w:b/>
          <w:color w:val="313131"/>
        </w:rPr>
        <w:t>) и лотосовый узор.</w:t>
      </w:r>
      <w:r w:rsidRPr="00EF0635">
        <w:rPr>
          <w:color w:val="313131"/>
        </w:rPr>
        <w:t xml:space="preserve"> Они широко используются в декоре элементов костюма, предметов быта, в архитектуре, живописи, буддийской скульптуре.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Деревья, растения – символы материнства, плодородия и воплощения жизненной энергии, многозначный символ, известный практически всем народам мира.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 w:rsidRPr="00EF0635">
        <w:rPr>
          <w:b/>
          <w:color w:val="313131"/>
        </w:rPr>
        <w:t>Отдельно в этой группе орнаментов выделяется цветок </w:t>
      </w:r>
      <w:r w:rsidRPr="00EF0635">
        <w:rPr>
          <w:b/>
          <w:bCs/>
          <w:color w:val="313131"/>
        </w:rPr>
        <w:t>лотоса, </w:t>
      </w:r>
      <w:r w:rsidRPr="00EF0635">
        <w:rPr>
          <w:b/>
          <w:color w:val="313131"/>
        </w:rPr>
        <w:t>пришедший в искусство бурят, монголов вместе с буддизмом. Символизирует жизнь и процветание, в некоторых странах составляют основу для национальных эмблем и орнаментов.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Цветок лотоса – обязательный элемент буддийской иконографии. Различают несколько вариантов лотоса, каждый из них имеет разные цветовые оттенки, при этом форма остается неизменной, т. е. имеет единый общепринятый характер цветка и листьев.</w:t>
      </w:r>
    </w:p>
    <w:p w:rsidR="001251A0" w:rsidRPr="00F333E4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  <w:u w:val="single"/>
        </w:rPr>
      </w:pPr>
      <w:r w:rsidRPr="00F333E4">
        <w:rPr>
          <w:b/>
          <w:bCs/>
          <w:color w:val="313131"/>
          <w:u w:val="single"/>
        </w:rPr>
        <w:t>Природный (космогонический) орнамент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lastRenderedPageBreak/>
        <w:t>В основу этой группы орнаментов легли окружающие человека объекты: Солнце, Луна, звезды, огонь, вода, горы, облака, радуга.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 w:rsidRPr="00EF0635">
        <w:rPr>
          <w:b/>
          <w:color w:val="313131"/>
        </w:rPr>
        <w:t xml:space="preserve">В эмблемах Бурятии, Монголии – </w:t>
      </w:r>
      <w:proofErr w:type="spellStart"/>
      <w:r w:rsidRPr="00EF0635">
        <w:rPr>
          <w:b/>
          <w:color w:val="313131"/>
        </w:rPr>
        <w:t>соёмбо</w:t>
      </w:r>
      <w:proofErr w:type="spellEnd"/>
      <w:r w:rsidRPr="00EF0635">
        <w:rPr>
          <w:b/>
          <w:color w:val="313131"/>
        </w:rPr>
        <w:t xml:space="preserve"> – диск </w:t>
      </w:r>
      <w:r w:rsidRPr="00EF0635">
        <w:rPr>
          <w:b/>
          <w:bCs/>
          <w:color w:val="313131"/>
        </w:rPr>
        <w:t>Солнца </w:t>
      </w:r>
      <w:r w:rsidRPr="00EF0635">
        <w:rPr>
          <w:b/>
          <w:color w:val="313131"/>
        </w:rPr>
        <w:t>и </w:t>
      </w:r>
      <w:r w:rsidRPr="00EF0635">
        <w:rPr>
          <w:b/>
          <w:bCs/>
          <w:color w:val="313131"/>
        </w:rPr>
        <w:t>полумесяц </w:t>
      </w:r>
      <w:r w:rsidRPr="00EF0635">
        <w:rPr>
          <w:b/>
          <w:color w:val="313131"/>
        </w:rPr>
        <w:t xml:space="preserve">– древние прародители </w:t>
      </w:r>
      <w:proofErr w:type="spellStart"/>
      <w:r w:rsidRPr="00EF0635">
        <w:rPr>
          <w:b/>
          <w:color w:val="313131"/>
        </w:rPr>
        <w:t>монголоязычных</w:t>
      </w:r>
      <w:proofErr w:type="spellEnd"/>
      <w:r w:rsidRPr="00EF0635">
        <w:rPr>
          <w:b/>
          <w:color w:val="313131"/>
        </w:rPr>
        <w:t xml:space="preserve"> народов. Солнце и Луна – носители полярных качеств: солнечная страсть, тепло, жара ассоциируется с мужским началом, холодная зыбкая природа лунного света, связанного с океаном, водой, связывается с женским началом.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 w:rsidRPr="00EF0635">
        <w:rPr>
          <w:b/>
          <w:bCs/>
          <w:color w:val="313131"/>
        </w:rPr>
        <w:t>Огонь </w:t>
      </w:r>
      <w:r w:rsidRPr="00EF0635">
        <w:rPr>
          <w:b/>
          <w:color w:val="313131"/>
        </w:rPr>
        <w:t xml:space="preserve">символ возрождения и очищения. Молния в буддийском искусстве изображается в форме атрибута некоторых божеств, таких как </w:t>
      </w:r>
      <w:proofErr w:type="spellStart"/>
      <w:r w:rsidRPr="00EF0635">
        <w:rPr>
          <w:b/>
          <w:color w:val="313131"/>
        </w:rPr>
        <w:t>Очирвани</w:t>
      </w:r>
      <w:proofErr w:type="spellEnd"/>
      <w:r w:rsidRPr="00EF0635">
        <w:rPr>
          <w:b/>
          <w:color w:val="313131"/>
        </w:rPr>
        <w:t>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 w:rsidRPr="00EF0635">
        <w:rPr>
          <w:b/>
          <w:bCs/>
          <w:color w:val="313131"/>
        </w:rPr>
        <w:t>Вода </w:t>
      </w:r>
      <w:r w:rsidRPr="00EF0635">
        <w:rPr>
          <w:b/>
          <w:color w:val="313131"/>
        </w:rPr>
        <w:t>как орнаментальный мотив изображается в виде волн. Один из четырех первоэлементов, из которых состоит мир.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Орнамент </w:t>
      </w:r>
      <w:r w:rsidRPr="00EF0635">
        <w:rPr>
          <w:b/>
          <w:bCs/>
          <w:color w:val="313131"/>
        </w:rPr>
        <w:t>гора, скала – </w:t>
      </w:r>
      <w:r w:rsidRPr="00EF0635">
        <w:rPr>
          <w:color w:val="313131"/>
        </w:rPr>
        <w:t>символ твердости, устойчивости и постоянства. Гора и скала – жилище духа или бога.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b/>
          <w:bCs/>
          <w:color w:val="313131"/>
        </w:rPr>
        <w:t>Радуга </w:t>
      </w:r>
      <w:r w:rsidRPr="00EF0635">
        <w:rPr>
          <w:color w:val="313131"/>
        </w:rPr>
        <w:t xml:space="preserve">– </w:t>
      </w:r>
      <w:proofErr w:type="spellStart"/>
      <w:proofErr w:type="gramStart"/>
      <w:r w:rsidRPr="00EF0635">
        <w:rPr>
          <w:color w:val="313131"/>
        </w:rPr>
        <w:t>h</w:t>
      </w:r>
      <w:proofErr w:type="gramEnd"/>
      <w:r w:rsidRPr="00EF0635">
        <w:rPr>
          <w:color w:val="313131"/>
        </w:rPr>
        <w:t>олонго</w:t>
      </w:r>
      <w:proofErr w:type="spellEnd"/>
      <w:r w:rsidRPr="00EF0635">
        <w:rPr>
          <w:color w:val="313131"/>
        </w:rPr>
        <w:t>. Символ связи Неба и Земли – мост между ними. В бурятском декоративном искусстве радужным орнаментом расписывается лицевая сторона мебели (</w:t>
      </w:r>
      <w:proofErr w:type="spellStart"/>
      <w:r w:rsidRPr="00EF0635">
        <w:rPr>
          <w:color w:val="313131"/>
        </w:rPr>
        <w:t>ханза</w:t>
      </w:r>
      <w:proofErr w:type="spellEnd"/>
      <w:r w:rsidRPr="00EF0635">
        <w:rPr>
          <w:color w:val="313131"/>
        </w:rPr>
        <w:t>), из шелковых тканей с изображением такого орнамента шьется нарядная одежда для мужчин и женщин.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b/>
          <w:bCs/>
          <w:color w:val="313131"/>
        </w:rPr>
        <w:t>Облака – </w:t>
      </w:r>
      <w:proofErr w:type="spellStart"/>
      <w:r w:rsidRPr="00EF0635">
        <w:rPr>
          <w:color w:val="313131"/>
        </w:rPr>
        <w:t>лэн</w:t>
      </w:r>
      <w:proofErr w:type="spellEnd"/>
      <w:r w:rsidRPr="00EF0635">
        <w:rPr>
          <w:color w:val="313131"/>
        </w:rPr>
        <w:t xml:space="preserve"> </w:t>
      </w:r>
      <w:proofErr w:type="spellStart"/>
      <w:r w:rsidRPr="00EF0635">
        <w:rPr>
          <w:color w:val="313131"/>
        </w:rPr>
        <w:t>угалза</w:t>
      </w:r>
      <w:proofErr w:type="spellEnd"/>
      <w:r w:rsidRPr="00EF0635">
        <w:rPr>
          <w:color w:val="313131"/>
        </w:rPr>
        <w:t xml:space="preserve"> – облачный орнамент – в тибетской традиции “путь белых облаков” – символ духовного развития и совершенства.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b/>
          <w:bCs/>
          <w:color w:val="313131"/>
        </w:rPr>
        <w:t>Культовый орнамент </w:t>
      </w:r>
      <w:r w:rsidRPr="00EF0635">
        <w:rPr>
          <w:color w:val="313131"/>
        </w:rPr>
        <w:t xml:space="preserve">Довольно обширная группа, которая включает в себя сочетание некоторых элементов орнаментов четырех групп с ламаистской символикой. К главным изображениям относятся восемь </w:t>
      </w:r>
      <w:proofErr w:type="spellStart"/>
      <w:r w:rsidRPr="00EF0635">
        <w:rPr>
          <w:color w:val="313131"/>
        </w:rPr>
        <w:t>жертвоподношений</w:t>
      </w:r>
      <w:proofErr w:type="spellEnd"/>
      <w:r w:rsidRPr="00EF0635">
        <w:rPr>
          <w:color w:val="313131"/>
        </w:rPr>
        <w:t xml:space="preserve"> “</w:t>
      </w:r>
      <w:proofErr w:type="spellStart"/>
      <w:r w:rsidRPr="00EF0635">
        <w:rPr>
          <w:color w:val="313131"/>
        </w:rPr>
        <w:t>найман</w:t>
      </w:r>
      <w:proofErr w:type="spellEnd"/>
      <w:r w:rsidRPr="00EF0635">
        <w:rPr>
          <w:color w:val="313131"/>
        </w:rPr>
        <w:t xml:space="preserve"> </w:t>
      </w:r>
      <w:proofErr w:type="spellStart"/>
      <w:r w:rsidRPr="00EF0635">
        <w:rPr>
          <w:color w:val="313131"/>
        </w:rPr>
        <w:t>тахил</w:t>
      </w:r>
      <w:proofErr w:type="spellEnd"/>
      <w:r w:rsidRPr="00EF0635">
        <w:rPr>
          <w:color w:val="313131"/>
        </w:rPr>
        <w:t xml:space="preserve"> ”: белый зонт, рыбы, священный сосуд, лотос, раковина, </w:t>
      </w:r>
      <w:proofErr w:type="spellStart"/>
      <w:r w:rsidRPr="00EF0635">
        <w:rPr>
          <w:color w:val="313131"/>
        </w:rPr>
        <w:t>улзы</w:t>
      </w:r>
      <w:proofErr w:type="spellEnd"/>
      <w:r w:rsidRPr="00EF0635">
        <w:rPr>
          <w:color w:val="313131"/>
        </w:rPr>
        <w:t xml:space="preserve">, </w:t>
      </w:r>
      <w:proofErr w:type="spellStart"/>
      <w:r w:rsidRPr="00EF0635">
        <w:rPr>
          <w:color w:val="313131"/>
        </w:rPr>
        <w:t>жалсан</w:t>
      </w:r>
      <w:proofErr w:type="spellEnd"/>
      <w:r w:rsidRPr="00EF0635">
        <w:rPr>
          <w:color w:val="313131"/>
        </w:rPr>
        <w:t xml:space="preserve"> и </w:t>
      </w:r>
      <w:proofErr w:type="spellStart"/>
      <w:r w:rsidRPr="00EF0635">
        <w:rPr>
          <w:color w:val="313131"/>
        </w:rPr>
        <w:t>хорло</w:t>
      </w:r>
      <w:proofErr w:type="spellEnd"/>
      <w:r w:rsidRPr="00EF0635">
        <w:rPr>
          <w:color w:val="313131"/>
        </w:rPr>
        <w:t>. Было еще несколько видов изображений – “</w:t>
      </w:r>
      <w:proofErr w:type="spellStart"/>
      <w:r w:rsidRPr="00EF0635">
        <w:rPr>
          <w:color w:val="313131"/>
        </w:rPr>
        <w:t>долоон</w:t>
      </w:r>
      <w:proofErr w:type="spellEnd"/>
      <w:r w:rsidRPr="00EF0635">
        <w:rPr>
          <w:color w:val="313131"/>
        </w:rPr>
        <w:t xml:space="preserve"> </w:t>
      </w:r>
      <w:proofErr w:type="spellStart"/>
      <w:r w:rsidRPr="00EF0635">
        <w:rPr>
          <w:color w:val="313131"/>
        </w:rPr>
        <w:t>эрдэни</w:t>
      </w:r>
      <w:proofErr w:type="spellEnd"/>
      <w:r w:rsidRPr="00EF0635">
        <w:rPr>
          <w:color w:val="313131"/>
        </w:rPr>
        <w:t>”, “</w:t>
      </w:r>
      <w:proofErr w:type="spellStart"/>
      <w:r w:rsidRPr="00EF0635">
        <w:rPr>
          <w:color w:val="313131"/>
        </w:rPr>
        <w:t>гурбан</w:t>
      </w:r>
      <w:proofErr w:type="spellEnd"/>
      <w:r w:rsidRPr="00EF0635">
        <w:rPr>
          <w:color w:val="313131"/>
        </w:rPr>
        <w:t xml:space="preserve"> </w:t>
      </w:r>
      <w:proofErr w:type="spellStart"/>
      <w:r w:rsidRPr="00EF0635">
        <w:rPr>
          <w:color w:val="313131"/>
        </w:rPr>
        <w:t>эрдэни</w:t>
      </w:r>
      <w:proofErr w:type="spellEnd"/>
      <w:r w:rsidRPr="00EF0635">
        <w:rPr>
          <w:color w:val="313131"/>
        </w:rPr>
        <w:t>”, “</w:t>
      </w:r>
      <w:proofErr w:type="spellStart"/>
      <w:r w:rsidRPr="00EF0635">
        <w:rPr>
          <w:color w:val="313131"/>
        </w:rPr>
        <w:t>зэндэмэни</w:t>
      </w:r>
      <w:proofErr w:type="spellEnd"/>
      <w:r w:rsidRPr="00EF0635">
        <w:rPr>
          <w:color w:val="313131"/>
        </w:rPr>
        <w:t xml:space="preserve"> </w:t>
      </w:r>
      <w:proofErr w:type="spellStart"/>
      <w:r w:rsidRPr="00EF0635">
        <w:rPr>
          <w:color w:val="313131"/>
        </w:rPr>
        <w:t>эрдэни</w:t>
      </w:r>
      <w:proofErr w:type="spellEnd"/>
      <w:r w:rsidRPr="00EF0635">
        <w:rPr>
          <w:color w:val="313131"/>
        </w:rPr>
        <w:t>” и т.д.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 xml:space="preserve">К ламаистской символике относятся </w:t>
      </w:r>
      <w:proofErr w:type="spellStart"/>
      <w:r w:rsidRPr="00EF0635">
        <w:rPr>
          <w:color w:val="313131"/>
        </w:rPr>
        <w:t>хорло</w:t>
      </w:r>
      <w:proofErr w:type="spellEnd"/>
      <w:r w:rsidRPr="00EF0635">
        <w:rPr>
          <w:color w:val="313131"/>
        </w:rPr>
        <w:t xml:space="preserve">, установленный над входом в храм, </w:t>
      </w:r>
      <w:proofErr w:type="spellStart"/>
      <w:r w:rsidRPr="00EF0635">
        <w:rPr>
          <w:color w:val="313131"/>
        </w:rPr>
        <w:t>ганжиры</w:t>
      </w:r>
      <w:proofErr w:type="spellEnd"/>
      <w:r w:rsidRPr="00EF0635">
        <w:rPr>
          <w:color w:val="313131"/>
        </w:rPr>
        <w:t xml:space="preserve">, </w:t>
      </w:r>
      <w:proofErr w:type="spellStart"/>
      <w:r w:rsidRPr="00EF0635">
        <w:rPr>
          <w:color w:val="313131"/>
        </w:rPr>
        <w:t>жалцаны</w:t>
      </w:r>
      <w:proofErr w:type="spellEnd"/>
      <w:r w:rsidRPr="00EF0635">
        <w:rPr>
          <w:color w:val="313131"/>
        </w:rPr>
        <w:t>, а также молитвы – монограммы, имеющие декоративный вид, например, “</w:t>
      </w:r>
      <w:proofErr w:type="spellStart"/>
      <w:r w:rsidRPr="00EF0635">
        <w:rPr>
          <w:color w:val="313131"/>
        </w:rPr>
        <w:t>намжвандан</w:t>
      </w:r>
      <w:proofErr w:type="spellEnd"/>
      <w:r w:rsidRPr="00EF0635">
        <w:rPr>
          <w:color w:val="313131"/>
        </w:rPr>
        <w:t xml:space="preserve">” – молитва </w:t>
      </w:r>
      <w:proofErr w:type="spellStart"/>
      <w:r w:rsidRPr="00EF0635">
        <w:rPr>
          <w:color w:val="313131"/>
        </w:rPr>
        <w:t>Дуйнхор</w:t>
      </w:r>
      <w:proofErr w:type="spellEnd"/>
      <w:r w:rsidRPr="00EF0635">
        <w:rPr>
          <w:color w:val="313131"/>
        </w:rPr>
        <w:t xml:space="preserve"> бурхану.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b/>
          <w:bCs/>
          <w:color w:val="313131"/>
        </w:rPr>
        <w:t>Символика цвета в орнаменте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Как вы считаете, имеет ли значение выбор цвета в орнаменте? (да).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Какое? (особое значение, поскольку каждый цвет имеет свое обозначение).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 xml:space="preserve">Красный цвет – цвет огня, света, тепла, без </w:t>
      </w:r>
      <w:proofErr w:type="gramStart"/>
      <w:r w:rsidRPr="00EF0635">
        <w:rPr>
          <w:color w:val="313131"/>
        </w:rPr>
        <w:t>которых</w:t>
      </w:r>
      <w:proofErr w:type="gramEnd"/>
      <w:r w:rsidRPr="00EF0635">
        <w:rPr>
          <w:color w:val="313131"/>
        </w:rPr>
        <w:t xml:space="preserve"> немыслима жизнь на земле. Наши предки полагали, что этот цвет приносит радость и счастье в семью, дарует мир и благополучие народу.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lastRenderedPageBreak/>
        <w:t>Синий, голубой цвет – цвет неба и воды, он символизирует вечности, бесконечность. Символ верности, постоянства, честности.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Желтый цвет – цвет золота, твердости и благородства.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 xml:space="preserve">Зеленый цвет - цвет травы и листьев, цветущей земли </w:t>
      </w:r>
      <w:proofErr w:type="gramStart"/>
      <w:r w:rsidRPr="00EF0635">
        <w:rPr>
          <w:color w:val="313131"/>
        </w:rPr>
        <w:t>–э</w:t>
      </w:r>
      <w:proofErr w:type="gramEnd"/>
      <w:r w:rsidRPr="00EF0635">
        <w:rPr>
          <w:color w:val="313131"/>
        </w:rPr>
        <w:t>то символ Земли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Оранжевый - символизирует ранний восход солнца, возрождение и расцвет.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Черный цвет - цвет мрака - означает измену, угрозу.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Какие орнаменты вам встречались в жизни?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Самым распространенным является Инь-</w:t>
      </w:r>
      <w:proofErr w:type="spellStart"/>
      <w:r w:rsidRPr="00EF0635">
        <w:rPr>
          <w:color w:val="313131"/>
        </w:rPr>
        <w:t>Янь</w:t>
      </w:r>
      <w:proofErr w:type="spellEnd"/>
      <w:r w:rsidRPr="00EF0635">
        <w:rPr>
          <w:color w:val="313131"/>
        </w:rPr>
        <w:t>.</w:t>
      </w:r>
    </w:p>
    <w:p w:rsidR="001251A0" w:rsidRPr="00EF0635" w:rsidRDefault="001251A0" w:rsidP="001251A0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 xml:space="preserve">Символ двойственности мира. В древней китайской философии - взаимодополняющие друг друга элементы, несут в себе: </w:t>
      </w:r>
      <w:proofErr w:type="gramStart"/>
      <w:r w:rsidRPr="00EF0635">
        <w:rPr>
          <w:color w:val="313131"/>
        </w:rPr>
        <w:t>Инь - холодное, пассивное, влажное женское начало, Ян - горячее, активное, сухое мужское.</w:t>
      </w:r>
      <w:proofErr w:type="gramEnd"/>
      <w:r w:rsidRPr="00EF0635">
        <w:rPr>
          <w:color w:val="313131"/>
        </w:rPr>
        <w:t xml:space="preserve"> Каждый из элементов содержит в себе зародыш </w:t>
      </w:r>
      <w:proofErr w:type="gramStart"/>
      <w:r w:rsidRPr="00EF0635">
        <w:rPr>
          <w:color w:val="313131"/>
        </w:rPr>
        <w:t>противоположного</w:t>
      </w:r>
      <w:proofErr w:type="gramEnd"/>
      <w:r w:rsidRPr="00EF0635">
        <w:rPr>
          <w:color w:val="313131"/>
        </w:rPr>
        <w:t>: светлое Ян содержит в себе темную точку Инь и, наоборот, темное Инь несет в себе светлую точку Ян. Инь и Ян - это два уравновешивающих друг друга принципа, связанных с мужским и женским началами мироздания.</w:t>
      </w:r>
    </w:p>
    <w:p w:rsidR="001251A0" w:rsidRPr="00EF0635" w:rsidRDefault="001251A0" w:rsidP="000D7DF1">
      <w:pPr>
        <w:pStyle w:val="a3"/>
        <w:shd w:val="clear" w:color="auto" w:fill="FFFFFF"/>
        <w:spacing w:after="0" w:afterAutospacing="0"/>
        <w:jc w:val="both"/>
        <w:rPr>
          <w:color w:val="313131"/>
        </w:rPr>
      </w:pPr>
      <w:r w:rsidRPr="00EF0635">
        <w:rPr>
          <w:color w:val="313131"/>
        </w:rPr>
        <w:t xml:space="preserve">Также к </w:t>
      </w:r>
      <w:proofErr w:type="spellStart"/>
      <w:r w:rsidRPr="00EF0635">
        <w:rPr>
          <w:color w:val="313131"/>
        </w:rPr>
        <w:t>распространненным</w:t>
      </w:r>
      <w:proofErr w:type="spellEnd"/>
      <w:r w:rsidRPr="00EF0635">
        <w:rPr>
          <w:color w:val="313131"/>
        </w:rPr>
        <w:t xml:space="preserve"> можно отнести Меандр. Меандр - "</w:t>
      </w:r>
      <w:proofErr w:type="spellStart"/>
      <w:r w:rsidRPr="00EF0635">
        <w:rPr>
          <w:color w:val="313131"/>
        </w:rPr>
        <w:t>алхан</w:t>
      </w:r>
      <w:proofErr w:type="spellEnd"/>
      <w:r w:rsidRPr="00EF0635">
        <w:rPr>
          <w:color w:val="313131"/>
        </w:rPr>
        <w:t xml:space="preserve"> </w:t>
      </w:r>
      <w:proofErr w:type="spellStart"/>
      <w:r w:rsidRPr="00EF0635">
        <w:rPr>
          <w:color w:val="313131"/>
        </w:rPr>
        <w:t>хээ</w:t>
      </w:r>
      <w:proofErr w:type="spellEnd"/>
      <w:r w:rsidRPr="00EF0635">
        <w:rPr>
          <w:color w:val="313131"/>
        </w:rPr>
        <w:t xml:space="preserve">" называют молоточным, т.к. по-бурятски и </w:t>
      </w:r>
      <w:proofErr w:type="spellStart"/>
      <w:r w:rsidRPr="00EF0635">
        <w:rPr>
          <w:color w:val="313131"/>
        </w:rPr>
        <w:t>монгольски</w:t>
      </w:r>
      <w:proofErr w:type="spellEnd"/>
      <w:r w:rsidRPr="00EF0635">
        <w:rPr>
          <w:color w:val="313131"/>
        </w:rPr>
        <w:t xml:space="preserve"> "</w:t>
      </w:r>
      <w:proofErr w:type="spellStart"/>
      <w:r w:rsidRPr="00EF0635">
        <w:rPr>
          <w:color w:val="313131"/>
        </w:rPr>
        <w:t>алха</w:t>
      </w:r>
      <w:proofErr w:type="spellEnd"/>
      <w:r w:rsidRPr="00EF0635">
        <w:rPr>
          <w:color w:val="313131"/>
        </w:rPr>
        <w:t xml:space="preserve">" - молоток. Меандр у </w:t>
      </w:r>
      <w:proofErr w:type="spellStart"/>
      <w:r w:rsidRPr="00EF0635">
        <w:rPr>
          <w:color w:val="313131"/>
        </w:rPr>
        <w:t>монголоязычных</w:t>
      </w:r>
      <w:proofErr w:type="spellEnd"/>
      <w:r w:rsidRPr="00EF0635">
        <w:rPr>
          <w:color w:val="313131"/>
        </w:rPr>
        <w:t xml:space="preserve"> народов выражает идею вечного движения. Но в самом названии меандра "</w:t>
      </w:r>
      <w:proofErr w:type="spellStart"/>
      <w:r w:rsidRPr="00EF0635">
        <w:rPr>
          <w:color w:val="313131"/>
        </w:rPr>
        <w:t>алхан</w:t>
      </w:r>
      <w:proofErr w:type="spellEnd"/>
      <w:r w:rsidRPr="00EF0635">
        <w:rPr>
          <w:color w:val="313131"/>
        </w:rPr>
        <w:t xml:space="preserve"> </w:t>
      </w:r>
      <w:proofErr w:type="spellStart"/>
      <w:r w:rsidRPr="00EF0635">
        <w:rPr>
          <w:color w:val="313131"/>
        </w:rPr>
        <w:t>хээ</w:t>
      </w:r>
      <w:proofErr w:type="spellEnd"/>
      <w:r w:rsidRPr="00EF0635">
        <w:rPr>
          <w:color w:val="313131"/>
        </w:rPr>
        <w:t>", связанном с древним орудием труда, отразилось уважение скотоводческих племен к ремеслу. Но не только уважение, а и любовь к ремеслу отразились в названии орнамента, т.к. известно, что кочевники прославились как искусные мастера по изготовлению мужских и женских украшений из золота и серебра, как мастера по изготовлению конской сбруи.</w:t>
      </w:r>
    </w:p>
    <w:p w:rsidR="001251A0" w:rsidRPr="00EF0635" w:rsidRDefault="001251A0" w:rsidP="000D7DF1">
      <w:pPr>
        <w:pStyle w:val="a3"/>
        <w:shd w:val="clear" w:color="auto" w:fill="FFFFFF"/>
        <w:spacing w:after="0" w:afterAutospacing="0"/>
        <w:jc w:val="both"/>
        <w:rPr>
          <w:color w:val="313131"/>
        </w:rPr>
      </w:pPr>
      <w:r w:rsidRPr="00EF0635">
        <w:rPr>
          <w:color w:val="313131"/>
        </w:rPr>
        <w:t>Этим орнаментом украшаются вещи из жестких и мягких материалов. Его можно встретить на деревянных частях юрты, на мебели, на войлочных коврах, вышивках, одежде, посуде, упряжи, музыкальных инструментах. В старину меандром украшались лишь особо ценимые вещи. В наш технический век "молоточный" трудовой орнамент встречается всюду.</w:t>
      </w:r>
    </w:p>
    <w:p w:rsidR="001251A0" w:rsidRPr="000D7DF1" w:rsidRDefault="001251A0" w:rsidP="000D7DF1">
      <w:pPr>
        <w:pStyle w:val="a3"/>
        <w:shd w:val="clear" w:color="auto" w:fill="FFFFFF"/>
        <w:spacing w:after="0" w:afterAutospacing="0"/>
        <w:jc w:val="both"/>
        <w:rPr>
          <w:b/>
          <w:color w:val="313131"/>
        </w:rPr>
      </w:pPr>
      <w:proofErr w:type="spellStart"/>
      <w:r w:rsidRPr="00EF0635">
        <w:rPr>
          <w:b/>
          <w:color w:val="313131"/>
        </w:rPr>
        <w:t>Улзы</w:t>
      </w:r>
      <w:proofErr w:type="spellEnd"/>
      <w:r w:rsidRPr="00EF0635">
        <w:rPr>
          <w:b/>
          <w:color w:val="313131"/>
        </w:rPr>
        <w:t xml:space="preserve"> - "плетенка" - древний орнамент, символизирующий счастье, благополучие, долголетие. Это очень почитаемый и распространенный в наше время узор, имеет множество вариантов, но наиболее распространен 10-глазковый </w:t>
      </w:r>
      <w:proofErr w:type="spellStart"/>
      <w:r w:rsidRPr="00EF0635">
        <w:rPr>
          <w:b/>
          <w:color w:val="313131"/>
        </w:rPr>
        <w:t>улзы</w:t>
      </w:r>
      <w:proofErr w:type="spellEnd"/>
      <w:r w:rsidRPr="00EF0635">
        <w:rPr>
          <w:b/>
          <w:color w:val="313131"/>
        </w:rPr>
        <w:t>.</w:t>
      </w:r>
    </w:p>
    <w:p w:rsidR="009D1636" w:rsidRPr="00EF0635" w:rsidRDefault="009D1636" w:rsidP="000D7DF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Предлагаемая классификация орнаментов носит условный характер, так как многообразие существующих мотивов орнамента не всегда поддается точному определению.</w:t>
      </w:r>
    </w:p>
    <w:p w:rsidR="009D1636" w:rsidRPr="00EF0635" w:rsidRDefault="009D1636" w:rsidP="000D7DF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Геометрический орнамент характеризуется не столько разнообразием фигур, сколько вариантностью их исполнения и является самой многочисленной по разнообразию группой, состоящей из палочек, крестов, ромбов и зубцов. Большинство бурятских геометрических орнаментов построено по закону ритмического ряда.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Орнаментальный мотив «зубцы» часто используют для украшения боковых краев крышек сундуков. «Зубцы» часто украшают и лицевые стенки сундуков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игзаг» часто встречается в виде вышивки на шубах, голенищах унтов, носков.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украшении художественных изделий буряты часто используют символику круга – знака, обозначающего солнце, луну, небо.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Известно, что образы солнца и луны имеются на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онгонах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-священных изображениях божеств у бурят-шаманистов. Изображения солнца и луны часто встречаются в декоре колчанов кочевых народов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том числе и бурят.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Особый интерес представляет орнамент на некоторых экземплярах украшения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нархинсаг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ритуальное украшение бурятской невесты)– изображение креста и круга, семантика которых связана с культом огня.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Огонь,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по-представлению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бурят, был добрым божеством и покровителем того или иного рода. Крест понимался как символ огня и был связан с понятием начала новой жизни (брачующейся пары), с пожеланием благополучия и 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плодовитости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вновь создаваемой семье. Стрела на украшениях невесты  означает луч солнца. Таким образом, украшения у бурят рассматривались как талисманы, оберегающие счастье и благополучие молодой семьи.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Геометрические узоры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A9AE22A" wp14:editId="62E342B1">
            <wp:extent cx="2533650" cy="1809750"/>
            <wp:effectExtent l="0" t="0" r="0" b="0"/>
            <wp:docPr id="7" name="Рисунок 7" descr="ROwwuh3TS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wwuh3TS_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группа наиболее обширна и представлена четырьмя видами узоров:</w:t>
      </w:r>
    </w:p>
    <w:p w:rsidR="009D1636" w:rsidRPr="00EF0635" w:rsidRDefault="009D1636" w:rsidP="009D1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молоточный;</w:t>
      </w:r>
    </w:p>
    <w:p w:rsidR="009D1636" w:rsidRPr="00EF0635" w:rsidRDefault="009D1636" w:rsidP="009D1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плетенка;</w:t>
      </w:r>
    </w:p>
    <w:p w:rsidR="009D1636" w:rsidRPr="00EF0635" w:rsidRDefault="009D1636" w:rsidP="009D1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круг;</w:t>
      </w:r>
    </w:p>
    <w:p w:rsidR="009D1636" w:rsidRPr="00EF0635" w:rsidRDefault="009D1636" w:rsidP="009D1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свастика.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Молоточный орнамент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Pr="00EF063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3826D8C" wp14:editId="7DB16740">
            <wp:extent cx="2400300" cy="2409825"/>
            <wp:effectExtent l="0" t="0" r="0" b="9525"/>
            <wp:docPr id="6" name="Рисунок 6" descr="7ce957a43ee82f35b9c2074aaca1ea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ce957a43ee82f35b9c2074aaca1ea4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333E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           </w:t>
      </w:r>
      <w:r w:rsidRPr="00EF063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9D308D3" wp14:editId="500642D2">
            <wp:extent cx="2733675" cy="2409825"/>
            <wp:effectExtent l="0" t="0" r="9525" b="9525"/>
            <wp:docPr id="5" name="Рисунок 5" descr="f689a397d81d0975c4c4343899913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689a397d81d0975c4c434389991316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Алхан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хээ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(«молоточный орнамент») чем-то похож на греческий меандр, однако, он имеет огромное количество разновидностей. Меандр у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монголоязычных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народов выражает идею вечного движения. Молоточный орнамент наносился на предметы из жестких и мягких материалов. Его можно встретить на деревянных частях юрты, мебели, на войлочных коврах, вышивках, одежде, посуде, упряжи, музыкальных инструментах. В старину меандром украшали только очень  дорогостоящие предметы, однако, сейчас «молоточный» орнамент встречается повсюду. Ниже представлены шаблоны данного орнамента.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Плетенка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B3E46A9" wp14:editId="3F29891A">
            <wp:extent cx="4038600" cy="1981200"/>
            <wp:effectExtent l="0" t="0" r="0" b="0"/>
            <wp:docPr id="4" name="Рисунок 4" descr="tmpQxKrY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mpQxKrYS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Улзы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(«плетенка») - древний орнамент, символизирующий счастье, благополучие, долголетие. Этот очень почитаемый и распространенный в наше время узор имеет множество вариантов, но наиболее распространен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десятиглазковый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узел.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Улзы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наносится в центре композиции в виде клетчатого или криволинейного переплетения и иногда дополнительно оплетается растительными узорами. Этот знак может быть изображен на любом предмете из металла, дерева, мягкого материала в том случае, если изготовитель хочет показать свои добрые намерения и пожелания. 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данном случае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улзы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необычайно похож и по внешнему виду, и по значению на кельтский узор.</w:t>
      </w:r>
      <w:proofErr w:type="gramEnd"/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377D7DC4" wp14:editId="644EA171">
            <wp:extent cx="1914525" cy="2857500"/>
            <wp:effectExtent l="0" t="0" r="9525" b="0"/>
            <wp:docPr id="3" name="Рисунок 3" descr="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2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EF063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79452B4" wp14:editId="50359762">
            <wp:extent cx="1790700" cy="2905125"/>
            <wp:effectExtent l="0" t="0" r="0" b="9525"/>
            <wp:docPr id="2" name="Рисунок 2" descr="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2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proofErr w:type="spellStart"/>
      <w:r w:rsidRPr="00EF06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Дугуй</w:t>
      </w:r>
      <w:proofErr w:type="spellEnd"/>
      <w:r w:rsidRPr="00EF06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EF06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хээ</w:t>
      </w:r>
      <w:proofErr w:type="spellEnd"/>
      <w:proofErr w:type="gramStart"/>
      <w:r w:rsidRPr="00EF06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»(</w:t>
      </w:r>
      <w:proofErr w:type="gramEnd"/>
      <w:r w:rsidRPr="00EF06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круг) - еще один очень популярный геометрический орнамент. Круг символизирует вечность, цикличность бесконечность</w:t>
      </w: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Цикл смены событий человек «подсмотрел» в природных явлениях чередования времен года и эта аналогия переносится на общественную жизнь. Все время от рождения до смерти - это движение по кругу, «колесу жизни» (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сансарын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хγрдэ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Канун празднования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Сагаалгана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встречи Нового года у бурят – 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называется «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γтγγ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γдэр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(глухой, закрытый вечер). Этот вечер замыкает круг старого года и все, что зародилось в нем, должно выйти из этого закрытого пространства, начиная новый виток следующего года. Поэтому изображение круга часто встречается на изделиях из металла, колчанах, мужских и женских украшениях, на ритуальных предметах и одежде, в росписи мебели, а бурятский круговой танец «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ёохор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исполняют, двигаясь по кругу. В круг могут быть оформлены и другие элементы орнамента.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большой группе анималистических, зооморфных орнаментов широко представлен роговидный орнамент, изображающий бараний рог –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хусын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эбэр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хээ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Образуя многочисленные вариации он символизирует плодородие, богатство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изобилие и процветание. В культуре кочевых народов, в том числе и бурят, изображения животных играли роль оберегов. «Бараний рог» часто встречается в сочетании с изображением солнца и луны, тем самым усиливая энергетику украшения.</w:t>
      </w:r>
    </w:p>
    <w:p w:rsidR="000D7DF1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народном творчестве часто встречаются символические изображения орла и оленя. 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Зооморфные узоры можно разделить на группы:</w:t>
      </w:r>
    </w:p>
    <w:p w:rsidR="009D1636" w:rsidRPr="00EF0635" w:rsidRDefault="009D1636" w:rsidP="009D16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Табан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хушуу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мал. Данный рисунок наносится наиболее часто и представляет собой домашних животных, которых издревле разводят кочевники. К ним относятся верблюды, коровы, козы, бараны и лошади.</w:t>
      </w:r>
    </w:p>
    <w:p w:rsidR="009D1636" w:rsidRPr="00EF0635" w:rsidRDefault="009D1636" w:rsidP="009D16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Животные бурятского календаря. До сегодняшнего дня восточный календарь, который используют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монголоязычные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племена, а в частности буряты, отличается 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принятого в Азии. Каждое животное здесь имеет свое название и призвано призвать в дом определенные блага. Например,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бишэн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(обезьяна) поспособствует развитию творческих способностей, а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могой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(змея) подарит мудрость.</w:t>
      </w:r>
    </w:p>
    <w:p w:rsidR="009D1636" w:rsidRPr="00EF0635" w:rsidRDefault="009D1636" w:rsidP="009D16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Эбере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угалза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Этот орнамент часто называют "роговидный" и он считается одним из самых часто используемых.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основе орнаментов растительного происхождения лежит живая природа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символы очень сдержаны и лаконичны. Растительный орнамент в целом – это символ красоты и жизни.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2FD7C32" wp14:editId="41924BBA">
            <wp:extent cx="5029200" cy="1847850"/>
            <wp:effectExtent l="0" t="0" r="0" b="0"/>
            <wp:docPr id="1" name="Рисунок 1" descr="https://pp.userapi.com/c837426/v837426056/28445/w1KqBHTVD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37426/v837426056/28445/w1KqBHTVDQ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Растительный узор получил широкое распространение на кузнечных работах в орнаментации колчанов,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налучников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конской упряжи, поясов, </w:t>
      </w:r>
      <w:proofErr w:type="spell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онив</w:t>
      </w:r>
      <w:proofErr w:type="spell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женских украшений. Стилизованные украшения деревьев часто используют в декоре рукавиц.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Орнаменты данной категории делятся на следующие группы:</w:t>
      </w:r>
    </w:p>
    <w:p w:rsidR="009D1636" w:rsidRPr="00EF0635" w:rsidRDefault="009D1636" w:rsidP="009D1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лиственные;</w:t>
      </w:r>
    </w:p>
    <w:p w:rsidR="009D1636" w:rsidRPr="00EF0635" w:rsidRDefault="009D1636" w:rsidP="009D1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цветочные;</w:t>
      </w:r>
    </w:p>
    <w:p w:rsidR="001251A0" w:rsidRPr="00F333E4" w:rsidRDefault="009D1636" w:rsidP="00F333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лотосовые.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Элементы из последней группы часто встречаются в буддийской культуре. С цветком лотоса изображаются монахи и божества. Для бурятов лотос - это символ возрождения и победы жизни над смертью.</w:t>
      </w:r>
    </w:p>
    <w:p w:rsidR="009D1636" w:rsidRPr="00EF0635" w:rsidRDefault="009D1636" w:rsidP="009D1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Цвет бурятского </w:t>
      </w:r>
      <w:proofErr w:type="gramStart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орнамента</w:t>
      </w:r>
      <w:proofErr w:type="gramEnd"/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определялся цветом минеральных красителей, которые существовали в природе. Прежде всего, это синие, красные, черные цвета. Впоследствии стали применять более яркие и разнообразные цвета, что усиливало энергетику изображения.</w:t>
      </w:r>
    </w:p>
    <w:p w:rsidR="001251A0" w:rsidRPr="00EF0635" w:rsidRDefault="009D1636" w:rsidP="009D16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Современный бурятский орнамент не теряет своей глубокой связи с народной традицией. Он развивается, принимает новые формы, насыщается богатой цветовой гаммой, но по-прежнему имеет глубокий смысл и несет сильную энергетику бурятского народа.</w:t>
      </w:r>
    </w:p>
    <w:p w:rsidR="00F2552B" w:rsidRPr="00F2552B" w:rsidRDefault="009D1636" w:rsidP="002E35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Широко применялись в быту кочевников изделия из войлока. Технология катания изделий, функции и обряды, связанные с ним, описаны выше в разделе "Жилище". Если большие плоскости войлока, которыми укрывали юрту, использовались без простежки, то небольшие по размерам войлочные матрасы -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шэрдэг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ростегивались насквозь сухожильной ниткой. Такая операция у многих кочевых народов преследовала практическую цель: она должна была придать войлочному матрасу особую прочность. Без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простегивания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войлок при перекочевках мог бы растрепаться по краям и распасться на отдельные куски. Нанесение узоров в технике сквозной простежки - сложный и кропотливый труд, требующий большого мастерства и точного глазомера. В бурятских селах и сейчас встречаются прекрасные образцы этого столь необходимого в быту произведения народного искусства. В нанесении узора на бурятских, монгольских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шэрдэгах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развитие два типа орнаментальных мотивов: геометрический и цветочный. Мастерицами созданы несколько вариантов таких узоров в форме замкнутых секций, полностью покрывающих плоскость матраса. Форму узоров можно понимать по-разному, в зависимости от того, что будет принято за основу. При нанесении цветочного орнамента используется четырехлепестковая розетка, из </w:t>
      </w:r>
      <w:proofErr w:type="gram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</w:t>
      </w:r>
      <w:proofErr w:type="gram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ромбы или </w:t>
      </w:r>
      <w:r w:rsidR="00F2552B" w:rsidRPr="00EF06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47625" distB="47625" distL="95250" distR="95250" simplePos="0" relativeHeight="251657216" behindDoc="0" locked="0" layoutInCell="1" allowOverlap="0" wp14:anchorId="1357E314" wp14:editId="2DAF3B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33650" cy="3133725"/>
            <wp:effectExtent l="0" t="0" r="0" b="9525"/>
            <wp:wrapSquare wrapText="bothSides"/>
            <wp:docPr id="10" name="Рисунок 10" descr="http://tradkulzab.narod.ru/Bur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radkulzab.narod.ru/Bur4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квадраты. В современном быту практически перестали новые изделия украшать орнаментами, обычным явлением стало использование </w:t>
      </w:r>
      <w:proofErr w:type="gram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матерчатых</w:t>
      </w:r>
      <w:proofErr w:type="gram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матрасовок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Традиционно края матраса обрамляются бордюром из красного сукна шириной 8-10 см. На закрепленное к войлоку сукно сверху наносится узор, чаще всего меандр. Такая кайма придает белоснежному войлочному изделию особую привлекательность и законченность рисунка, являясь как бы границей между основным орнаментальным мотивом поля и второстепенными мотивами бордюра.</w:t>
      </w:r>
      <w:bookmarkStart w:id="0" w:name="_GoBack"/>
      <w:bookmarkEnd w:id="0"/>
    </w:p>
    <w:p w:rsidR="008C4F88" w:rsidRDefault="009D1636" w:rsidP="002E35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Окружающие человека объекты природы легли в основу природной или космогонической группы орнаментов. До сих пор кочевники применяют в украшении художественных изделий древнюю символику, идущую от времени поклонения стихийным силам и явлениям природы.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</w:t>
      </w:r>
      <w:proofErr w:type="gram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объектами создания этой группы являются, прежде всего, древнейшие культы почитания и поклонения человечества - Солнце, Луна, звезды, огонь, вода, горы, облака, радуга.</w:t>
      </w:r>
      <w:proofErr w:type="gram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</w:t>
      </w:r>
      <w:r w:rsidRPr="008C4F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эмблеме Бурятии, Монголии - </w:t>
      </w:r>
      <w:proofErr w:type="spellStart"/>
      <w:r w:rsidRPr="008C4F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соембо</w:t>
      </w:r>
      <w:proofErr w:type="spellEnd"/>
      <w:r w:rsidRPr="008C4F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8C4F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-д</w:t>
      </w:r>
      <w:proofErr w:type="gramEnd"/>
      <w:r w:rsidRPr="008C4F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иск Солнца и полумесяц - древние прародители </w:t>
      </w:r>
      <w:proofErr w:type="spellStart"/>
      <w:r w:rsidRPr="008C4F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монголоязычных</w:t>
      </w:r>
      <w:proofErr w:type="spellEnd"/>
      <w:r w:rsidRPr="008C4F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народов. "Отец наш - месяц молодой, мать - солнце золотое" - поется в старинных сказаниях. Дисковидные изображения Солнца и Луны из золота и серебра известны по погребениям древних </w:t>
      </w:r>
      <w:proofErr w:type="spellStart"/>
      <w:r w:rsidRPr="008C4F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хунну</w:t>
      </w:r>
      <w:proofErr w:type="spellEnd"/>
      <w:r w:rsidRPr="008C4F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Как орнаментальный мотив Солнце - круглый диск, Луна - серповидный полумесяц.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Для всех народов земного шара было характерно солнцепоклонничество. Солнце лежит в основе противопоставления света и тьмы - двух борющихся в мире принципов. Солнце и Луна </w:t>
      </w:r>
      <w:proofErr w:type="gram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осители полярных качеств: солнечная страсть, тепло, жара ассоциируется с мужским началом, холодная зыбкая природа лунного света, связанного с океаном, водой связывается с женским началом. В противоположность ежемесячной ущербности Луны Солнцу свойственна неумирающая ясность. Солнце - источник высших ценностей, духовной власти, духовного авторитета. Оно изливает на землю поток жизнетворных сил, утреннее Солнце - символ воскресения.</w:t>
      </w:r>
    </w:p>
    <w:p w:rsidR="009D1636" w:rsidRPr="00FA2F63" w:rsidRDefault="009D1636" w:rsidP="002E35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Огонь - символ возрождения. Трех язычковое пламя в эмблеме Бурятии символизирует прошлое, настоящее и будущее. Огонь, пламя всегда стремятся вверх - к Солнцу, небу. Огонь - символ очищения. В православной традиции причастие сравнивается с огнем, очищающим достойных и опаляющим недостойных. Маковки церквей символизируют огонь, они "горят", очищают своим светом окружающее пространство.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У многих народов существуют ритуалы, связанные с очистительным свойством огня: на Ивана-Купалу прыгали через костер, водили хороводы вокруг костра, в церквах зажигали свечи; в буддизме в дацанах зажигаются масляные лампады, возжигают благовонные травы, которыми окуривают жилище, тело с целью очищения. С глубокой древности исполняли ритуально-магический танец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ёхор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вокруг костра. 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Молния в буддийском искусстве изображается в форме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ваджры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очир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атрибута 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некоторых божеств, таких как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Очирвани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Ваджра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как отдельный атрибут во время совершения некоторых обрядов, часто её применяют в паре с колокольчиком. Символизирует непобедимость, концентрацию энергии, крепость и подъем духа.</w:t>
      </w:r>
      <w:r w:rsidRPr="00EF06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95250" distR="95250" simplePos="0" relativeHeight="251658240" behindDoc="0" locked="0" layoutInCell="1" allowOverlap="0" wp14:anchorId="6A717822" wp14:editId="1E1AA3F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05050" cy="2514600"/>
            <wp:effectExtent l="0" t="0" r="0" b="0"/>
            <wp:wrapSquare wrapText="bothSides"/>
            <wp:docPr id="9" name="Рисунок 9" descr="http://tradkulzab.narod.ru/Bur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radkulzab.narod.ru/Bur3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Вода как орнаментальный мотив изображается в виде волн. Один из четырех первоэлементов, из которых состоит мир. Прибывающая вода символизирует опасность для жизни, водные глубины - символ всего неизведанного, непонятного и опасного.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Вода в образе потока или моря несет в себе значение непреодолимой или труднопреодолимой преграды - метафора, особенно в буддизме, где "пересечь поток" значит пройти через мир иллюзий и обрести просветление.</w:t>
      </w:r>
    </w:p>
    <w:p w:rsidR="008C4F88" w:rsidRPr="008C4F88" w:rsidRDefault="009D1636" w:rsidP="008C4F88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8C4F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Семь драгоценностей: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Слон - символ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суверинитета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буддизма и его победы над врагами веры, весьма почитался в Тибете и содержался при дворе Далай-ламы.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Колесо с тысячью спиц означает симметрию и завершенность закона.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Чиндамани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драгоценность, исполняющая желания.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Хатан-эрдэни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(царица) - драгоценная жена, заботящаяся о муже как рабыня.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Ноен-эрдэни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министр, регулирующий порядок в государстве.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</w:t>
      </w:r>
      <w:proofErr w:type="spellStart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Морин</w:t>
      </w:r>
      <w:proofErr w:type="spellEnd"/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(лошадь-святыня) - небесный конь, символ колесницы солнца.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Военачальник - победитель всех врагов.</w:t>
      </w:r>
      <w:r w:rsidRP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Бурятская орнаментика пока еще мало исследована. Она хранит в себе множество загадок, раскрытие которых значительно обогатит представления о самобытной культуре бурятского народа.</w:t>
      </w:r>
    </w:p>
    <w:p w:rsidR="009D1636" w:rsidRPr="00EF0635" w:rsidRDefault="009D1636" w:rsidP="00966AD3">
      <w:pPr>
        <w:shd w:val="clear" w:color="auto" w:fill="FFFFFF"/>
        <w:rPr>
          <w:rFonts w:ascii="Times New Roman" w:hAnsi="Times New Roman" w:cs="Times New Roman"/>
          <w:color w:val="313131"/>
          <w:sz w:val="24"/>
          <w:szCs w:val="24"/>
        </w:rPr>
      </w:pPr>
      <w:r w:rsidRPr="00EF0635">
        <w:rPr>
          <w:rFonts w:ascii="Times New Roman" w:hAnsi="Times New Roman" w:cs="Times New Roman"/>
          <w:noProof/>
          <w:color w:val="313131"/>
          <w:sz w:val="24"/>
          <w:szCs w:val="24"/>
          <w:lang w:eastAsia="ru-RU"/>
        </w:rPr>
        <w:drawing>
          <wp:inline distT="0" distB="0" distL="0" distR="0" wp14:anchorId="2B94983F" wp14:editId="7EA16A4C">
            <wp:extent cx="3365031" cy="3838575"/>
            <wp:effectExtent l="0" t="0" r="6985" b="0"/>
            <wp:docPr id="50" name="Рисунок 50" descr="https://cafeleona.ru/uploads/image367-722x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afeleona.ru/uploads/image367-722x43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031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36" w:rsidRPr="00EF0635" w:rsidRDefault="009D1636" w:rsidP="009D1636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lastRenderedPageBreak/>
        <w:t>Очень распространён бурятский орнамент на одежде: унтах, чулках, рукавах традиционных халатов, а также на разнообразных головных уборах. Рисунки зачастую наносились не только для красоты, а в первую очередь для защиты от злых сил. Любопытно, что шитьём и украшение одежды всегда занимались мастерицы-женщины, а изготовление и нанесения узоров на головные уборы считалось привилегией мужчин.</w:t>
      </w:r>
      <w:r w:rsidRPr="00EF0635">
        <w:rPr>
          <w:color w:val="313131"/>
        </w:rPr>
        <w:br/>
      </w:r>
      <w:r w:rsidRPr="00EF0635">
        <w:rPr>
          <w:color w:val="313131"/>
        </w:rPr>
        <w:br/>
      </w:r>
      <w:r w:rsidRPr="00EF0635">
        <w:rPr>
          <w:noProof/>
          <w:color w:val="313131"/>
        </w:rPr>
        <w:drawing>
          <wp:inline distT="0" distB="0" distL="0" distR="0" wp14:anchorId="1177D568" wp14:editId="3D42AA8F">
            <wp:extent cx="5962650" cy="2867025"/>
            <wp:effectExtent l="0" t="0" r="0" b="9525"/>
            <wp:docPr id="47" name="Рисунок 47" descr="https://cafeleona.ru/uploads/aec-696046-594x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afeleona.ru/uploads/aec-696046-594x37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924" cy="286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36" w:rsidRPr="00EF0635" w:rsidRDefault="009D1636" w:rsidP="009D1636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Национальные бурятские орнаменты и узоры привлекают взгляд своим ярким, необычным </w:t>
      </w:r>
      <w:hyperlink r:id="rId20" w:history="1">
        <w:r w:rsidRPr="00EF0635">
          <w:rPr>
            <w:rStyle w:val="a4"/>
            <w:color w:val="1486C2"/>
          </w:rPr>
          <w:t>внешним видом</w:t>
        </w:r>
      </w:hyperlink>
      <w:r w:rsidRPr="00EF0635">
        <w:rPr>
          <w:color w:val="313131"/>
        </w:rPr>
        <w:t>, а также </w:t>
      </w:r>
      <w:hyperlink r:id="rId21" w:history="1">
        <w:r w:rsidRPr="00EF0635">
          <w:rPr>
            <w:rStyle w:val="a4"/>
            <w:color w:val="1486C2"/>
          </w:rPr>
          <w:t>древней историей</w:t>
        </w:r>
      </w:hyperlink>
      <w:r w:rsidRPr="00EF0635">
        <w:rPr>
          <w:color w:val="313131"/>
        </w:rPr>
        <w:t> и глубоким символизмом.</w:t>
      </w:r>
    </w:p>
    <w:p w:rsidR="0048647F" w:rsidRPr="00EF0635" w:rsidRDefault="000D7DF1" w:rsidP="0048647F">
      <w:pPr>
        <w:pStyle w:val="a3"/>
        <w:numPr>
          <w:ilvl w:val="0"/>
          <w:numId w:val="14"/>
        </w:numPr>
        <w:shd w:val="clear" w:color="auto" w:fill="FFFFFF"/>
        <w:spacing w:after="225" w:afterAutospacing="0" w:line="315" w:lineRule="atLeast"/>
        <w:jc w:val="both"/>
        <w:rPr>
          <w:b/>
          <w:color w:val="313131"/>
        </w:rPr>
      </w:pPr>
      <w:r>
        <w:rPr>
          <w:b/>
          <w:color w:val="313131"/>
        </w:rPr>
        <w:t xml:space="preserve">Домашнее задание: </w:t>
      </w:r>
      <w:r w:rsidR="0048647F" w:rsidRPr="00EF0635">
        <w:rPr>
          <w:b/>
          <w:color w:val="313131"/>
        </w:rPr>
        <w:t xml:space="preserve">Выполнить практическую работу </w:t>
      </w:r>
    </w:p>
    <w:p w:rsidR="009D1636" w:rsidRPr="00EF0635" w:rsidRDefault="009D1636" w:rsidP="0048647F">
      <w:pPr>
        <w:pStyle w:val="a3"/>
        <w:shd w:val="clear" w:color="auto" w:fill="FFFFFF"/>
        <w:spacing w:after="225" w:afterAutospacing="0" w:line="315" w:lineRule="atLeast"/>
        <w:ind w:left="720"/>
        <w:jc w:val="both"/>
        <w:rPr>
          <w:color w:val="313131"/>
        </w:rPr>
      </w:pPr>
      <w:r w:rsidRPr="00EF0635">
        <w:rPr>
          <w:color w:val="313131"/>
        </w:rPr>
        <w:t>Сегодня мы - мастера, и нам необходимо придумать такой орнамент, который будет отражать в себе символику форм и цвета. В нем необходимо отразить жизнь вашей семьи.</w:t>
      </w:r>
    </w:p>
    <w:p w:rsidR="009D1636" w:rsidRPr="00EF0635" w:rsidRDefault="009D1636" w:rsidP="009D1636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t>Для начала необходи</w:t>
      </w:r>
      <w:r w:rsidR="00966AD3" w:rsidRPr="00EF0635">
        <w:rPr>
          <w:color w:val="313131"/>
        </w:rPr>
        <w:t>мо сделать набросок карандашом,</w:t>
      </w:r>
      <w:r w:rsidRPr="00EF0635">
        <w:rPr>
          <w:color w:val="313131"/>
        </w:rPr>
        <w:t xml:space="preserve"> </w:t>
      </w:r>
      <w:r w:rsidR="00966AD3" w:rsidRPr="00EF0635">
        <w:rPr>
          <w:color w:val="313131"/>
        </w:rPr>
        <w:t xml:space="preserve">далее </w:t>
      </w:r>
      <w:r w:rsidRPr="00EF0635">
        <w:rPr>
          <w:color w:val="313131"/>
        </w:rPr>
        <w:t>вы работаете в цвете.</w:t>
      </w:r>
    </w:p>
    <w:p w:rsidR="009D1636" w:rsidRPr="00EF0635" w:rsidRDefault="009D1636" w:rsidP="009D1636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br/>
      </w:r>
    </w:p>
    <w:p w:rsidR="009D1636" w:rsidRPr="00EF0635" w:rsidRDefault="009D1636" w:rsidP="009D1636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  <w:r w:rsidRPr="00EF0635">
        <w:rPr>
          <w:color w:val="313131"/>
        </w:rPr>
        <w:br/>
      </w:r>
    </w:p>
    <w:p w:rsidR="009D1636" w:rsidRPr="00EF0635" w:rsidRDefault="009D1636" w:rsidP="009D1636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</w:p>
    <w:p w:rsidR="009D1636" w:rsidRPr="00EF0635" w:rsidRDefault="009D1636" w:rsidP="009D1636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</w:p>
    <w:p w:rsidR="009D1636" w:rsidRPr="00EF0635" w:rsidRDefault="009D1636" w:rsidP="009D1636">
      <w:pPr>
        <w:pStyle w:val="a3"/>
        <w:shd w:val="clear" w:color="auto" w:fill="FFFFFF"/>
        <w:spacing w:after="225" w:afterAutospacing="0" w:line="315" w:lineRule="atLeast"/>
        <w:jc w:val="both"/>
        <w:rPr>
          <w:color w:val="313131"/>
        </w:rPr>
      </w:pPr>
    </w:p>
    <w:p w:rsidR="009D1636" w:rsidRPr="00EF0635" w:rsidRDefault="009D1636">
      <w:pPr>
        <w:rPr>
          <w:rFonts w:ascii="Times New Roman" w:hAnsi="Times New Roman" w:cs="Times New Roman"/>
          <w:sz w:val="24"/>
          <w:szCs w:val="24"/>
        </w:rPr>
      </w:pPr>
    </w:p>
    <w:sectPr w:rsidR="009D1636" w:rsidRPr="00EF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91" w:rsidRDefault="00A33391" w:rsidP="00966AD3">
      <w:pPr>
        <w:spacing w:after="0" w:line="240" w:lineRule="auto"/>
      </w:pPr>
      <w:r>
        <w:separator/>
      </w:r>
    </w:p>
  </w:endnote>
  <w:endnote w:type="continuationSeparator" w:id="0">
    <w:p w:rsidR="00A33391" w:rsidRDefault="00A33391" w:rsidP="0096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91" w:rsidRDefault="00A33391" w:rsidP="00966AD3">
      <w:pPr>
        <w:spacing w:after="0" w:line="240" w:lineRule="auto"/>
      </w:pPr>
      <w:r>
        <w:separator/>
      </w:r>
    </w:p>
  </w:footnote>
  <w:footnote w:type="continuationSeparator" w:id="0">
    <w:p w:rsidR="00A33391" w:rsidRDefault="00A33391" w:rsidP="0096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45D"/>
    <w:multiLevelType w:val="multilevel"/>
    <w:tmpl w:val="77A2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75BCB"/>
    <w:multiLevelType w:val="multilevel"/>
    <w:tmpl w:val="705C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728C7"/>
    <w:multiLevelType w:val="multilevel"/>
    <w:tmpl w:val="0CF0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E2A92"/>
    <w:multiLevelType w:val="hybridMultilevel"/>
    <w:tmpl w:val="0D2C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17915"/>
    <w:multiLevelType w:val="multilevel"/>
    <w:tmpl w:val="C64E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515B3"/>
    <w:multiLevelType w:val="multilevel"/>
    <w:tmpl w:val="6942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154FB0"/>
    <w:multiLevelType w:val="multilevel"/>
    <w:tmpl w:val="9CD0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4C379F"/>
    <w:multiLevelType w:val="multilevel"/>
    <w:tmpl w:val="305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A759E"/>
    <w:multiLevelType w:val="multilevel"/>
    <w:tmpl w:val="DCB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A73034"/>
    <w:multiLevelType w:val="multilevel"/>
    <w:tmpl w:val="0F1A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717562D"/>
    <w:multiLevelType w:val="multilevel"/>
    <w:tmpl w:val="97A0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896B3E"/>
    <w:multiLevelType w:val="multilevel"/>
    <w:tmpl w:val="E5D0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046E86"/>
    <w:multiLevelType w:val="multilevel"/>
    <w:tmpl w:val="C524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6D717B"/>
    <w:multiLevelType w:val="multilevel"/>
    <w:tmpl w:val="74EC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BD413F"/>
    <w:multiLevelType w:val="multilevel"/>
    <w:tmpl w:val="ACCE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13"/>
  </w:num>
  <w:num w:numId="10">
    <w:abstractNumId w:val="12"/>
  </w:num>
  <w:num w:numId="11">
    <w:abstractNumId w:val="2"/>
  </w:num>
  <w:num w:numId="12">
    <w:abstractNumId w:val="1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F2"/>
    <w:rsid w:val="000A6505"/>
    <w:rsid w:val="000B71FC"/>
    <w:rsid w:val="000D7DF1"/>
    <w:rsid w:val="001251A0"/>
    <w:rsid w:val="00126374"/>
    <w:rsid w:val="00135339"/>
    <w:rsid w:val="0015425E"/>
    <w:rsid w:val="001B4E28"/>
    <w:rsid w:val="001D5729"/>
    <w:rsid w:val="00293656"/>
    <w:rsid w:val="002D35F5"/>
    <w:rsid w:val="002E35B0"/>
    <w:rsid w:val="00324E24"/>
    <w:rsid w:val="00357F23"/>
    <w:rsid w:val="00382E56"/>
    <w:rsid w:val="003856AF"/>
    <w:rsid w:val="003F455E"/>
    <w:rsid w:val="00425166"/>
    <w:rsid w:val="00432006"/>
    <w:rsid w:val="004549F3"/>
    <w:rsid w:val="00482925"/>
    <w:rsid w:val="0048647F"/>
    <w:rsid w:val="00491403"/>
    <w:rsid w:val="004A6873"/>
    <w:rsid w:val="004E6B50"/>
    <w:rsid w:val="004F20F7"/>
    <w:rsid w:val="0051342C"/>
    <w:rsid w:val="005E1E50"/>
    <w:rsid w:val="005E739D"/>
    <w:rsid w:val="006347DA"/>
    <w:rsid w:val="00686186"/>
    <w:rsid w:val="00695FED"/>
    <w:rsid w:val="006C1CB0"/>
    <w:rsid w:val="006C3ACA"/>
    <w:rsid w:val="006E6AA4"/>
    <w:rsid w:val="0070034D"/>
    <w:rsid w:val="00795D36"/>
    <w:rsid w:val="007B2959"/>
    <w:rsid w:val="007E4F48"/>
    <w:rsid w:val="0084122F"/>
    <w:rsid w:val="0085774B"/>
    <w:rsid w:val="00881B9B"/>
    <w:rsid w:val="008B79AE"/>
    <w:rsid w:val="008C4F88"/>
    <w:rsid w:val="008F28E2"/>
    <w:rsid w:val="00934638"/>
    <w:rsid w:val="00953136"/>
    <w:rsid w:val="00966AD3"/>
    <w:rsid w:val="009A4042"/>
    <w:rsid w:val="009D1636"/>
    <w:rsid w:val="009E3331"/>
    <w:rsid w:val="00A24419"/>
    <w:rsid w:val="00A327A7"/>
    <w:rsid w:val="00A33391"/>
    <w:rsid w:val="00A57DF2"/>
    <w:rsid w:val="00A7295A"/>
    <w:rsid w:val="00A773E2"/>
    <w:rsid w:val="00AB2982"/>
    <w:rsid w:val="00AB63E9"/>
    <w:rsid w:val="00AF05B0"/>
    <w:rsid w:val="00B54405"/>
    <w:rsid w:val="00B637BB"/>
    <w:rsid w:val="00B7753C"/>
    <w:rsid w:val="00B81360"/>
    <w:rsid w:val="00B96D11"/>
    <w:rsid w:val="00BC28DF"/>
    <w:rsid w:val="00BE02B4"/>
    <w:rsid w:val="00C83E73"/>
    <w:rsid w:val="00C94B88"/>
    <w:rsid w:val="00D60638"/>
    <w:rsid w:val="00D75629"/>
    <w:rsid w:val="00D761AA"/>
    <w:rsid w:val="00E15AB5"/>
    <w:rsid w:val="00E37D52"/>
    <w:rsid w:val="00EB787E"/>
    <w:rsid w:val="00EE58AD"/>
    <w:rsid w:val="00EF0635"/>
    <w:rsid w:val="00F00FAF"/>
    <w:rsid w:val="00F2552B"/>
    <w:rsid w:val="00F333E4"/>
    <w:rsid w:val="00F611FD"/>
    <w:rsid w:val="00FA2F63"/>
    <w:rsid w:val="00FA5585"/>
    <w:rsid w:val="00FF03F1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6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1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16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9D16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1636"/>
    <w:rPr>
      <w:color w:val="0000FF"/>
      <w:u w:val="single"/>
    </w:rPr>
  </w:style>
  <w:style w:type="character" w:customStyle="1" w:styleId="11">
    <w:name w:val="Название1"/>
    <w:basedOn w:val="a0"/>
    <w:rsid w:val="009D1636"/>
  </w:style>
  <w:style w:type="paragraph" w:styleId="a5">
    <w:name w:val="Balloon Text"/>
    <w:basedOn w:val="a"/>
    <w:link w:val="a6"/>
    <w:uiPriority w:val="99"/>
    <w:semiHidden/>
    <w:unhideWhenUsed/>
    <w:rsid w:val="009D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63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9D16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1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16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kes-count-minimalcount">
    <w:name w:val="likes-count-minimal__count"/>
    <w:basedOn w:val="a0"/>
    <w:rsid w:val="009D1636"/>
  </w:style>
  <w:style w:type="character" w:customStyle="1" w:styleId="ui-lib-buttoncontent-wrapper">
    <w:name w:val="ui-lib-button__content-wrapper"/>
    <w:basedOn w:val="a0"/>
    <w:rsid w:val="009D1636"/>
  </w:style>
  <w:style w:type="character" w:customStyle="1" w:styleId="article-statdate">
    <w:name w:val="article-stat__date"/>
    <w:basedOn w:val="a0"/>
    <w:rsid w:val="009D1636"/>
  </w:style>
  <w:style w:type="character" w:customStyle="1" w:styleId="article-statcount">
    <w:name w:val="article-stat__count"/>
    <w:basedOn w:val="a0"/>
    <w:rsid w:val="009D1636"/>
  </w:style>
  <w:style w:type="character" w:customStyle="1" w:styleId="article-stat-tipvalue">
    <w:name w:val="article-stat-tip__value"/>
    <w:basedOn w:val="a0"/>
    <w:rsid w:val="009D1636"/>
  </w:style>
  <w:style w:type="paragraph" w:customStyle="1" w:styleId="article-renderblock">
    <w:name w:val="article-render__block"/>
    <w:basedOn w:val="a"/>
    <w:rsid w:val="009D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1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9D1636"/>
    <w:rPr>
      <w:color w:val="800080"/>
      <w:u w:val="single"/>
    </w:rPr>
  </w:style>
  <w:style w:type="character" w:customStyle="1" w:styleId="ya-share2badge">
    <w:name w:val="ya-share2__badge"/>
    <w:basedOn w:val="a0"/>
    <w:rsid w:val="009D1636"/>
  </w:style>
  <w:style w:type="character" w:customStyle="1" w:styleId="ya-share2icon">
    <w:name w:val="ya-share2__icon"/>
    <w:basedOn w:val="a0"/>
    <w:rsid w:val="009D1636"/>
  </w:style>
  <w:style w:type="character" w:styleId="HTML">
    <w:name w:val="HTML Cite"/>
    <w:basedOn w:val="a0"/>
    <w:uiPriority w:val="99"/>
    <w:semiHidden/>
    <w:unhideWhenUsed/>
    <w:rsid w:val="00A24419"/>
    <w:rPr>
      <w:i/>
      <w:iCs/>
    </w:rPr>
  </w:style>
  <w:style w:type="character" w:customStyle="1" w:styleId="eipwbe">
    <w:name w:val="eipwbe"/>
    <w:basedOn w:val="a0"/>
    <w:rsid w:val="00A24419"/>
  </w:style>
  <w:style w:type="paragraph" w:styleId="a8">
    <w:name w:val="header"/>
    <w:basedOn w:val="a"/>
    <w:link w:val="a9"/>
    <w:uiPriority w:val="99"/>
    <w:unhideWhenUsed/>
    <w:rsid w:val="0096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6AD3"/>
  </w:style>
  <w:style w:type="paragraph" w:styleId="aa">
    <w:name w:val="footer"/>
    <w:basedOn w:val="a"/>
    <w:link w:val="ab"/>
    <w:uiPriority w:val="99"/>
    <w:unhideWhenUsed/>
    <w:rsid w:val="0096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6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6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1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16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9D16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1636"/>
    <w:rPr>
      <w:color w:val="0000FF"/>
      <w:u w:val="single"/>
    </w:rPr>
  </w:style>
  <w:style w:type="character" w:customStyle="1" w:styleId="11">
    <w:name w:val="Название1"/>
    <w:basedOn w:val="a0"/>
    <w:rsid w:val="009D1636"/>
  </w:style>
  <w:style w:type="paragraph" w:styleId="a5">
    <w:name w:val="Balloon Text"/>
    <w:basedOn w:val="a"/>
    <w:link w:val="a6"/>
    <w:uiPriority w:val="99"/>
    <w:semiHidden/>
    <w:unhideWhenUsed/>
    <w:rsid w:val="009D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63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9D16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1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16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kes-count-minimalcount">
    <w:name w:val="likes-count-minimal__count"/>
    <w:basedOn w:val="a0"/>
    <w:rsid w:val="009D1636"/>
  </w:style>
  <w:style w:type="character" w:customStyle="1" w:styleId="ui-lib-buttoncontent-wrapper">
    <w:name w:val="ui-lib-button__content-wrapper"/>
    <w:basedOn w:val="a0"/>
    <w:rsid w:val="009D1636"/>
  </w:style>
  <w:style w:type="character" w:customStyle="1" w:styleId="article-statdate">
    <w:name w:val="article-stat__date"/>
    <w:basedOn w:val="a0"/>
    <w:rsid w:val="009D1636"/>
  </w:style>
  <w:style w:type="character" w:customStyle="1" w:styleId="article-statcount">
    <w:name w:val="article-stat__count"/>
    <w:basedOn w:val="a0"/>
    <w:rsid w:val="009D1636"/>
  </w:style>
  <w:style w:type="character" w:customStyle="1" w:styleId="article-stat-tipvalue">
    <w:name w:val="article-stat-tip__value"/>
    <w:basedOn w:val="a0"/>
    <w:rsid w:val="009D1636"/>
  </w:style>
  <w:style w:type="paragraph" w:customStyle="1" w:styleId="article-renderblock">
    <w:name w:val="article-render__block"/>
    <w:basedOn w:val="a"/>
    <w:rsid w:val="009D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1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9D1636"/>
    <w:rPr>
      <w:color w:val="800080"/>
      <w:u w:val="single"/>
    </w:rPr>
  </w:style>
  <w:style w:type="character" w:customStyle="1" w:styleId="ya-share2badge">
    <w:name w:val="ya-share2__badge"/>
    <w:basedOn w:val="a0"/>
    <w:rsid w:val="009D1636"/>
  </w:style>
  <w:style w:type="character" w:customStyle="1" w:styleId="ya-share2icon">
    <w:name w:val="ya-share2__icon"/>
    <w:basedOn w:val="a0"/>
    <w:rsid w:val="009D1636"/>
  </w:style>
  <w:style w:type="character" w:styleId="HTML">
    <w:name w:val="HTML Cite"/>
    <w:basedOn w:val="a0"/>
    <w:uiPriority w:val="99"/>
    <w:semiHidden/>
    <w:unhideWhenUsed/>
    <w:rsid w:val="00A24419"/>
    <w:rPr>
      <w:i/>
      <w:iCs/>
    </w:rPr>
  </w:style>
  <w:style w:type="character" w:customStyle="1" w:styleId="eipwbe">
    <w:name w:val="eipwbe"/>
    <w:basedOn w:val="a0"/>
    <w:rsid w:val="00A24419"/>
  </w:style>
  <w:style w:type="paragraph" w:styleId="a8">
    <w:name w:val="header"/>
    <w:basedOn w:val="a"/>
    <w:link w:val="a9"/>
    <w:uiPriority w:val="99"/>
    <w:unhideWhenUsed/>
    <w:rsid w:val="0096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6AD3"/>
  </w:style>
  <w:style w:type="paragraph" w:styleId="aa">
    <w:name w:val="footer"/>
    <w:basedOn w:val="a"/>
    <w:link w:val="ab"/>
    <w:uiPriority w:val="99"/>
    <w:unhideWhenUsed/>
    <w:rsid w:val="0096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03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83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583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2" w:color="BDCCD4"/>
                            <w:left w:val="single" w:sz="6" w:space="2" w:color="BDCCD4"/>
                            <w:bottom w:val="single" w:sz="6" w:space="2" w:color="BDCCD4"/>
                            <w:right w:val="single" w:sz="6" w:space="2" w:color="BDCCD4"/>
                          </w:divBdr>
                        </w:div>
                        <w:div w:id="20637495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1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72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6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00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232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57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2633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2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929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6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2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9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71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68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76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66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1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449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26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7979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778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7933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423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971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1812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40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16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2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4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045593">
                                          <w:blockQuote w:val="1"/>
                                          <w:marLeft w:val="0"/>
                                          <w:marRight w:val="0"/>
                                          <w:marTop w:val="39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48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5825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3" w:color="F1F2F4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36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82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38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2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81829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2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6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46873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02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5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94459">
                                                  <w:marLeft w:val="0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97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8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663984">
                                              <w:marLeft w:val="0"/>
                                              <w:marRight w:val="0"/>
                                              <w:marTop w:val="285"/>
                                              <w:marBottom w:val="0"/>
                                              <w:divBdr>
                                                <w:top w:val="dotted" w:sz="6" w:space="15" w:color="B8B8B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91307">
                                                  <w:marLeft w:val="0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64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39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996237">
                                              <w:marLeft w:val="0"/>
                                              <w:marRight w:val="0"/>
                                              <w:marTop w:val="285"/>
                                              <w:marBottom w:val="0"/>
                                              <w:divBdr>
                                                <w:top w:val="dotted" w:sz="6" w:space="15" w:color="B8B8B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30312">
                                                  <w:marLeft w:val="0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72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76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67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4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3906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23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8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68022">
                                                  <w:marLeft w:val="0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03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3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30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3758877">
                                              <w:marLeft w:val="0"/>
                                              <w:marRight w:val="0"/>
                                              <w:marTop w:val="285"/>
                                              <w:marBottom w:val="0"/>
                                              <w:divBdr>
                                                <w:top w:val="dotted" w:sz="6" w:space="15" w:color="B8B8B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422296">
                                                  <w:marLeft w:val="0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37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72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20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9787618">
                                              <w:marLeft w:val="0"/>
                                              <w:marRight w:val="0"/>
                                              <w:marTop w:val="285"/>
                                              <w:marBottom w:val="0"/>
                                              <w:divBdr>
                                                <w:top w:val="dotted" w:sz="6" w:space="15" w:color="B8B8B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84924">
                                                  <w:marLeft w:val="0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29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31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18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79528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61744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45753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75689">
                                  <w:marLeft w:val="0"/>
                                  <w:marRight w:val="28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7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6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43411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0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29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796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0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97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55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55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2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1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020077">
                                                      <w:marLeft w:val="0"/>
                                                      <w:marRight w:val="16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37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4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64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17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977178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dotted" w:sz="6" w:space="11" w:color="B8B8B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13615">
                                                      <w:marLeft w:val="0"/>
                                                      <w:marRight w:val="16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52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97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59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18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068044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dotted" w:sz="6" w:space="11" w:color="B8B8B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09269">
                                                      <w:marLeft w:val="0"/>
                                                      <w:marRight w:val="16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65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97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59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78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53036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dotted" w:sz="6" w:space="11" w:color="B8B8B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799352">
                                                      <w:marLeft w:val="0"/>
                                                      <w:marRight w:val="16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6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09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83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47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701518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dotted" w:sz="6" w:space="11" w:color="B8B8B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365867">
                                                      <w:marLeft w:val="0"/>
                                                      <w:marRight w:val="16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32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36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16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354683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dotted" w:sz="6" w:space="11" w:color="B8B8B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34805">
                                                      <w:marLeft w:val="0"/>
                                                      <w:marRight w:val="16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0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23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17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026412">
              <w:marLeft w:val="0"/>
              <w:marRight w:val="0"/>
              <w:marTop w:val="0"/>
              <w:marBottom w:val="0"/>
              <w:divBdr>
                <w:top w:val="single" w:sz="6" w:space="11" w:color="EAEA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44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094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828477">
                  <w:marLeft w:val="0"/>
                  <w:marRight w:val="0"/>
                  <w:marTop w:val="0"/>
                  <w:marBottom w:val="0"/>
                  <w:divBdr>
                    <w:top w:val="single" w:sz="6" w:space="10" w:color="EAEA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77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2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hyperlink" Target="https://cafeleona.ru/tyuremnye/russian-history-since-ancient-times-the-history-of-russia-from-the-most-ancient-time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cafeleona.ru/dlya-devushek/vidy-babochek-i-ih-nazvaniya-na-russkom-vidy-babochek-vneshnii-vid-raznovidnosti-stroenie-nasekomogo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2021-11-08T12:13:00Z</dcterms:created>
  <dcterms:modified xsi:type="dcterms:W3CDTF">2021-11-08T12:47:00Z</dcterms:modified>
</cp:coreProperties>
</file>