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ADF" w:rsidRPr="00FC6C64" w:rsidRDefault="00091ADF" w:rsidP="00FC6C64">
      <w:pPr>
        <w:pStyle w:val="2"/>
        <w:jc w:val="center"/>
        <w:rPr>
          <w:rFonts w:ascii="Times New Roman" w:hAnsi="Times New Roman" w:cs="Times New Roman"/>
          <w:b/>
          <w:color w:val="000000"/>
          <w:sz w:val="40"/>
          <w:szCs w:val="36"/>
        </w:rPr>
      </w:pPr>
      <w:r w:rsidRPr="00FC6C64">
        <w:rPr>
          <w:rFonts w:ascii="Times New Roman" w:hAnsi="Times New Roman" w:cs="Times New Roman"/>
          <w:b/>
          <w:color w:val="000000"/>
          <w:sz w:val="28"/>
        </w:rPr>
        <w:t xml:space="preserve">Практическая работа </w:t>
      </w:r>
      <w:r w:rsidR="00FC6C64">
        <w:rPr>
          <w:rFonts w:ascii="Times New Roman" w:hAnsi="Times New Roman" w:cs="Times New Roman"/>
          <w:b/>
          <w:color w:val="000000"/>
          <w:sz w:val="28"/>
        </w:rPr>
        <w:br/>
      </w:r>
      <w:r w:rsidRPr="00FC6C64">
        <w:rPr>
          <w:rFonts w:ascii="Times New Roman" w:hAnsi="Times New Roman" w:cs="Times New Roman"/>
          <w:b/>
          <w:color w:val="000000"/>
          <w:sz w:val="28"/>
        </w:rPr>
        <w:t>«Бытовые отходы нашей семьи»</w:t>
      </w:r>
    </w:p>
    <w:p w:rsidR="00091ADF" w:rsidRDefault="00091ADF" w:rsidP="00091ADF"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Цель работы -</w:t>
      </w:r>
      <w:r>
        <w:rPr>
          <w:color w:val="000000"/>
          <w:sz w:val="27"/>
          <w:szCs w:val="27"/>
          <w:shd w:val="clear" w:color="auto" w:fill="FFFFFF"/>
        </w:rPr>
        <w:t> определить общее количество бытовых отходов, накапливающихся в одной семье за неделю, их процентное распределение по категориям, выявить возможность уменьшения или рециклизации каждой категории отходов.</w:t>
      </w:r>
      <w:r>
        <w:rPr>
          <w:color w:val="000000"/>
          <w:sz w:val="27"/>
          <w:szCs w:val="27"/>
        </w:rPr>
        <w:br/>
      </w:r>
      <w:r w:rsidR="00FC6C64">
        <w:rPr>
          <w:color w:val="000000"/>
          <w:sz w:val="27"/>
          <w:szCs w:val="27"/>
          <w:shd w:val="clear" w:color="auto" w:fill="FFFFFF"/>
        </w:rPr>
        <w:br/>
      </w:r>
      <w:r>
        <w:rPr>
          <w:color w:val="000000"/>
          <w:sz w:val="27"/>
          <w:szCs w:val="27"/>
          <w:shd w:val="clear" w:color="auto" w:fill="FFFFFF"/>
        </w:rPr>
        <w:t>1. В течение недели собирайте все твердые отходы, появляющиеся в доме, рассортируйте их по категориям: бумага, металлы, пластмасса, стекло и прочее.</w:t>
      </w:r>
    </w:p>
    <w:p w:rsidR="00091ADF" w:rsidRDefault="00091ADF" w:rsidP="00091ADF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Пищевые отходы, скапливающихся за день, взвешивайте еже</w:t>
      </w:r>
      <w:r w:rsidR="00FC6C64">
        <w:rPr>
          <w:color w:val="000000"/>
          <w:sz w:val="27"/>
          <w:szCs w:val="27"/>
        </w:rPr>
        <w:t>дневно, перед тем как выбросить (можно определять «на глаз»).</w:t>
      </w:r>
    </w:p>
    <w:p w:rsidR="00091ADF" w:rsidRDefault="00091ADF" w:rsidP="00091ADF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Составьте список основных продуктов и материалов, входящих в каждую категорию.</w:t>
      </w:r>
    </w:p>
    <w:p w:rsidR="00091ADF" w:rsidRDefault="00091ADF" w:rsidP="00091ADF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Взвесьте отходы каждой категории и определите общий вес.</w:t>
      </w:r>
    </w:p>
    <w:p w:rsidR="00091ADF" w:rsidRDefault="00091ADF" w:rsidP="00091ADF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Разделите полученное число на количество членов вашей семьи. Так вы установите количество отходов, приходящееся на одного человека.</w:t>
      </w:r>
    </w:p>
    <w:p w:rsidR="00091ADF" w:rsidRDefault="00091ADF" w:rsidP="00091ADF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Определите процентную долю каждой категории</w:t>
      </w:r>
    </w:p>
    <w:p w:rsidR="00091ADF" w:rsidRDefault="00091ADF" w:rsidP="00091ADF"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N= </w:t>
      </w:r>
      <w:r>
        <w:rPr>
          <w:b/>
          <w:bCs/>
          <w:color w:val="000000"/>
          <w:sz w:val="27"/>
          <w:szCs w:val="27"/>
          <w:u w:val="single"/>
        </w:rPr>
        <w:t>вес отходов данной категории </w:t>
      </w:r>
      <w:r>
        <w:rPr>
          <w:b/>
          <w:bCs/>
          <w:color w:val="000000"/>
          <w:sz w:val="27"/>
          <w:szCs w:val="27"/>
        </w:rPr>
        <w:t>×100%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Общий вес отходов</w:t>
      </w:r>
    </w:p>
    <w:p w:rsidR="00091ADF" w:rsidRDefault="00091ADF" w:rsidP="00091ADF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 Для каждой категории отходов, подумайте каким образом можно:</w:t>
      </w:r>
    </w:p>
    <w:p w:rsidR="00091ADF" w:rsidRDefault="00091ADF" w:rsidP="00091ADF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снизить их количество;</w:t>
      </w:r>
    </w:p>
    <w:p w:rsidR="00091ADF" w:rsidRDefault="00091ADF" w:rsidP="00091ADF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найти им новое применение;</w:t>
      </w:r>
    </w:p>
    <w:p w:rsidR="00091ADF" w:rsidRDefault="00091ADF" w:rsidP="00091ADF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вторично использовать.</w:t>
      </w:r>
      <w:r>
        <w:rPr>
          <w:color w:val="000000"/>
          <w:sz w:val="27"/>
          <w:szCs w:val="27"/>
        </w:rPr>
        <w:br/>
        <w:t>Полученные данные используйте при обсуждении проблемы накопления бытовых отходов в городах, методах их утилизации.</w:t>
      </w:r>
    </w:p>
    <w:p w:rsidR="00091ADF" w:rsidRDefault="00091ADF" w:rsidP="00091ADF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Составьте характеристику основных видов бытового мусора, в которой по возможности укажите их химический состав; сроки разложения в естественных условиях; продукты разложения; ущерб, наносимый окружающей среде и здоровью человека.</w:t>
      </w:r>
    </w:p>
    <w:p w:rsidR="00091ADF" w:rsidRDefault="00091ADF" w:rsidP="00091ADF"/>
    <w:p w:rsidR="00091ADF" w:rsidRPr="00FC6C64" w:rsidRDefault="00091ADF" w:rsidP="00FC6C64">
      <w:pPr>
        <w:pStyle w:val="2"/>
        <w:jc w:val="center"/>
        <w:rPr>
          <w:rFonts w:ascii="Times New Roman" w:hAnsi="Times New Roman" w:cs="Times New Roman"/>
          <w:b/>
          <w:color w:val="000000"/>
        </w:rPr>
      </w:pPr>
      <w:r w:rsidRPr="00FC6C64">
        <w:rPr>
          <w:rFonts w:ascii="Times New Roman" w:hAnsi="Times New Roman" w:cs="Times New Roman"/>
          <w:b/>
          <w:color w:val="000000"/>
          <w:sz w:val="28"/>
        </w:rPr>
        <w:t>Результаты практической работы «Бытовые отходы нашей семьи»</w:t>
      </w:r>
    </w:p>
    <w:p w:rsidR="00091ADF" w:rsidRDefault="00FC6C64" w:rsidP="00091ADF">
      <w:r w:rsidRPr="00FC6C64">
        <w:rPr>
          <w:color w:val="FF0000"/>
          <w:sz w:val="27"/>
          <w:szCs w:val="27"/>
        </w:rPr>
        <w:t>ПРИМЕР!!</w:t>
      </w:r>
      <w:r w:rsidR="00091ADF">
        <w:rPr>
          <w:color w:val="000000"/>
          <w:sz w:val="27"/>
          <w:szCs w:val="27"/>
        </w:rPr>
        <w:br/>
      </w:r>
      <w:r w:rsidR="00091ADF">
        <w:rPr>
          <w:b/>
          <w:bCs/>
          <w:color w:val="000000"/>
          <w:sz w:val="27"/>
          <w:szCs w:val="27"/>
        </w:rPr>
        <w:t>Фамилия: Шатская.</w:t>
      </w:r>
      <w:r w:rsidR="00091ADF">
        <w:rPr>
          <w:color w:val="000000"/>
          <w:sz w:val="27"/>
          <w:szCs w:val="27"/>
        </w:rPr>
        <w:br/>
      </w:r>
    </w:p>
    <w:p w:rsidR="00091ADF" w:rsidRDefault="00091ADF" w:rsidP="00091ADF">
      <w:pPr>
        <w:numPr>
          <w:ilvl w:val="0"/>
          <w:numId w:val="4"/>
        </w:numPr>
        <w:spacing w:before="100" w:beforeAutospacing="1" w:after="100" w:afterAutospacing="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  <w:t>В течение недели мы собирали все твёрдые предметы, появляющиеся в доме, рассортировывая их по категориям:</w:t>
      </w:r>
    </w:p>
    <w:p w:rsidR="00091ADF" w:rsidRDefault="00091ADF" w:rsidP="00091ADF">
      <w:pPr>
        <w:numPr>
          <w:ilvl w:val="1"/>
          <w:numId w:val="4"/>
        </w:numPr>
        <w:spacing w:before="100" w:beforeAutospacing="1" w:after="100" w:afterAutospacing="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br/>
        <w:t>бумага;</w:t>
      </w:r>
    </w:p>
    <w:p w:rsidR="00091ADF" w:rsidRDefault="00091ADF" w:rsidP="00091ADF">
      <w:pPr>
        <w:numPr>
          <w:ilvl w:val="1"/>
          <w:numId w:val="4"/>
        </w:numPr>
        <w:spacing w:before="100" w:beforeAutospacing="1" w:after="100" w:afterAutospacing="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  <w:t>пищевые отходы;</w:t>
      </w:r>
    </w:p>
    <w:p w:rsidR="00091ADF" w:rsidRDefault="00091ADF" w:rsidP="00091ADF">
      <w:pPr>
        <w:numPr>
          <w:ilvl w:val="1"/>
          <w:numId w:val="4"/>
        </w:numPr>
        <w:spacing w:before="100" w:beforeAutospacing="1" w:after="100" w:afterAutospacing="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  <w:t>пластмасса, стекло.</w:t>
      </w:r>
    </w:p>
    <w:p w:rsidR="00091ADF" w:rsidRDefault="00091ADF" w:rsidP="00091ADF"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Пищевые отходы, скопившиеся за день, взвешивали ежедневно, перед тем, как их выбросить.</w:t>
      </w:r>
      <w:r>
        <w:rPr>
          <w:color w:val="000000"/>
          <w:sz w:val="27"/>
          <w:szCs w:val="27"/>
        </w:rPr>
        <w:br/>
      </w:r>
    </w:p>
    <w:p w:rsidR="00091ADF" w:rsidRDefault="00091ADF" w:rsidP="00091ADF">
      <w:pPr>
        <w:numPr>
          <w:ilvl w:val="0"/>
          <w:numId w:val="5"/>
        </w:numPr>
        <w:spacing w:before="100" w:beforeAutospacing="1" w:after="100" w:afterAutospacing="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  <w:t>Составили список основных продуктов и материалов, входящих в каждую категорию:</w:t>
      </w:r>
    </w:p>
    <w:p w:rsidR="00091ADF" w:rsidRDefault="00091ADF" w:rsidP="00091ADF">
      <w:pPr>
        <w:numPr>
          <w:ilvl w:val="1"/>
          <w:numId w:val="5"/>
        </w:numPr>
        <w:spacing w:before="100" w:beforeAutospacing="1" w:after="100" w:afterAutospacing="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  <w:t>старые тетради;</w:t>
      </w:r>
    </w:p>
    <w:p w:rsidR="00091ADF" w:rsidRDefault="00091ADF" w:rsidP="00091ADF">
      <w:pPr>
        <w:numPr>
          <w:ilvl w:val="1"/>
          <w:numId w:val="5"/>
        </w:numPr>
        <w:spacing w:before="100" w:beforeAutospacing="1" w:after="100" w:afterAutospacing="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  <w:t>использованные банки, коробки;</w:t>
      </w:r>
    </w:p>
    <w:p w:rsidR="00091ADF" w:rsidRDefault="00091ADF" w:rsidP="00091ADF">
      <w:pPr>
        <w:numPr>
          <w:ilvl w:val="1"/>
          <w:numId w:val="5"/>
        </w:numPr>
        <w:spacing w:before="100" w:beforeAutospacing="1" w:after="100" w:afterAutospacing="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  <w:t>старые пластмассовые вещи и ненужные стеклянные ёмкости.</w:t>
      </w:r>
    </w:p>
    <w:p w:rsidR="00091ADF" w:rsidRDefault="00091ADF" w:rsidP="00091ADF">
      <w:pPr>
        <w:numPr>
          <w:ilvl w:val="0"/>
          <w:numId w:val="5"/>
        </w:numPr>
        <w:spacing w:before="100" w:beforeAutospacing="1" w:after="100" w:afterAutospacing="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  <w:t>Определили процентную долю каждой категории (N).</w:t>
      </w:r>
    </w:p>
    <w:p w:rsidR="00091ADF" w:rsidRDefault="00091ADF" w:rsidP="00091ADF"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Вес отходов данной категории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noProof/>
          <w:color w:val="000000"/>
          <w:sz w:val="27"/>
          <w:szCs w:val="27"/>
        </w:rPr>
        <w:drawing>
          <wp:anchor distT="0" distB="0" distL="114300" distR="114300" simplePos="0" relativeHeight="25165619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038350" cy="19050"/>
            <wp:effectExtent l="0" t="0" r="0" b="0"/>
            <wp:wrapSquare wrapText="bothSides"/>
            <wp:docPr id="4" name="Рисунок 4" descr="https://nenuda.ru/nuda/114/113171/113171_html_6df286f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enuda.ru/nuda/114/113171/113171_html_6df286f1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color w:val="000000"/>
          <w:sz w:val="27"/>
          <w:szCs w:val="27"/>
        </w:rPr>
        <w:t>N= х 100%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Общий вес отходов</w:t>
      </w:r>
      <w:r>
        <w:rPr>
          <w:color w:val="000000"/>
          <w:sz w:val="27"/>
          <w:szCs w:val="27"/>
        </w:rPr>
        <w:br/>
      </w:r>
    </w:p>
    <w:tbl>
      <w:tblPr>
        <w:tblW w:w="696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56"/>
        <w:gridCol w:w="1467"/>
        <w:gridCol w:w="2142"/>
        <w:gridCol w:w="2395"/>
      </w:tblGrid>
      <w:tr w:rsidR="00091ADF" w:rsidTr="00091ADF">
        <w:trPr>
          <w:tblCellSpacing w:w="0" w:type="dxa"/>
        </w:trPr>
        <w:tc>
          <w:tcPr>
            <w:tcW w:w="765" w:type="dxa"/>
            <w:shd w:val="clear" w:color="auto" w:fill="FFFFB2"/>
            <w:hideMark/>
          </w:tcPr>
          <w:p w:rsidR="00091ADF" w:rsidRDefault="00091ADF">
            <w:pPr>
              <w:spacing w:after="240"/>
            </w:pPr>
            <w:r>
              <w:br/>
            </w:r>
          </w:p>
        </w:tc>
        <w:tc>
          <w:tcPr>
            <w:tcW w:w="1305" w:type="dxa"/>
            <w:shd w:val="clear" w:color="auto" w:fill="FFFFB2"/>
            <w:hideMark/>
          </w:tcPr>
          <w:p w:rsidR="00091ADF" w:rsidRDefault="00091ADF">
            <w:r>
              <w:br/>
              <w:t>Бумага</w:t>
            </w:r>
          </w:p>
        </w:tc>
        <w:tc>
          <w:tcPr>
            <w:tcW w:w="1905" w:type="dxa"/>
            <w:shd w:val="clear" w:color="auto" w:fill="FFFFB2"/>
            <w:hideMark/>
          </w:tcPr>
          <w:p w:rsidR="00091ADF" w:rsidRDefault="00091ADF">
            <w:r>
              <w:br/>
              <w:t>Пищевые отходы</w:t>
            </w:r>
          </w:p>
        </w:tc>
        <w:tc>
          <w:tcPr>
            <w:tcW w:w="2130" w:type="dxa"/>
            <w:shd w:val="clear" w:color="auto" w:fill="FFFFB2"/>
            <w:hideMark/>
          </w:tcPr>
          <w:p w:rsidR="00091ADF" w:rsidRDefault="00091ADF">
            <w:r>
              <w:br/>
              <w:t>Пластмасса, стекло</w:t>
            </w:r>
          </w:p>
        </w:tc>
      </w:tr>
      <w:tr w:rsidR="00091ADF" w:rsidTr="00091ADF">
        <w:trPr>
          <w:tblCellSpacing w:w="0" w:type="dxa"/>
        </w:trPr>
        <w:tc>
          <w:tcPr>
            <w:tcW w:w="765" w:type="dxa"/>
            <w:hideMark/>
          </w:tcPr>
          <w:p w:rsidR="00091ADF" w:rsidRDefault="00091ADF">
            <w:r>
              <w:br/>
              <w:t>1 день</w:t>
            </w:r>
          </w:p>
        </w:tc>
        <w:tc>
          <w:tcPr>
            <w:tcW w:w="1305" w:type="dxa"/>
            <w:hideMark/>
          </w:tcPr>
          <w:p w:rsidR="00091ADF" w:rsidRDefault="00091ADF">
            <w:r>
              <w:br/>
              <w:t>~80 грамм</w:t>
            </w:r>
          </w:p>
        </w:tc>
        <w:tc>
          <w:tcPr>
            <w:tcW w:w="1905" w:type="dxa"/>
            <w:hideMark/>
          </w:tcPr>
          <w:p w:rsidR="00091ADF" w:rsidRDefault="00091ADF">
            <w:r>
              <w:br/>
              <w:t>40 - 50 грамм</w:t>
            </w:r>
          </w:p>
        </w:tc>
        <w:tc>
          <w:tcPr>
            <w:tcW w:w="2130" w:type="dxa"/>
            <w:hideMark/>
          </w:tcPr>
          <w:p w:rsidR="00091ADF" w:rsidRDefault="00091ADF">
            <w:r>
              <w:br/>
              <w:t>~15 грамм</w:t>
            </w:r>
          </w:p>
        </w:tc>
      </w:tr>
      <w:tr w:rsidR="00091ADF" w:rsidTr="00091ADF">
        <w:trPr>
          <w:tblCellSpacing w:w="0" w:type="dxa"/>
        </w:trPr>
        <w:tc>
          <w:tcPr>
            <w:tcW w:w="765" w:type="dxa"/>
            <w:hideMark/>
          </w:tcPr>
          <w:p w:rsidR="00091ADF" w:rsidRDefault="00091ADF">
            <w:r>
              <w:br/>
              <w:t>2 день</w:t>
            </w:r>
          </w:p>
        </w:tc>
        <w:tc>
          <w:tcPr>
            <w:tcW w:w="1305" w:type="dxa"/>
            <w:hideMark/>
          </w:tcPr>
          <w:p w:rsidR="00091ADF" w:rsidRDefault="00091ADF">
            <w:r>
              <w:br/>
              <w:t>~60 грамм</w:t>
            </w:r>
          </w:p>
        </w:tc>
        <w:tc>
          <w:tcPr>
            <w:tcW w:w="1905" w:type="dxa"/>
            <w:hideMark/>
          </w:tcPr>
          <w:p w:rsidR="00091ADF" w:rsidRDefault="00091ADF">
            <w:r>
              <w:br/>
              <w:t>40 - 50 грамм</w:t>
            </w:r>
          </w:p>
        </w:tc>
        <w:tc>
          <w:tcPr>
            <w:tcW w:w="2130" w:type="dxa"/>
            <w:hideMark/>
          </w:tcPr>
          <w:p w:rsidR="00091ADF" w:rsidRDefault="00091ADF">
            <w:r>
              <w:br/>
              <w:t>~45 грамм</w:t>
            </w:r>
          </w:p>
        </w:tc>
      </w:tr>
      <w:tr w:rsidR="00091ADF" w:rsidTr="00091ADF">
        <w:trPr>
          <w:tblCellSpacing w:w="0" w:type="dxa"/>
        </w:trPr>
        <w:tc>
          <w:tcPr>
            <w:tcW w:w="765" w:type="dxa"/>
            <w:hideMark/>
          </w:tcPr>
          <w:p w:rsidR="00091ADF" w:rsidRDefault="00091ADF">
            <w:r>
              <w:br/>
              <w:t>3 день</w:t>
            </w:r>
          </w:p>
        </w:tc>
        <w:tc>
          <w:tcPr>
            <w:tcW w:w="1305" w:type="dxa"/>
            <w:hideMark/>
          </w:tcPr>
          <w:p w:rsidR="00091ADF" w:rsidRDefault="00091ADF">
            <w:r>
              <w:br/>
              <w:t>~30 грамм</w:t>
            </w:r>
          </w:p>
        </w:tc>
        <w:tc>
          <w:tcPr>
            <w:tcW w:w="1905" w:type="dxa"/>
            <w:hideMark/>
          </w:tcPr>
          <w:p w:rsidR="00091ADF" w:rsidRDefault="00091ADF">
            <w:r>
              <w:br/>
              <w:t>45 -55 грамм</w:t>
            </w:r>
          </w:p>
        </w:tc>
        <w:tc>
          <w:tcPr>
            <w:tcW w:w="2130" w:type="dxa"/>
            <w:hideMark/>
          </w:tcPr>
          <w:p w:rsidR="00091ADF" w:rsidRDefault="00091ADF">
            <w:r>
              <w:br/>
              <w:t>~50 грамм</w:t>
            </w:r>
          </w:p>
        </w:tc>
      </w:tr>
      <w:tr w:rsidR="00091ADF" w:rsidTr="00091ADF">
        <w:trPr>
          <w:tblCellSpacing w:w="0" w:type="dxa"/>
        </w:trPr>
        <w:tc>
          <w:tcPr>
            <w:tcW w:w="765" w:type="dxa"/>
            <w:hideMark/>
          </w:tcPr>
          <w:p w:rsidR="00091ADF" w:rsidRDefault="00091ADF">
            <w:r>
              <w:br/>
              <w:t>4 день</w:t>
            </w:r>
          </w:p>
        </w:tc>
        <w:tc>
          <w:tcPr>
            <w:tcW w:w="1305" w:type="dxa"/>
            <w:hideMark/>
          </w:tcPr>
          <w:p w:rsidR="00091ADF" w:rsidRDefault="00091ADF">
            <w:r>
              <w:br/>
              <w:t>~20 грамм</w:t>
            </w:r>
          </w:p>
        </w:tc>
        <w:tc>
          <w:tcPr>
            <w:tcW w:w="1905" w:type="dxa"/>
            <w:hideMark/>
          </w:tcPr>
          <w:p w:rsidR="00091ADF" w:rsidRDefault="00091ADF">
            <w:r>
              <w:br/>
              <w:t>35 - 45 грамм</w:t>
            </w:r>
          </w:p>
        </w:tc>
        <w:tc>
          <w:tcPr>
            <w:tcW w:w="2130" w:type="dxa"/>
            <w:hideMark/>
          </w:tcPr>
          <w:p w:rsidR="00091ADF" w:rsidRDefault="00091ADF">
            <w:r>
              <w:br/>
              <w:t>~15 грамм</w:t>
            </w:r>
          </w:p>
        </w:tc>
      </w:tr>
      <w:tr w:rsidR="00091ADF" w:rsidTr="00091ADF">
        <w:trPr>
          <w:tblCellSpacing w:w="0" w:type="dxa"/>
        </w:trPr>
        <w:tc>
          <w:tcPr>
            <w:tcW w:w="765" w:type="dxa"/>
            <w:hideMark/>
          </w:tcPr>
          <w:p w:rsidR="00091ADF" w:rsidRDefault="00091ADF">
            <w:r>
              <w:br/>
              <w:t>5 день</w:t>
            </w:r>
          </w:p>
        </w:tc>
        <w:tc>
          <w:tcPr>
            <w:tcW w:w="1305" w:type="dxa"/>
            <w:hideMark/>
          </w:tcPr>
          <w:p w:rsidR="00091ADF" w:rsidRDefault="00091ADF">
            <w:r>
              <w:br/>
              <w:t>~15 грамм</w:t>
            </w:r>
          </w:p>
        </w:tc>
        <w:tc>
          <w:tcPr>
            <w:tcW w:w="1905" w:type="dxa"/>
            <w:hideMark/>
          </w:tcPr>
          <w:p w:rsidR="00091ADF" w:rsidRDefault="00091ADF">
            <w:r>
              <w:br/>
              <w:t>50 - 60 грамм</w:t>
            </w:r>
          </w:p>
        </w:tc>
        <w:tc>
          <w:tcPr>
            <w:tcW w:w="2130" w:type="dxa"/>
            <w:hideMark/>
          </w:tcPr>
          <w:p w:rsidR="00091ADF" w:rsidRDefault="00091ADF">
            <w:r>
              <w:br/>
              <w:t>~40 грамм</w:t>
            </w:r>
          </w:p>
        </w:tc>
      </w:tr>
      <w:tr w:rsidR="00091ADF" w:rsidTr="00091ADF">
        <w:trPr>
          <w:tblCellSpacing w:w="0" w:type="dxa"/>
        </w:trPr>
        <w:tc>
          <w:tcPr>
            <w:tcW w:w="765" w:type="dxa"/>
            <w:hideMark/>
          </w:tcPr>
          <w:p w:rsidR="00091ADF" w:rsidRDefault="00091ADF">
            <w:r>
              <w:br/>
              <w:t>6 день</w:t>
            </w:r>
          </w:p>
        </w:tc>
        <w:tc>
          <w:tcPr>
            <w:tcW w:w="1305" w:type="dxa"/>
            <w:hideMark/>
          </w:tcPr>
          <w:p w:rsidR="00091ADF" w:rsidRDefault="00091ADF">
            <w:r>
              <w:br/>
              <w:t>~25 грамм</w:t>
            </w:r>
          </w:p>
        </w:tc>
        <w:tc>
          <w:tcPr>
            <w:tcW w:w="1905" w:type="dxa"/>
            <w:hideMark/>
          </w:tcPr>
          <w:p w:rsidR="00091ADF" w:rsidRDefault="00091ADF">
            <w:r>
              <w:br/>
              <w:t>~50 грамм</w:t>
            </w:r>
          </w:p>
        </w:tc>
        <w:tc>
          <w:tcPr>
            <w:tcW w:w="2130" w:type="dxa"/>
            <w:hideMark/>
          </w:tcPr>
          <w:p w:rsidR="00091ADF" w:rsidRDefault="00091ADF">
            <w:r>
              <w:br/>
              <w:t>~35 грамм</w:t>
            </w:r>
          </w:p>
        </w:tc>
      </w:tr>
      <w:tr w:rsidR="00091ADF" w:rsidTr="00091ADF">
        <w:trPr>
          <w:tblCellSpacing w:w="0" w:type="dxa"/>
        </w:trPr>
        <w:tc>
          <w:tcPr>
            <w:tcW w:w="765" w:type="dxa"/>
            <w:hideMark/>
          </w:tcPr>
          <w:p w:rsidR="00091ADF" w:rsidRDefault="00091ADF">
            <w:r>
              <w:lastRenderedPageBreak/>
              <w:br/>
              <w:t>7 день</w:t>
            </w:r>
          </w:p>
        </w:tc>
        <w:tc>
          <w:tcPr>
            <w:tcW w:w="1305" w:type="dxa"/>
            <w:hideMark/>
          </w:tcPr>
          <w:p w:rsidR="00091ADF" w:rsidRDefault="00091ADF">
            <w:r>
              <w:br/>
              <w:t>~80 грамм</w:t>
            </w:r>
          </w:p>
        </w:tc>
        <w:tc>
          <w:tcPr>
            <w:tcW w:w="1905" w:type="dxa"/>
            <w:hideMark/>
          </w:tcPr>
          <w:p w:rsidR="00091ADF" w:rsidRDefault="00091ADF">
            <w:r>
              <w:br/>
              <w:t>~55 грамм</w:t>
            </w:r>
          </w:p>
        </w:tc>
        <w:tc>
          <w:tcPr>
            <w:tcW w:w="2130" w:type="dxa"/>
            <w:hideMark/>
          </w:tcPr>
          <w:p w:rsidR="00091ADF" w:rsidRDefault="00091ADF">
            <w:r>
              <w:br/>
              <w:t>~45 грамм</w:t>
            </w:r>
          </w:p>
        </w:tc>
      </w:tr>
      <w:tr w:rsidR="00091ADF" w:rsidTr="00091ADF">
        <w:trPr>
          <w:tblCellSpacing w:w="0" w:type="dxa"/>
        </w:trPr>
        <w:tc>
          <w:tcPr>
            <w:tcW w:w="765" w:type="dxa"/>
            <w:hideMark/>
          </w:tcPr>
          <w:p w:rsidR="00091ADF" w:rsidRDefault="00091ADF">
            <w:r>
              <w:br/>
              <w:t>общее</w:t>
            </w:r>
          </w:p>
        </w:tc>
        <w:tc>
          <w:tcPr>
            <w:tcW w:w="1305" w:type="dxa"/>
            <w:hideMark/>
          </w:tcPr>
          <w:p w:rsidR="00091ADF" w:rsidRDefault="00091ADF">
            <w:r>
              <w:br/>
              <w:t>~310 грамм</w:t>
            </w:r>
          </w:p>
        </w:tc>
        <w:tc>
          <w:tcPr>
            <w:tcW w:w="1905" w:type="dxa"/>
            <w:hideMark/>
          </w:tcPr>
          <w:p w:rsidR="00091ADF" w:rsidRDefault="00091ADF">
            <w:r>
              <w:br/>
              <w:t>~315 грамм</w:t>
            </w:r>
          </w:p>
        </w:tc>
        <w:tc>
          <w:tcPr>
            <w:tcW w:w="2130" w:type="dxa"/>
            <w:hideMark/>
          </w:tcPr>
          <w:p w:rsidR="00091ADF" w:rsidRDefault="00091ADF">
            <w:r>
              <w:br/>
              <w:t>~245 грамм</w:t>
            </w:r>
          </w:p>
        </w:tc>
      </w:tr>
    </w:tbl>
    <w:p w:rsidR="00091ADF" w:rsidRDefault="00091ADF" w:rsidP="00091ADF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Общий вес: 870 грамм</w:t>
      </w:r>
    </w:p>
    <w:p w:rsidR="00091ADF" w:rsidRDefault="00091ADF" w:rsidP="00091ADF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~310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noProof/>
          <w:color w:val="000000"/>
          <w:sz w:val="27"/>
          <w:szCs w:val="27"/>
        </w:rPr>
        <w:drawing>
          <wp:anchor distT="0" distB="0" distL="114300" distR="114300" simplePos="0" relativeHeight="25165721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00025" cy="19050"/>
            <wp:effectExtent l="0" t="0" r="9525" b="0"/>
            <wp:wrapSquare wrapText="bothSides"/>
            <wp:docPr id="3" name="Рисунок 3" descr="https://nenuda.ru/nuda/114/113171/113171_html_20706e5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enuda.ru/nuda/114/113171/113171_html_20706e5e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sz w:val="27"/>
          <w:szCs w:val="27"/>
        </w:rPr>
        <w:t>N= х 100% = ~34,5</w:t>
      </w:r>
    </w:p>
    <w:p w:rsidR="00091ADF" w:rsidRDefault="00091ADF" w:rsidP="00091ADF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~870</w:t>
      </w:r>
      <w:r>
        <w:rPr>
          <w:color w:val="000000"/>
          <w:sz w:val="27"/>
          <w:szCs w:val="27"/>
        </w:rPr>
        <w:br/>
        <w:t>~315</w:t>
      </w:r>
    </w:p>
    <w:p w:rsidR="00091ADF" w:rsidRDefault="00091ADF" w:rsidP="00091ADF"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noProof/>
          <w:color w:val="000000"/>
          <w:sz w:val="27"/>
          <w:szCs w:val="27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23850" cy="19050"/>
            <wp:effectExtent l="0" t="0" r="0" b="0"/>
            <wp:wrapSquare wrapText="bothSides"/>
            <wp:docPr id="2" name="Рисунок 2" descr="https://nenuda.ru/nuda/114/113171/113171_html_796c601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enuda.ru/nuda/114/113171/113171_html_796c601c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sz w:val="27"/>
          <w:szCs w:val="27"/>
          <w:shd w:val="clear" w:color="auto" w:fill="FFFFFF"/>
        </w:rPr>
        <w:t>N= х 100% = ~36,3</w:t>
      </w:r>
    </w:p>
    <w:p w:rsidR="00091ADF" w:rsidRDefault="00091ADF" w:rsidP="00091ADF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~870</w:t>
      </w:r>
      <w:r>
        <w:rPr>
          <w:color w:val="000000"/>
          <w:sz w:val="27"/>
          <w:szCs w:val="27"/>
        </w:rPr>
        <w:br/>
        <w:t>~245</w:t>
      </w:r>
    </w:p>
    <w:p w:rsidR="00091ADF" w:rsidRDefault="00091ADF" w:rsidP="00091ADF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</w:t>
      </w:r>
      <w:r>
        <w:rPr>
          <w:noProof/>
          <w:color w:val="000000"/>
          <w:sz w:val="27"/>
          <w:szCs w:val="27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66700" cy="19050"/>
            <wp:effectExtent l="0" t="0" r="0" b="0"/>
            <wp:wrapSquare wrapText="bothSides"/>
            <wp:docPr id="1" name="Рисунок 1" descr="https://nenuda.ru/nuda/114/113171/113171_html_72cdde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nenuda.ru/nuda/114/113171/113171_html_72cdde13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sz w:val="27"/>
          <w:szCs w:val="27"/>
        </w:rPr>
        <w:t>= х 100% = ~28,2</w:t>
      </w:r>
    </w:p>
    <w:p w:rsidR="00091ADF" w:rsidRDefault="00091ADF" w:rsidP="00091ADF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~870</w:t>
      </w:r>
    </w:p>
    <w:p w:rsidR="00091ADF" w:rsidRDefault="00091ADF" w:rsidP="00091ADF"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Вывод:</w:t>
      </w:r>
      <w:r>
        <w:rPr>
          <w:color w:val="000000"/>
          <w:sz w:val="27"/>
          <w:szCs w:val="27"/>
          <w:shd w:val="clear" w:color="auto" w:fill="FFFFFF"/>
        </w:rPr>
        <w:t> проанализировав результаты, мы пришли к выводу, что пищевых отходов больше всего, на 2 месте –бумага, меньше всего – стекла и пластмассы. Следовательно, мы не рационально используем пищевые продукты и не соблюдаем нормы питания на каждого члена семьи.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Рекомендации:</w:t>
      </w:r>
    </w:p>
    <w:p w:rsidR="00091ADF" w:rsidRDefault="00091ADF" w:rsidP="00091ADF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Рассчитать норму питания на семью, не покупать больше, чем употреблять.</w:t>
      </w:r>
    </w:p>
    <w:p w:rsidR="00091ADF" w:rsidRDefault="00091ADF" w:rsidP="00091ADF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Сортировать пищевые отходы и часть использовать для подкормки бездомных животных.</w:t>
      </w:r>
    </w:p>
    <w:p w:rsidR="00091ADF" w:rsidRDefault="00091ADF" w:rsidP="00091ADF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Ёмкости использовать повторно.</w:t>
      </w:r>
    </w:p>
    <w:p w:rsidR="00091ADF" w:rsidRDefault="00091ADF" w:rsidP="00091ADF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Организовать пункты по приёму бумаги и повторно её использовать.</w:t>
      </w:r>
    </w:p>
    <w:p w:rsidR="00040A6F" w:rsidRPr="00040A6F" w:rsidRDefault="00040A6F" w:rsidP="007239A4">
      <w:pPr>
        <w:jc w:val="center"/>
        <w:rPr>
          <w:sz w:val="28"/>
        </w:rPr>
      </w:pPr>
    </w:p>
    <w:p w:rsidR="00CE4F98" w:rsidRDefault="00CE4F98" w:rsidP="00CE4F98">
      <w:pPr>
        <w:rPr>
          <w:sz w:val="32"/>
        </w:rPr>
      </w:pPr>
    </w:p>
    <w:p w:rsidR="00CE4F98" w:rsidRPr="00FC6C64" w:rsidRDefault="00FC6C64" w:rsidP="00FC6C64">
      <w:pPr>
        <w:jc w:val="center"/>
        <w:rPr>
          <w:color w:val="FF0000"/>
          <w:sz w:val="32"/>
        </w:rPr>
      </w:pPr>
      <w:r w:rsidRPr="00FC6C64">
        <w:rPr>
          <w:color w:val="FF0000"/>
          <w:sz w:val="32"/>
          <w:u w:val="single"/>
        </w:rPr>
        <w:t xml:space="preserve">Каждый </w:t>
      </w:r>
      <w:r>
        <w:rPr>
          <w:color w:val="FF0000"/>
          <w:sz w:val="32"/>
        </w:rPr>
        <w:t>должен сделать свой вывод!!!</w:t>
      </w:r>
    </w:p>
    <w:p w:rsidR="00CE4F98" w:rsidRDefault="00CE4F98" w:rsidP="00FC6C64">
      <w:pPr>
        <w:jc w:val="center"/>
        <w:rPr>
          <w:sz w:val="32"/>
        </w:rPr>
      </w:pPr>
    </w:p>
    <w:p w:rsidR="008110B8" w:rsidRPr="00D12AEA" w:rsidRDefault="008110B8" w:rsidP="00FC6C64">
      <w:bookmarkStart w:id="0" w:name="_GoBack"/>
      <w:bookmarkEnd w:id="0"/>
    </w:p>
    <w:p w:rsidR="008110B8" w:rsidRPr="00CE4F98" w:rsidRDefault="008110B8" w:rsidP="00D12AEA">
      <w:pPr>
        <w:rPr>
          <w:sz w:val="32"/>
        </w:rPr>
      </w:pPr>
      <w:r w:rsidRPr="008110B8">
        <w:t xml:space="preserve">           </w:t>
      </w:r>
    </w:p>
    <w:p w:rsidR="00C93A48" w:rsidRPr="00127C06" w:rsidRDefault="00C93A48" w:rsidP="00127C06"/>
    <w:sectPr w:rsidR="00C93A48" w:rsidRPr="00127C06" w:rsidSect="00D856F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3AB" w:rsidRDefault="007243AB" w:rsidP="00CE4F98">
      <w:r>
        <w:separator/>
      </w:r>
    </w:p>
  </w:endnote>
  <w:endnote w:type="continuationSeparator" w:id="0">
    <w:p w:rsidR="007243AB" w:rsidRDefault="007243AB" w:rsidP="00CE4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3AB" w:rsidRDefault="007243AB" w:rsidP="00CE4F98">
      <w:r>
        <w:separator/>
      </w:r>
    </w:p>
  </w:footnote>
  <w:footnote w:type="continuationSeparator" w:id="0">
    <w:p w:rsidR="007243AB" w:rsidRDefault="007243AB" w:rsidP="00CE4F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62F"/>
    <w:multiLevelType w:val="multilevel"/>
    <w:tmpl w:val="000E5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265F64"/>
    <w:multiLevelType w:val="multilevel"/>
    <w:tmpl w:val="8F0092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CB4545"/>
    <w:multiLevelType w:val="hybridMultilevel"/>
    <w:tmpl w:val="7D083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785C47"/>
    <w:multiLevelType w:val="multilevel"/>
    <w:tmpl w:val="A6802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087290"/>
    <w:multiLevelType w:val="hybridMultilevel"/>
    <w:tmpl w:val="D180D5A0"/>
    <w:lvl w:ilvl="0" w:tplc="EF90F5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28D"/>
    <w:rsid w:val="00040A6F"/>
    <w:rsid w:val="00082752"/>
    <w:rsid w:val="00091ADF"/>
    <w:rsid w:val="000E3D3B"/>
    <w:rsid w:val="000F39DF"/>
    <w:rsid w:val="00127C06"/>
    <w:rsid w:val="001A1B26"/>
    <w:rsid w:val="001D1140"/>
    <w:rsid w:val="00262495"/>
    <w:rsid w:val="002C7D57"/>
    <w:rsid w:val="002D6303"/>
    <w:rsid w:val="00360F60"/>
    <w:rsid w:val="003C1F96"/>
    <w:rsid w:val="00402E84"/>
    <w:rsid w:val="004B4056"/>
    <w:rsid w:val="00570490"/>
    <w:rsid w:val="00584A31"/>
    <w:rsid w:val="006C42E5"/>
    <w:rsid w:val="007239A4"/>
    <w:rsid w:val="007243AB"/>
    <w:rsid w:val="007879E8"/>
    <w:rsid w:val="007E7C72"/>
    <w:rsid w:val="007F73A9"/>
    <w:rsid w:val="008110B8"/>
    <w:rsid w:val="00812C63"/>
    <w:rsid w:val="0082225D"/>
    <w:rsid w:val="00850EBB"/>
    <w:rsid w:val="008701D7"/>
    <w:rsid w:val="00873667"/>
    <w:rsid w:val="008D7F0F"/>
    <w:rsid w:val="0098128D"/>
    <w:rsid w:val="009A5FB0"/>
    <w:rsid w:val="00A54979"/>
    <w:rsid w:val="00B11F05"/>
    <w:rsid w:val="00B3689C"/>
    <w:rsid w:val="00B960F0"/>
    <w:rsid w:val="00C93A48"/>
    <w:rsid w:val="00CA016E"/>
    <w:rsid w:val="00CA0591"/>
    <w:rsid w:val="00CA7128"/>
    <w:rsid w:val="00CE4F98"/>
    <w:rsid w:val="00D12AEA"/>
    <w:rsid w:val="00D856FA"/>
    <w:rsid w:val="00D90283"/>
    <w:rsid w:val="00DB343C"/>
    <w:rsid w:val="00E13359"/>
    <w:rsid w:val="00E41B09"/>
    <w:rsid w:val="00EC6411"/>
    <w:rsid w:val="00EF07F6"/>
    <w:rsid w:val="00FC6C64"/>
    <w:rsid w:val="00FE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3CEA2"/>
  <w15:chartTrackingRefBased/>
  <w15:docId w15:val="{C17C810C-6ABA-4496-BA07-170F7BEED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4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93A48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x-none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1AD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405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405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C93A48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styleId="a5">
    <w:name w:val="No Spacing"/>
    <w:uiPriority w:val="1"/>
    <w:qFormat/>
    <w:rsid w:val="00C93A48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semiHidden/>
    <w:unhideWhenUsed/>
    <w:rsid w:val="008D7F0F"/>
    <w:pPr>
      <w:spacing w:before="100" w:beforeAutospacing="1" w:after="100" w:afterAutospacing="1"/>
    </w:pPr>
  </w:style>
  <w:style w:type="table" w:styleId="a7">
    <w:name w:val="Table Grid"/>
    <w:basedOn w:val="a1"/>
    <w:uiPriority w:val="39"/>
    <w:rsid w:val="003C1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D90283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D90283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CE4F9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E4F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CE4F9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E4F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91AD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21542">
          <w:marLeft w:val="0"/>
          <w:marRight w:val="0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7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>ПР</cp:keywords>
  <dc:description/>
  <cp:lastModifiedBy>1</cp:lastModifiedBy>
  <cp:revision>3</cp:revision>
  <cp:lastPrinted>2021-03-22T03:13:00Z</cp:lastPrinted>
  <dcterms:created xsi:type="dcterms:W3CDTF">2021-09-22T07:41:00Z</dcterms:created>
  <dcterms:modified xsi:type="dcterms:W3CDTF">2021-11-09T00:38:00Z</dcterms:modified>
</cp:coreProperties>
</file>