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8" w:rsidRPr="002F6013" w:rsidRDefault="003A07A8" w:rsidP="00AE58F0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учебной практики: 11</w:t>
      </w:r>
      <w:r w:rsidR="0078227B"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78227B"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58F0" w:rsidRPr="002F6013" w:rsidRDefault="001054A2" w:rsidP="00AE58F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="0078227B"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учебной практики 04</w:t>
      </w:r>
      <w:r w:rsidR="00AE58F0"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78227B" w:rsidRPr="002F6013">
        <w:rPr>
          <w:rFonts w:ascii="Times New Roman" w:hAnsi="Times New Roman" w:cs="Times New Roman"/>
          <w:sz w:val="24"/>
          <w:szCs w:val="24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78227B" w:rsidRPr="002F6013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8227B" w:rsidRPr="0078227B" w:rsidRDefault="0078227B" w:rsidP="00782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78227B" w:rsidRPr="00146B42" w:rsidRDefault="0078227B" w:rsidP="00146B42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6B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Приготовление и подготовка к реализации  холодных и горячих сладких блюд, десертов разнообразного ассортимента</w:t>
      </w:r>
    </w:p>
    <w:p w:rsidR="00146B42" w:rsidRPr="00146B42" w:rsidRDefault="00146B42" w:rsidP="00146B42">
      <w:pPr>
        <w:spacing w:after="0" w:line="36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146B4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Тема 2.2. </w:t>
      </w:r>
    </w:p>
    <w:p w:rsidR="00146B42" w:rsidRPr="00146B42" w:rsidRDefault="00146B42" w:rsidP="00146B42">
      <w:pPr>
        <w:spacing w:after="0" w:line="36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146B4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Приготовление, подготовка к реализации  горячих  сладких блюд, десертов</w:t>
      </w:r>
    </w:p>
    <w:p w:rsidR="0078227B" w:rsidRPr="00146B42" w:rsidRDefault="00AE58F0" w:rsidP="00146B42">
      <w:pPr>
        <w:pStyle w:val="a4"/>
        <w:spacing w:after="0" w:line="36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</w:t>
      </w:r>
      <w:r w:rsidRPr="0014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146B42" w:rsidRPr="0014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14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B42" w:rsidRPr="00146B4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«</w:t>
      </w:r>
      <w:r w:rsidR="00146B42" w:rsidRPr="00146B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Технология приготовления, правила оформления и отпуска </w:t>
      </w:r>
      <w:r w:rsidR="00146B42" w:rsidRPr="00146B4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горячих сладких блюд, десертов, в том числе региональных кухонь мира</w:t>
      </w:r>
      <w:r w:rsidR="00146B42" w:rsidRPr="00146B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(блинчиков, яблок в тесте, </w:t>
      </w:r>
      <w:proofErr w:type="spellStart"/>
      <w:r w:rsidR="00146B42" w:rsidRPr="00146B42">
        <w:rPr>
          <w:rFonts w:ascii="Times New Roman" w:eastAsia="MS Mincho" w:hAnsi="Times New Roman" w:cs="Times New Roman"/>
          <w:sz w:val="24"/>
          <w:szCs w:val="24"/>
          <w:lang w:eastAsia="ru-RU"/>
        </w:rPr>
        <w:t>фламбированных</w:t>
      </w:r>
      <w:proofErr w:type="spellEnd"/>
      <w:r w:rsidR="00146B42" w:rsidRPr="00146B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фруктов, блинчиков </w:t>
      </w:r>
      <w:proofErr w:type="spellStart"/>
      <w:r w:rsidR="00146B42" w:rsidRPr="00146B42">
        <w:rPr>
          <w:rFonts w:ascii="Times New Roman" w:eastAsia="MS Mincho" w:hAnsi="Times New Roman" w:cs="Times New Roman"/>
          <w:sz w:val="24"/>
          <w:szCs w:val="24"/>
          <w:lang w:eastAsia="ru-RU"/>
        </w:rPr>
        <w:t>фламбе</w:t>
      </w:r>
      <w:proofErr w:type="spellEnd"/>
      <w:r w:rsidR="00146B42" w:rsidRPr="00146B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6B42" w:rsidRPr="00146B42">
        <w:rPr>
          <w:rFonts w:ascii="Times New Roman" w:eastAsia="MS Mincho" w:hAnsi="Times New Roman" w:cs="Times New Roman"/>
          <w:sz w:val="24"/>
          <w:szCs w:val="24"/>
          <w:lang w:eastAsia="ru-RU"/>
        </w:rPr>
        <w:t>тирамису</w:t>
      </w:r>
      <w:proofErr w:type="spellEnd"/>
      <w:r w:rsidR="00146B42" w:rsidRPr="00146B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т.д.) шоколадно фруктового фондю, десертов с использованием  шоколада</w:t>
      </w:r>
      <w:proofErr w:type="gramStart"/>
      <w:r w:rsidR="00146B42" w:rsidRPr="00146B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46B42" w:rsidRPr="00146B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Подбор сладких соусов, способы подачи соусов к сладким блюдам.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Calibri" w:hAnsi="Times New Roman" w:cs="Times New Roman"/>
          <w:bCs/>
          <w:sz w:val="24"/>
          <w:szCs w:val="24"/>
        </w:rPr>
        <w:t xml:space="preserve">У-1 </w:t>
      </w:r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</w:rPr>
        <w:t>весоизмерительные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У-2  </w:t>
      </w:r>
      <w:r w:rsidRPr="0078227B">
        <w:rPr>
          <w:rFonts w:ascii="Times New Roman" w:eastAsia="MS Mincho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У-3 </w:t>
      </w:r>
      <w:r w:rsidRPr="0078227B">
        <w:rPr>
          <w:rFonts w:ascii="Times New Roman" w:eastAsia="MS Mincho" w:hAnsi="Times New Roman" w:cs="Times New Roman"/>
          <w:sz w:val="24"/>
          <w:szCs w:val="24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78227B" w:rsidRPr="0078227B" w:rsidRDefault="0078227B" w:rsidP="0078227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У-4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</w:rPr>
        <w:t>порционировать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78227B" w:rsidRPr="002F6013" w:rsidRDefault="0078227B" w:rsidP="00AE58F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7A8" w:rsidRPr="002F6013" w:rsidRDefault="003A07A8" w:rsidP="007822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ВПД:</w:t>
      </w:r>
      <w:r w:rsidRPr="002F60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227B" w:rsidRPr="002F6013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ассортимента.</w:t>
      </w:r>
    </w:p>
    <w:p w:rsidR="00545715" w:rsidRDefault="00545715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715" w:rsidRDefault="00545715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8F0" w:rsidRPr="002F6013" w:rsidRDefault="00AE58F0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Порядок работы</w:t>
      </w:r>
    </w:p>
    <w:p w:rsidR="002F6013" w:rsidRPr="002F6013" w:rsidRDefault="002F6013" w:rsidP="002F601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.Ответьте на вопросы теста</w:t>
      </w:r>
      <w:r w:rsid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входного,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1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текущего инструктажа по теме</w:t>
      </w:r>
      <w:r w:rsidRPr="002F601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:rsidR="00545715" w:rsidRDefault="002F6013" w:rsidP="00545715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.Сдайте  ответы теста </w:t>
      </w:r>
      <w:r w:rsid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входного, </w:t>
      </w:r>
      <w:r w:rsidRPr="002F601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текущего инструктажа по теме  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проверку.</w:t>
      </w:r>
    </w:p>
    <w:p w:rsidR="002F6013" w:rsidRPr="002F6013" w:rsidRDefault="00545715" w:rsidP="002F6013">
      <w:pPr>
        <w:spacing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6013" w:rsidRPr="002F6013">
        <w:rPr>
          <w:rFonts w:ascii="Times New Roman" w:eastAsia="Times New Roman" w:hAnsi="Times New Roman" w:cs="Times New Roman"/>
          <w:sz w:val="24"/>
          <w:szCs w:val="24"/>
        </w:rPr>
        <w:t xml:space="preserve"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 </w:t>
      </w:r>
      <w:r w:rsidR="002F6013" w:rsidRPr="002F601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Поддержание рабочего места в соответствии с санитарно-гигиеническими требованиями.</w:t>
      </w:r>
    </w:p>
    <w:p w:rsidR="002F6013" w:rsidRPr="0078227B" w:rsidRDefault="002F6013" w:rsidP="002F6013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.Оценка качества, безопасности и соответствия основных продуктов и дополнительных  ингредиентов. Подготовка их к использованию.</w:t>
      </w:r>
    </w:p>
    <w:p w:rsidR="002F6013" w:rsidRPr="0078227B" w:rsidRDefault="002F6013" w:rsidP="002F6013">
      <w:pPr>
        <w:suppressAutoHyphens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5</w:t>
      </w:r>
      <w:r w:rsidRPr="0078227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Pr="0078227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холодных и горячих сладких блюд, десертов, напитков разнообразного 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продукции,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определение степени готовности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146B42" w:rsidRPr="00146B42" w:rsidRDefault="00146B42" w:rsidP="00146B42">
      <w:pPr>
        <w:pStyle w:val="a4"/>
        <w:spacing w:after="0" w:line="360" w:lineRule="auto"/>
        <w:ind w:left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46B4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</w:t>
      </w:r>
      <w:r w:rsidRPr="00146B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Технология приготовления, правила оформления и отпуска </w:t>
      </w:r>
      <w:r w:rsidRPr="00146B4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горячих сладких блюд, десертов, в том числе региональных кухонь мира</w:t>
      </w:r>
      <w:r w:rsidRPr="00146B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(блинчиков, яблок в тесте, </w:t>
      </w:r>
      <w:proofErr w:type="spellStart"/>
      <w:r w:rsidRPr="00146B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фламбированных</w:t>
      </w:r>
      <w:proofErr w:type="spellEnd"/>
      <w:r w:rsidRPr="00146B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фруктов, блинчиков </w:t>
      </w:r>
      <w:proofErr w:type="spellStart"/>
      <w:r w:rsidRPr="00146B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фламбе</w:t>
      </w:r>
      <w:proofErr w:type="spellEnd"/>
      <w:r w:rsidRPr="00146B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146B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тирамису</w:t>
      </w:r>
      <w:proofErr w:type="spellEnd"/>
      <w:r w:rsidRPr="00146B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и т.д.) шоколадно фруктового фондю, десертов с использованием  шоколада</w:t>
      </w:r>
      <w:proofErr w:type="gramStart"/>
      <w:r w:rsidRPr="00146B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146B4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Подбор сладких соусов, способы подачи соусов к сладким блюдам.</w:t>
      </w:r>
    </w:p>
    <w:p w:rsidR="002F6013" w:rsidRPr="0078227B" w:rsidRDefault="002F6013" w:rsidP="002F601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5</w:t>
      </w:r>
      <w:r w:rsidRPr="0078227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(комплектование), сервировка и творческое оформление холодных и горячих сладких блюд, десертов, напитков разнообразного  ассортимента</w:t>
      </w:r>
      <w:proofErr w:type="gram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proofErr w:type="gram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ля подачи с учетом соблюдения выхода порций, рационального использования ресурсов, соблюдения требований по безопасности готовой продукции. Бракераж.</w:t>
      </w:r>
    </w:p>
    <w:p w:rsidR="002F6013" w:rsidRPr="0078227B" w:rsidRDefault="002F6013" w:rsidP="002F601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6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</w:t>
      </w:r>
    </w:p>
    <w:p w:rsidR="002F6013" w:rsidRPr="0078227B" w:rsidRDefault="002F6013" w:rsidP="002F6013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7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.Проведение текущей уборки рабочего места повара в соответствии с инструкциями и регламентами, стандартами чистоты:</w:t>
      </w:r>
    </w:p>
    <w:p w:rsidR="002F6013" w:rsidRPr="002F6013" w:rsidRDefault="002F6013" w:rsidP="002F601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чистоты.</w:t>
      </w:r>
    </w:p>
    <w:p w:rsidR="002F6013" w:rsidRPr="002F6013" w:rsidRDefault="002F6013" w:rsidP="002F60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F6013">
        <w:rPr>
          <w:rFonts w:ascii="Times New Roman" w:eastAsia="Calibri" w:hAnsi="Times New Roman" w:cs="Times New Roman"/>
          <w:sz w:val="24"/>
          <w:szCs w:val="24"/>
        </w:rPr>
        <w:t xml:space="preserve"> Провести бракераж </w:t>
      </w:r>
    </w:p>
    <w:p w:rsidR="00545715" w:rsidRDefault="002F6013" w:rsidP="00146B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DA4905">
        <w:rPr>
          <w:rFonts w:ascii="Times New Roman" w:eastAsia="Calibri" w:hAnsi="Times New Roman" w:cs="Times New Roman"/>
          <w:sz w:val="24"/>
          <w:szCs w:val="24"/>
        </w:rPr>
        <w:t xml:space="preserve"> Оформить отчет и оправить</w:t>
      </w:r>
      <w:r w:rsidRPr="002F6013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  <w:r w:rsidR="00DA4905">
        <w:rPr>
          <w:rFonts w:ascii="Times New Roman" w:eastAsia="Calibri" w:hAnsi="Times New Roman" w:cs="Times New Roman"/>
          <w:sz w:val="24"/>
          <w:szCs w:val="24"/>
        </w:rPr>
        <w:t xml:space="preserve"> на почту </w:t>
      </w:r>
      <w:r w:rsidR="00DA4905">
        <w:rPr>
          <w:rFonts w:ascii="Times New Roman" w:eastAsia="Calibri" w:hAnsi="Times New Roman" w:cs="Times New Roman"/>
          <w:sz w:val="24"/>
          <w:szCs w:val="24"/>
          <w:lang w:val="en-US"/>
        </w:rPr>
        <w:t>PTG</w:t>
      </w:r>
      <w:r w:rsidR="00DA4905" w:rsidRPr="00DA4905">
        <w:rPr>
          <w:rFonts w:ascii="Times New Roman" w:eastAsia="Calibri" w:hAnsi="Times New Roman" w:cs="Times New Roman"/>
          <w:sz w:val="24"/>
          <w:szCs w:val="24"/>
        </w:rPr>
        <w:t xml:space="preserve">76@ </w:t>
      </w:r>
      <w:proofErr w:type="spellStart"/>
      <w:r w:rsidR="00DA4905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="00DA4905" w:rsidRPr="00DA490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DA490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DA4905" w:rsidRPr="00DA4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905">
        <w:rPr>
          <w:rFonts w:ascii="Times New Roman" w:eastAsia="Calibri" w:hAnsi="Times New Roman" w:cs="Times New Roman"/>
          <w:sz w:val="24"/>
          <w:szCs w:val="24"/>
        </w:rPr>
        <w:t xml:space="preserve">или в </w:t>
      </w:r>
      <w:proofErr w:type="spellStart"/>
      <w:r w:rsidR="00DA4905">
        <w:rPr>
          <w:rFonts w:ascii="Times New Roman" w:eastAsia="Calibri" w:hAnsi="Times New Roman" w:cs="Times New Roman"/>
          <w:sz w:val="24"/>
          <w:szCs w:val="24"/>
        </w:rPr>
        <w:t>вайбер</w:t>
      </w:r>
      <w:proofErr w:type="spellEnd"/>
    </w:p>
    <w:p w:rsidR="00AB0138" w:rsidRPr="00146B42" w:rsidRDefault="00AB0138" w:rsidP="00146B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hd w:val="clear" w:color="auto" w:fill="FFFFFF"/>
        </w:rPr>
        <w:t xml:space="preserve">https://nsportal.ru/user/1149020/page/uchebniki-v-elektronnom-variante        </w:t>
      </w:r>
      <w:r>
        <w:t xml:space="preserve"> ссылка на учебники</w:t>
      </w:r>
      <w:bookmarkStart w:id="0" w:name="_GoBack"/>
      <w:bookmarkEnd w:id="0"/>
    </w:p>
    <w:p w:rsidR="003A07A8" w:rsidRDefault="003A07A8" w:rsidP="003A07A8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3A07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Тест для входного контроля</w:t>
      </w:r>
    </w:p>
    <w:p w:rsidR="00545715" w:rsidRPr="00545715" w:rsidRDefault="00545715" w:rsidP="005457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Т.З.1.1.</w:t>
      </w: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 – это контроль: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 xml:space="preserve">технологического процесса 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 xml:space="preserve">качества готовой продукции 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бракованного товара на складе</w:t>
      </w:r>
    </w:p>
    <w:p w:rsidR="00545715" w:rsidRPr="00545715" w:rsidRDefault="00545715" w:rsidP="0054571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5715" w:rsidRPr="00545715" w:rsidRDefault="00545715" w:rsidP="005457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Т.З.1.2.</w:t>
      </w:r>
      <w:r w:rsidRPr="0054571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Calibri" w:hAnsi="Times New Roman" w:cs="Times New Roman"/>
          <w:b/>
          <w:sz w:val="24"/>
          <w:szCs w:val="24"/>
        </w:rPr>
        <w:t>Борьба с грызунами – это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Дезинфекция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Дезинсекция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Дератизация</w:t>
      </w:r>
    </w:p>
    <w:p w:rsidR="00545715" w:rsidRPr="00545715" w:rsidRDefault="00545715" w:rsidP="00545715">
      <w:pPr>
        <w:spacing w:after="0" w:line="240" w:lineRule="auto"/>
        <w:rPr>
          <w:rFonts w:ascii="Times New Roman" w:eastAsia="MS Reference Sans Serif" w:hAnsi="Times New Roman" w:cs="Times New Roman"/>
          <w:bCs/>
          <w:sz w:val="24"/>
          <w:szCs w:val="24"/>
        </w:rPr>
      </w:pP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MS Reference Sans Serif" w:hAnsi="Times New Roman" w:cs="Times New Roman"/>
          <w:b/>
          <w:bCs/>
          <w:sz w:val="24"/>
          <w:szCs w:val="24"/>
        </w:rPr>
        <w:t>Т.З.1.3.</w:t>
      </w:r>
      <w:r w:rsidRPr="00545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Концентрация  исходного раствора хлорной извести: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1)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20%                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2)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15 %                                                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3)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10%</w:t>
      </w:r>
    </w:p>
    <w:p w:rsidR="00545715" w:rsidRPr="00545715" w:rsidRDefault="00545715" w:rsidP="00545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Т.З.1.4. В комплект санитарной одежды повара, кондитера входят</w:t>
      </w:r>
    </w:p>
    <w:p w:rsidR="00545715" w:rsidRPr="00545715" w:rsidRDefault="00545715" w:rsidP="00545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колпак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куртка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фартук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полотенце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плащ</w:t>
      </w:r>
    </w:p>
    <w:p w:rsidR="00545715" w:rsidRPr="00545715" w:rsidRDefault="00545715" w:rsidP="00545715">
      <w:pPr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специальная обувь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  Т.З.1.5.  В</w:t>
      </w:r>
      <w:r w:rsidRPr="00545715"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  <w:t>лияние чая на организм человека______________________________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/>
        </w:rPr>
        <w:t xml:space="preserve">   Т.З.1.6. У</w:t>
      </w:r>
      <w:r w:rsidRPr="00545715"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  <w:t>словия  хранения чая и кофе__________________________________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Т.З.1.7.  </w:t>
      </w:r>
      <w:proofErr w:type="gramStart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Вещества</w:t>
      </w:r>
      <w:proofErr w:type="gramEnd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HiddenHorzOCR" w:hAnsi="Times New Roman" w:cs="Times New Roman"/>
          <w:b/>
          <w:color w:val="4B4B4B"/>
          <w:sz w:val="24"/>
          <w:szCs w:val="24"/>
          <w:lang w:eastAsia="ru-RU"/>
        </w:rPr>
        <w:t xml:space="preserve">обусловливающие  </w:t>
      </w: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терпкий вкус чая: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а)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гликозиды;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б) дубильные;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в) ароматические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Т.З.1.8. Ч</w:t>
      </w:r>
      <w:r w:rsidRPr="00545715">
        <w:rPr>
          <w:rFonts w:ascii="Times New Roman" w:eastAsia="HiddenHorzOCR" w:hAnsi="Times New Roman" w:cs="Times New Roman"/>
          <w:b/>
          <w:color w:val="4B4B4B"/>
          <w:sz w:val="24"/>
          <w:szCs w:val="24"/>
          <w:lang w:eastAsia="ru-RU"/>
        </w:rPr>
        <w:t xml:space="preserve">ай,  </w:t>
      </w: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содержащий наибольшее количество витамина</w:t>
      </w:r>
      <w:proofErr w:type="gramStart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 С</w:t>
      </w:r>
      <w:proofErr w:type="gramEnd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1F1F1F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>а) зеле</w:t>
      </w:r>
      <w:r w:rsidRPr="00545715">
        <w:rPr>
          <w:rFonts w:ascii="Times New Roman" w:eastAsia="HiddenHorzOCR" w:hAnsi="Times New Roman" w:cs="Times New Roman"/>
          <w:color w:val="1F1F1F"/>
          <w:sz w:val="24"/>
          <w:szCs w:val="24"/>
          <w:lang w:eastAsia="ru-RU"/>
        </w:rPr>
        <w:t>ный;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желтый;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в)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черный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Т.З.1.9.  Кофе,  имеющий  более вяжущий вкус: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а) зеленый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(сырой);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молотый;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в) жареный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  <w:t>Т.З.1.10. И</w:t>
      </w:r>
      <w:r w:rsidRPr="00545715">
        <w:rPr>
          <w:rFonts w:ascii="Times New Roman" w:eastAsia="HiddenHorzOCR" w:hAnsi="Times New Roman" w:cs="Times New Roman"/>
          <w:b/>
          <w:color w:val="212121"/>
          <w:sz w:val="24"/>
          <w:szCs w:val="24"/>
          <w:lang w:eastAsia="ru-RU"/>
        </w:rPr>
        <w:t xml:space="preserve">зделия, для которых  допустимо </w:t>
      </w:r>
      <w:r w:rsidRPr="00545715"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  <w:t>«засахаривание»: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а) </w:t>
      </w:r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>для меда;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>варенья</w:t>
      </w:r>
      <w:proofErr w:type="gramStart"/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  <w:t>;</w:t>
      </w:r>
      <w:proofErr w:type="gramEnd"/>
      <w:r w:rsidRPr="00545715"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  <w:t xml:space="preserve">      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в) конфитюра 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Т.З.1.11.  </w:t>
      </w:r>
      <w:proofErr w:type="spellStart"/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елированные</w:t>
      </w:r>
      <w:proofErr w:type="spellEnd"/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сладкие блюда известные</w:t>
      </w: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Вам____________________</w:t>
      </w:r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Т.З.1.12. Какой орган осуществляет 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соблюдением предприятия санитарно – гигиенических условий труда: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</w:t>
      </w: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Государственная санитарно-эпидемиологическая служба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Государственный пожарный надзор.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в) комитет профсоюза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Т.З.1.13.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ы). Практическая работа по охране труда проводится:                                                                                                                                                </w:t>
      </w: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специальной службой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инженером по охране труда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старший повар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Т.З.1.14.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ы). На предприятиях общественного питания для поднятия и перемещения тяжестей вручную установлены нормы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Для женщин: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не более 10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не более 15кг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не более 5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Т.З.1.15 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ы). На предприятиях общественного питания для поднятия и перемещения тяжестей вручную установлены нормы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Для мужчин: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не более 30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не более 20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не более 40 кг</w:t>
      </w:r>
    </w:p>
    <w:p w:rsidR="009F70E4" w:rsidRPr="009F70E4" w:rsidRDefault="009F70E4" w:rsidP="002F6013">
      <w:pPr>
        <w:widowControl w:val="0"/>
        <w:spacing w:after="120" w:line="290" w:lineRule="exact"/>
        <w:ind w:right="-567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F70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Комплект тестовых заданий для текущего инструктажа.</w:t>
      </w:r>
    </w:p>
    <w:p w:rsidR="00146B42" w:rsidRPr="00146B42" w:rsidRDefault="00146B42" w:rsidP="00146B4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46B42">
        <w:rPr>
          <w:rFonts w:ascii="Times New Roman" w:eastAsia="SimSun" w:hAnsi="Times New Roman" w:cs="Times New Roman"/>
          <w:b/>
          <w:bCs/>
          <w:sz w:val="24"/>
          <w:szCs w:val="24"/>
        </w:rPr>
        <w:t>«</w:t>
      </w:r>
      <w:r w:rsidRPr="00146B42">
        <w:rPr>
          <w:rFonts w:ascii="Times New Roman" w:eastAsia="MS Mincho" w:hAnsi="Times New Roman" w:cs="Times New Roman"/>
          <w:b/>
          <w:sz w:val="24"/>
          <w:szCs w:val="24"/>
        </w:rPr>
        <w:t xml:space="preserve">Технология приготовления, правила оформления и отпуска </w:t>
      </w:r>
      <w:r w:rsidRPr="00146B42">
        <w:rPr>
          <w:rFonts w:ascii="Times New Roman" w:eastAsia="MS Mincho" w:hAnsi="Times New Roman" w:cs="Times New Roman"/>
          <w:b/>
          <w:bCs/>
          <w:sz w:val="24"/>
          <w:szCs w:val="24"/>
        </w:rPr>
        <w:t>горячих сладких блюд, десертов, в том числе региональных кухонь мира</w:t>
      </w:r>
      <w:r w:rsidRPr="00146B42">
        <w:rPr>
          <w:rFonts w:ascii="Times New Roman" w:eastAsia="MS Mincho" w:hAnsi="Times New Roman" w:cs="Times New Roman"/>
          <w:b/>
          <w:sz w:val="24"/>
          <w:szCs w:val="24"/>
        </w:rPr>
        <w:t xml:space="preserve"> (блинчиков, яблок в тесте, </w:t>
      </w:r>
      <w:proofErr w:type="spellStart"/>
      <w:r w:rsidRPr="00146B42">
        <w:rPr>
          <w:rFonts w:ascii="Times New Roman" w:eastAsia="MS Mincho" w:hAnsi="Times New Roman" w:cs="Times New Roman"/>
          <w:b/>
          <w:sz w:val="24"/>
          <w:szCs w:val="24"/>
        </w:rPr>
        <w:t>фламбированных</w:t>
      </w:r>
      <w:proofErr w:type="spellEnd"/>
      <w:r w:rsidRPr="00146B42">
        <w:rPr>
          <w:rFonts w:ascii="Times New Roman" w:eastAsia="MS Mincho" w:hAnsi="Times New Roman" w:cs="Times New Roman"/>
          <w:b/>
          <w:sz w:val="24"/>
          <w:szCs w:val="24"/>
        </w:rPr>
        <w:t xml:space="preserve"> фруктов, блинчиков </w:t>
      </w:r>
      <w:proofErr w:type="spellStart"/>
      <w:r w:rsidRPr="00146B42">
        <w:rPr>
          <w:rFonts w:ascii="Times New Roman" w:eastAsia="MS Mincho" w:hAnsi="Times New Roman" w:cs="Times New Roman"/>
          <w:b/>
          <w:sz w:val="24"/>
          <w:szCs w:val="24"/>
        </w:rPr>
        <w:t>фламбе</w:t>
      </w:r>
      <w:proofErr w:type="spellEnd"/>
      <w:r w:rsidRPr="00146B42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proofErr w:type="spellStart"/>
      <w:r w:rsidRPr="00146B42">
        <w:rPr>
          <w:rFonts w:ascii="Times New Roman" w:eastAsia="MS Mincho" w:hAnsi="Times New Roman" w:cs="Times New Roman"/>
          <w:b/>
          <w:sz w:val="24"/>
          <w:szCs w:val="24"/>
        </w:rPr>
        <w:t>тирамису</w:t>
      </w:r>
      <w:proofErr w:type="spellEnd"/>
      <w:r w:rsidRPr="00146B42">
        <w:rPr>
          <w:rFonts w:ascii="Times New Roman" w:eastAsia="MS Mincho" w:hAnsi="Times New Roman" w:cs="Times New Roman"/>
          <w:b/>
          <w:sz w:val="24"/>
          <w:szCs w:val="24"/>
        </w:rPr>
        <w:t xml:space="preserve"> и т.д.) шоколадно фруктового фондю, десертов с использованием  шоколада</w:t>
      </w:r>
      <w:proofErr w:type="gramStart"/>
      <w:r w:rsidRPr="00146B42">
        <w:rPr>
          <w:rFonts w:ascii="Times New Roman" w:eastAsia="MS Mincho" w:hAnsi="Times New Roman" w:cs="Times New Roman"/>
          <w:b/>
          <w:sz w:val="24"/>
          <w:szCs w:val="24"/>
        </w:rPr>
        <w:t xml:space="preserve"> .</w:t>
      </w:r>
      <w:proofErr w:type="gramEnd"/>
      <w:r w:rsidRPr="00146B42">
        <w:rPr>
          <w:rFonts w:ascii="Times New Roman" w:eastAsia="MS Mincho" w:hAnsi="Times New Roman" w:cs="Times New Roman"/>
          <w:b/>
          <w:sz w:val="24"/>
          <w:szCs w:val="24"/>
        </w:rPr>
        <w:t xml:space="preserve"> Подбор сладких соусов, способы подачи соусов к сладким блюдам</w:t>
      </w:r>
      <w:r w:rsidRPr="00146B42">
        <w:rPr>
          <w:rFonts w:ascii="Times New Roman" w:eastAsia="SimSun" w:hAnsi="Times New Roman" w:cs="Times New Roman"/>
          <w:b/>
          <w:bCs/>
          <w:sz w:val="24"/>
          <w:szCs w:val="24"/>
        </w:rPr>
        <w:t>»</w:t>
      </w:r>
    </w:p>
    <w:p w:rsidR="00146B42" w:rsidRPr="00146B42" w:rsidRDefault="00146B42" w:rsidP="00146B4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42" w:rsidRPr="00146B42" w:rsidRDefault="00146B42" w:rsidP="00146B4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</w:pPr>
      <w:r w:rsidRPr="00146B42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>Т.З.11.1.</w:t>
      </w:r>
      <w:r w:rsidRPr="0014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Установите правильную последовательность приготовления блюда «я</w:t>
      </w:r>
      <w:r w:rsidRPr="00146B42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 xml:space="preserve">блоки </w:t>
      </w:r>
      <w:r w:rsidRPr="00146B4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в </w:t>
      </w:r>
      <w:r w:rsidRPr="00146B42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>тесте»:</w:t>
      </w:r>
    </w:p>
    <w:p w:rsidR="00146B42" w:rsidRPr="00146B42" w:rsidRDefault="00146B42" w:rsidP="00146B4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</w:pPr>
    </w:p>
    <w:p w:rsidR="00146B42" w:rsidRPr="00146B42" w:rsidRDefault="00146B42" w:rsidP="00146B42">
      <w:pPr>
        <w:autoSpaceDE w:val="0"/>
        <w:autoSpaceDN w:val="0"/>
        <w:adjustRightInd w:val="0"/>
        <w:spacing w:after="0"/>
        <w:ind w:left="284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>1.</w:t>
      </w:r>
      <w:r w:rsidRPr="00146B4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Готовим тесто кляр: в желтки, отделенные от белков, кладут соль, сахар, сметану, муку,  тщательно перемешивают и разводят молоком. </w:t>
      </w:r>
    </w:p>
    <w:p w:rsidR="00146B42" w:rsidRPr="00146B42" w:rsidRDefault="00146B42" w:rsidP="00146B42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 xml:space="preserve">     2.</w:t>
      </w:r>
      <w:r w:rsidRPr="00146B42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B42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>Отделяем белки от желтков</w:t>
      </w:r>
    </w:p>
    <w:p w:rsidR="00146B42" w:rsidRPr="00146B42" w:rsidRDefault="00146B42" w:rsidP="00146B42">
      <w:pPr>
        <w:autoSpaceDE w:val="0"/>
        <w:autoSpaceDN w:val="0"/>
        <w:adjustRightInd w:val="0"/>
        <w:spacing w:after="0"/>
        <w:ind w:left="284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3. Из яблок удаляют сердцевину, очищают, нарезают их кружочками толщиной 0,5 см и      посыпают сахаром. </w:t>
      </w:r>
    </w:p>
    <w:p w:rsidR="00146B42" w:rsidRPr="00146B42" w:rsidRDefault="00146B42" w:rsidP="00146B42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4. Осторожно вводят в тесто непосредственно перед его использованием.</w:t>
      </w:r>
    </w:p>
    <w:p w:rsidR="00146B42" w:rsidRPr="00146B42" w:rsidRDefault="00146B42" w:rsidP="00146B42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5. Белки взбивают в густую пену </w:t>
      </w:r>
    </w:p>
    <w:p w:rsidR="00146B42" w:rsidRPr="00146B42" w:rsidRDefault="00146B42" w:rsidP="00146B42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6. Каждый кружочек обмакивают в кляр, жарят во фритюре</w:t>
      </w:r>
    </w:p>
    <w:p w:rsidR="00146B42" w:rsidRPr="00146B42" w:rsidRDefault="00146B42" w:rsidP="00146B42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7. Подают, посыпав сахарной пудрой. </w:t>
      </w:r>
    </w:p>
    <w:p w:rsidR="00146B42" w:rsidRPr="00146B42" w:rsidRDefault="00146B42" w:rsidP="00146B4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146B42" w:rsidRPr="00146B42" w:rsidRDefault="00146B42" w:rsidP="00146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42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 xml:space="preserve">  Т.З.11.</w:t>
      </w:r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приготовления пудинга сухарного необходимо следующие продукты:</w:t>
      </w: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B42" w:rsidRPr="00146B42" w:rsidRDefault="00146B42" w:rsidP="00146B42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сухари, сливки, цукаты, сахар, сливочное масло;</w:t>
      </w:r>
    </w:p>
    <w:p w:rsidR="00146B42" w:rsidRPr="00146B42" w:rsidRDefault="00146B42" w:rsidP="00146B42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сухари, молоко, яйца, изюм, сахар, масло сливочное;   </w:t>
      </w:r>
    </w:p>
    <w:p w:rsidR="00146B42" w:rsidRPr="00146B42" w:rsidRDefault="00146B42" w:rsidP="00146B42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яйца, орехи, масло сливочное, черствый батон, сметана;</w:t>
      </w:r>
    </w:p>
    <w:p w:rsidR="00146B42" w:rsidRPr="00146B42" w:rsidRDefault="00146B42" w:rsidP="00146B42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белки яиц, молоко, сухари, сухарная пудра, масло сливочное. </w:t>
      </w: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Т.З.11.3.  </w:t>
      </w:r>
      <w:proofErr w:type="gramStart"/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Крупа</w:t>
      </w:r>
      <w:proofErr w:type="gramEnd"/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которой готовят </w:t>
      </w:r>
      <w:proofErr w:type="spellStart"/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гурьевскую</w:t>
      </w:r>
      <w:proofErr w:type="spellEnd"/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кашу:   </w:t>
      </w: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46B42" w:rsidRPr="00146B42" w:rsidRDefault="00146B42" w:rsidP="00146B42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рисовая;</w:t>
      </w:r>
    </w:p>
    <w:p w:rsidR="00146B42" w:rsidRPr="00146B42" w:rsidRDefault="00146B42" w:rsidP="00146B42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овсяная;        </w:t>
      </w:r>
    </w:p>
    <w:p w:rsidR="00146B42" w:rsidRPr="00146B42" w:rsidRDefault="00146B42" w:rsidP="00146B42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манная;</w:t>
      </w:r>
    </w:p>
    <w:p w:rsidR="00146B42" w:rsidRPr="00146B42" w:rsidRDefault="00146B42" w:rsidP="00146B42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гречневая.</w:t>
      </w:r>
    </w:p>
    <w:p w:rsidR="00146B42" w:rsidRPr="00146B42" w:rsidRDefault="00146B42" w:rsidP="00146B4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</w:pPr>
      <w:r w:rsidRPr="00146B42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 xml:space="preserve">  Т.З.11.4. Дополните предложение. Основой всех пудингов являются_________________</w:t>
      </w:r>
    </w:p>
    <w:p w:rsidR="00146B42" w:rsidRPr="00146B42" w:rsidRDefault="00146B42" w:rsidP="00146B42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Т.З.11.5. Напишите технологию приготовления «Соус яблочный»____________________</w:t>
      </w:r>
    </w:p>
    <w:p w:rsidR="00146B42" w:rsidRPr="00146B42" w:rsidRDefault="00146B42" w:rsidP="00146B42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Т.З.11.6. Напишите технологию приготовления «Соус абрикосовый»_________________</w:t>
      </w:r>
    </w:p>
    <w:p w:rsidR="00146B42" w:rsidRPr="00146B42" w:rsidRDefault="00146B42" w:rsidP="00146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Т.З.11.7. Из предложенного набора продуктов выберите продукты для приготовления блюд:           </w:t>
      </w:r>
    </w:p>
    <w:p w:rsidR="00146B42" w:rsidRPr="00146B42" w:rsidRDefault="00146B42" w:rsidP="00146B42">
      <w:pPr>
        <w:spacing w:line="240" w:lineRule="auto"/>
        <w:ind w:left="-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262"/>
        <w:gridCol w:w="3096"/>
      </w:tblGrid>
      <w:tr w:rsidR="00146B42" w:rsidRPr="00146B42" w:rsidTr="00594A01">
        <w:tc>
          <w:tcPr>
            <w:tcW w:w="3101" w:type="dxa"/>
          </w:tcPr>
          <w:p w:rsidR="00146B42" w:rsidRPr="00146B42" w:rsidRDefault="00146B42" w:rsidP="00146B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Яблоки в тесте жареные</w:t>
            </w:r>
          </w:p>
        </w:tc>
        <w:tc>
          <w:tcPr>
            <w:tcW w:w="3262" w:type="dxa"/>
          </w:tcPr>
          <w:p w:rsidR="00146B42" w:rsidRPr="00146B42" w:rsidRDefault="00146B42" w:rsidP="00146B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3096" w:type="dxa"/>
          </w:tcPr>
          <w:p w:rsidR="00146B42" w:rsidRPr="00146B42" w:rsidRDefault="00146B42" w:rsidP="00146B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Гренки с плодами и ягодами</w:t>
            </w:r>
          </w:p>
        </w:tc>
      </w:tr>
      <w:tr w:rsidR="00146B42" w:rsidRPr="00146B42" w:rsidTr="00594A01">
        <w:tc>
          <w:tcPr>
            <w:tcW w:w="3101" w:type="dxa"/>
            <w:vMerge w:val="restart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2" w:type="dxa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Хлеб пшеничный</w:t>
            </w:r>
          </w:p>
        </w:tc>
        <w:tc>
          <w:tcPr>
            <w:tcW w:w="3096" w:type="dxa"/>
            <w:vMerge w:val="restart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42" w:rsidRPr="00146B42" w:rsidTr="00594A01">
        <w:tc>
          <w:tcPr>
            <w:tcW w:w="3101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Яйца</w:t>
            </w:r>
          </w:p>
        </w:tc>
        <w:tc>
          <w:tcPr>
            <w:tcW w:w="3096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42" w:rsidRPr="00146B42" w:rsidTr="00594A01">
        <w:tc>
          <w:tcPr>
            <w:tcW w:w="3101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Яблоки</w:t>
            </w:r>
          </w:p>
        </w:tc>
        <w:tc>
          <w:tcPr>
            <w:tcW w:w="3096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42" w:rsidRPr="00146B42" w:rsidTr="00594A01">
        <w:tc>
          <w:tcPr>
            <w:tcW w:w="3101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Сметана</w:t>
            </w:r>
          </w:p>
        </w:tc>
        <w:tc>
          <w:tcPr>
            <w:tcW w:w="3096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42" w:rsidRPr="00146B42" w:rsidTr="00594A01">
        <w:tc>
          <w:tcPr>
            <w:tcW w:w="3101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Сахар</w:t>
            </w:r>
          </w:p>
        </w:tc>
        <w:tc>
          <w:tcPr>
            <w:tcW w:w="3096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42" w:rsidRPr="00146B42" w:rsidTr="00594A01">
        <w:tc>
          <w:tcPr>
            <w:tcW w:w="3101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Молоко</w:t>
            </w:r>
          </w:p>
        </w:tc>
        <w:tc>
          <w:tcPr>
            <w:tcW w:w="3096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42" w:rsidRPr="00146B42" w:rsidTr="00594A01">
        <w:tc>
          <w:tcPr>
            <w:tcW w:w="3101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Маргарин</w:t>
            </w:r>
          </w:p>
        </w:tc>
        <w:tc>
          <w:tcPr>
            <w:tcW w:w="3096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42" w:rsidRPr="00146B42" w:rsidTr="00594A01">
        <w:tc>
          <w:tcPr>
            <w:tcW w:w="3101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Соль</w:t>
            </w:r>
          </w:p>
        </w:tc>
        <w:tc>
          <w:tcPr>
            <w:tcW w:w="3096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42" w:rsidRPr="00146B42" w:rsidTr="00594A01">
        <w:tc>
          <w:tcPr>
            <w:tcW w:w="3101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Кулинарный жир</w:t>
            </w:r>
          </w:p>
        </w:tc>
        <w:tc>
          <w:tcPr>
            <w:tcW w:w="3096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42" w:rsidRPr="00146B42" w:rsidTr="00594A01">
        <w:tc>
          <w:tcPr>
            <w:tcW w:w="3101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Плоды и ягоды консервированные</w:t>
            </w:r>
          </w:p>
        </w:tc>
        <w:tc>
          <w:tcPr>
            <w:tcW w:w="3096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42" w:rsidRPr="00146B42" w:rsidTr="00594A01">
        <w:tc>
          <w:tcPr>
            <w:tcW w:w="3101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Мука пшеничная</w:t>
            </w:r>
          </w:p>
        </w:tc>
        <w:tc>
          <w:tcPr>
            <w:tcW w:w="3096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42" w:rsidRPr="00146B42" w:rsidTr="00594A01">
        <w:tc>
          <w:tcPr>
            <w:tcW w:w="3101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Рафинадная пудра</w:t>
            </w:r>
          </w:p>
        </w:tc>
        <w:tc>
          <w:tcPr>
            <w:tcW w:w="3096" w:type="dxa"/>
            <w:vMerge/>
          </w:tcPr>
          <w:p w:rsidR="00146B42" w:rsidRPr="00146B42" w:rsidRDefault="00146B42" w:rsidP="00146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B42" w:rsidRPr="00146B42" w:rsidRDefault="00146B42" w:rsidP="00146B42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color w:val="2C2C2C"/>
          <w:sz w:val="24"/>
          <w:szCs w:val="24"/>
          <w:lang w:eastAsia="ru-RU"/>
        </w:rPr>
      </w:pP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Т.З.11.8. Что является отличительной чертой сладких соусов</w:t>
      </w:r>
      <w:r w:rsidRPr="0014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Т.З.11.9. Выберите правильный ответ. Что служит основным загустителем сладких соусов:</w:t>
      </w: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картофельный крахмал</w:t>
      </w: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желатин</w:t>
      </w: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proofErr w:type="spellStart"/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Т.З.11.10.  Закончите предложение. Дополнительной частью сладких соусов являются</w:t>
      </w: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Т.З.11.11.</w:t>
      </w:r>
      <w:r w:rsidRPr="0014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правильный ответ.</w:t>
      </w:r>
      <w:r w:rsidRPr="0014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основы </w:t>
      </w:r>
      <w:r w:rsidRPr="00146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шоколадного фондю с грушами</w:t>
      </w: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следующие продукты:</w:t>
      </w: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B42" w:rsidRPr="00146B42" w:rsidRDefault="00146B42" w:rsidP="00146B42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сливочное масло,</w:t>
      </w:r>
      <w:r w:rsidRPr="00146B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шоколад, какао - порошок</w:t>
      </w:r>
    </w:p>
    <w:p w:rsidR="00146B42" w:rsidRPr="00146B42" w:rsidRDefault="00146B42" w:rsidP="00146B42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46B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шоколад,  жирные сливки, черный крепкий кофе.</w:t>
      </w:r>
    </w:p>
    <w:p w:rsidR="00146B42" w:rsidRPr="00146B42" w:rsidRDefault="00146B42" w:rsidP="00146B42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сметана, горький шоколад, черный крепкий кофе.</w:t>
      </w: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Т.З.11.12.</w:t>
      </w:r>
      <w:r w:rsidRPr="0014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4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правильный ответ.</w:t>
      </w:r>
      <w:r w:rsidRPr="0014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груш в сиропе </w:t>
      </w:r>
      <w:proofErr w:type="gramStart"/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шоколадного фондю с грушами</w:t>
      </w: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следующие продукты:</w:t>
      </w:r>
    </w:p>
    <w:p w:rsidR="00146B42" w:rsidRPr="00146B42" w:rsidRDefault="00146B42" w:rsidP="00146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B42" w:rsidRPr="00146B42" w:rsidRDefault="00146B42" w:rsidP="00146B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сок  лимона, груши,  вода,  сахар, сок мандарина</w:t>
      </w:r>
    </w:p>
    <w:p w:rsidR="00146B42" w:rsidRPr="00146B42" w:rsidRDefault="00146B42" w:rsidP="00146B42">
      <w:pPr>
        <w:spacing w:line="36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груши,  вода,  сахар, сок апельсина                                                                                               в)</w:t>
      </w:r>
      <w:r w:rsidRPr="00146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  лимона, груши,  вода,  сахар, ванильный сахар.</w:t>
      </w:r>
      <w:proofErr w:type="gramEnd"/>
    </w:p>
    <w:p w:rsidR="00146B42" w:rsidRPr="00146B42" w:rsidRDefault="00146B42" w:rsidP="0014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Т.З.11.13. Написать технологию приготовления шоколадного фондю с грушами</w:t>
      </w:r>
    </w:p>
    <w:p w:rsidR="00146B42" w:rsidRPr="00146B42" w:rsidRDefault="00146B42" w:rsidP="0014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146B42" w:rsidRPr="00146B42" w:rsidRDefault="00146B42" w:rsidP="0014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6B42" w:rsidRPr="00146B42" w:rsidRDefault="00146B42" w:rsidP="00146B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Т.З.11.14. Написать</w:t>
      </w: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146B4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ехнологию приготовления классического </w:t>
      </w:r>
      <w:proofErr w:type="spellStart"/>
      <w:r w:rsidRPr="00146B4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Тирамису</w:t>
      </w:r>
      <w:proofErr w:type="spellEnd"/>
      <w:r w:rsidRPr="00146B42">
        <w:rPr>
          <w:rFonts w:ascii="Arial" w:eastAsia="Times New Roman" w:hAnsi="Arial" w:cs="Arial"/>
          <w:sz w:val="24"/>
          <w:szCs w:val="24"/>
          <w:lang w:eastAsia="ru-RU"/>
        </w:rPr>
        <w:t>:___________</w:t>
      </w:r>
    </w:p>
    <w:p w:rsidR="00146B42" w:rsidRPr="00146B42" w:rsidRDefault="00146B42" w:rsidP="00146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146B42" w:rsidRPr="00146B42" w:rsidRDefault="00146B42" w:rsidP="0014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Т.З.11.15. Выберите правильный ответ. </w:t>
      </w: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подачи </w:t>
      </w:r>
      <w:proofErr w:type="gramStart"/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охлажденного</w:t>
      </w:r>
      <w:proofErr w:type="gramEnd"/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десертаТирамису</w:t>
      </w:r>
      <w:proofErr w:type="spellEnd"/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6B42" w:rsidRPr="00146B42" w:rsidRDefault="00146B42" w:rsidP="00146B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не более 4 градусов</w:t>
      </w:r>
    </w:p>
    <w:p w:rsidR="00146B42" w:rsidRPr="00146B42" w:rsidRDefault="00146B42" w:rsidP="00146B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не более 6 градусов</w:t>
      </w:r>
    </w:p>
    <w:p w:rsidR="00545715" w:rsidRPr="00146B42" w:rsidRDefault="00146B42" w:rsidP="00146B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не более 10 градусов</w:t>
      </w:r>
      <w:r w:rsidR="009F70E4" w:rsidRPr="009F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2EFC" w:rsidRPr="00146B42" w:rsidRDefault="00352EFC" w:rsidP="00146B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tbl>
      <w:tblPr>
        <w:tblStyle w:val="1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3226"/>
      </w:tblGrid>
      <w:tr w:rsidR="00352EFC" w:rsidRPr="00352EFC" w:rsidTr="007113F5">
        <w:tc>
          <w:tcPr>
            <w:tcW w:w="2552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 «хорошо»</w:t>
            </w:r>
          </w:p>
        </w:tc>
        <w:tc>
          <w:tcPr>
            <w:tcW w:w="21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 «удовлетворительно»</w:t>
            </w:r>
          </w:p>
        </w:tc>
        <w:tc>
          <w:tcPr>
            <w:tcW w:w="32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«неудовлетворительно»</w:t>
            </w:r>
          </w:p>
        </w:tc>
      </w:tr>
      <w:tr w:rsidR="00352EFC" w:rsidRPr="00352EFC" w:rsidTr="007113F5">
        <w:trPr>
          <w:trHeight w:val="70"/>
        </w:trPr>
        <w:tc>
          <w:tcPr>
            <w:tcW w:w="2552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proofErr w:type="gramStart"/>
            <w:r w:rsidRPr="00352EFC">
              <w:rPr>
                <w:rFonts w:eastAsia="Calibri"/>
                <w:color w:val="000000"/>
              </w:rPr>
              <w:t>обучающийся</w:t>
            </w:r>
            <w:proofErr w:type="gramEnd"/>
            <w:r w:rsidRPr="00352EFC">
              <w:rPr>
                <w:rFonts w:eastAsia="Calibri"/>
                <w:color w:val="000000"/>
              </w:rPr>
              <w:t xml:space="preserve"> ответил на все  ТЗ </w:t>
            </w:r>
            <w:r w:rsidRPr="00352EFC">
              <w:rPr>
                <w:rFonts w:eastAsia="Calibri"/>
                <w:color w:val="000000"/>
              </w:rPr>
              <w:lastRenderedPageBreak/>
              <w:t>(100%);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lastRenderedPageBreak/>
              <w:t xml:space="preserve">обучающийся  ответил </w:t>
            </w:r>
            <w:r w:rsidRPr="00352EFC">
              <w:rPr>
                <w:rFonts w:eastAsia="Calibri"/>
                <w:color w:val="000000"/>
              </w:rPr>
              <w:lastRenderedPageBreak/>
              <w:t xml:space="preserve">на  ТЗ 80 %    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lastRenderedPageBreak/>
              <w:t xml:space="preserve">обучающийся  ответил на ТЗ  </w:t>
            </w:r>
            <w:r w:rsidRPr="00352EFC">
              <w:rPr>
                <w:rFonts w:eastAsia="Calibri"/>
                <w:color w:val="000000"/>
              </w:rPr>
              <w:lastRenderedPageBreak/>
              <w:t xml:space="preserve">60% 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lastRenderedPageBreak/>
              <w:t xml:space="preserve">Обучающийся ответит на  ТЗ 40% </w:t>
            </w:r>
          </w:p>
        </w:tc>
      </w:tr>
    </w:tbl>
    <w:p w:rsidR="003A07A8" w:rsidRPr="003A07A8" w:rsidRDefault="003A07A8" w:rsidP="00FD4C44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sectPr w:rsidR="003A07A8" w:rsidRPr="003A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47E"/>
    <w:multiLevelType w:val="hybridMultilevel"/>
    <w:tmpl w:val="B6100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22DD"/>
    <w:multiLevelType w:val="hybridMultilevel"/>
    <w:tmpl w:val="A0CC58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0DAE"/>
    <w:multiLevelType w:val="multilevel"/>
    <w:tmpl w:val="22D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97DEB"/>
    <w:multiLevelType w:val="hybridMultilevel"/>
    <w:tmpl w:val="011CF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74A5D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CB043C"/>
    <w:multiLevelType w:val="multilevel"/>
    <w:tmpl w:val="A20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9C"/>
    <w:rsid w:val="001054A2"/>
    <w:rsid w:val="00146B42"/>
    <w:rsid w:val="002A179C"/>
    <w:rsid w:val="002F6013"/>
    <w:rsid w:val="00352EFC"/>
    <w:rsid w:val="003A07A8"/>
    <w:rsid w:val="00545715"/>
    <w:rsid w:val="00552D69"/>
    <w:rsid w:val="005C74B8"/>
    <w:rsid w:val="0078227B"/>
    <w:rsid w:val="009F70E4"/>
    <w:rsid w:val="00AB0138"/>
    <w:rsid w:val="00AE58F0"/>
    <w:rsid w:val="00B0795A"/>
    <w:rsid w:val="00C311D8"/>
    <w:rsid w:val="00D303EE"/>
    <w:rsid w:val="00DA4905"/>
    <w:rsid w:val="00FB4A87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AE58F0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54A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7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07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AE58F0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54A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7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07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Bibl-6</dc:creator>
  <cp:keywords/>
  <dc:description/>
  <cp:lastModifiedBy>Bibl-6</cp:lastModifiedBy>
  <cp:revision>15</cp:revision>
  <dcterms:created xsi:type="dcterms:W3CDTF">2020-06-04T02:40:00Z</dcterms:created>
  <dcterms:modified xsi:type="dcterms:W3CDTF">2021-11-10T13:32:00Z</dcterms:modified>
</cp:coreProperties>
</file>