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61" w:rsidRPr="00B53771" w:rsidRDefault="00B53771" w:rsidP="00CD1161">
      <w:pPr>
        <w:pStyle w:val="1"/>
        <w:shd w:val="clear" w:color="auto" w:fill="FFFFFF"/>
        <w:spacing w:before="0" w:beforeAutospacing="0" w:after="240" w:afterAutospacing="0" w:line="390" w:lineRule="atLeast"/>
        <w:jc w:val="both"/>
        <w:rPr>
          <w:b w:val="0"/>
          <w:bCs w:val="0"/>
          <w:color w:val="000000"/>
          <w:sz w:val="36"/>
          <w:szCs w:val="36"/>
        </w:rPr>
      </w:pPr>
      <w:r w:rsidRPr="00B53771">
        <w:rPr>
          <w:b w:val="0"/>
          <w:bCs w:val="0"/>
          <w:color w:val="000000"/>
          <w:sz w:val="36"/>
          <w:szCs w:val="36"/>
        </w:rPr>
        <w:t>Учебная дисциплина: Литература и искусство Бурятии</w:t>
      </w:r>
    </w:p>
    <w:p w:rsidR="00B53771" w:rsidRPr="00B53771" w:rsidRDefault="00B53771" w:rsidP="00CD1161">
      <w:pPr>
        <w:pStyle w:val="1"/>
        <w:shd w:val="clear" w:color="auto" w:fill="FFFFFF"/>
        <w:spacing w:before="0" w:beforeAutospacing="0" w:after="240" w:afterAutospacing="0" w:line="390" w:lineRule="atLeast"/>
        <w:jc w:val="both"/>
        <w:rPr>
          <w:b w:val="0"/>
          <w:bCs w:val="0"/>
          <w:color w:val="000000"/>
          <w:sz w:val="36"/>
          <w:szCs w:val="36"/>
        </w:rPr>
      </w:pPr>
      <w:r w:rsidRPr="00B53771">
        <w:rPr>
          <w:b w:val="0"/>
          <w:bCs w:val="0"/>
          <w:color w:val="000000"/>
          <w:sz w:val="36"/>
          <w:szCs w:val="36"/>
        </w:rPr>
        <w:t>735 гр. –                                                      Дата: 11.11.2021г.</w:t>
      </w:r>
    </w:p>
    <w:p w:rsidR="00B53771" w:rsidRDefault="00B53771" w:rsidP="00CD1161">
      <w:pPr>
        <w:pStyle w:val="1"/>
        <w:shd w:val="clear" w:color="auto" w:fill="FFFFFF"/>
        <w:spacing w:before="0" w:beforeAutospacing="0" w:after="240" w:afterAutospacing="0" w:line="390" w:lineRule="atLeast"/>
        <w:jc w:val="both"/>
        <w:rPr>
          <w:b w:val="0"/>
          <w:bCs w:val="0"/>
          <w:color w:val="000000"/>
          <w:sz w:val="36"/>
          <w:szCs w:val="36"/>
        </w:rPr>
      </w:pPr>
      <w:r>
        <w:rPr>
          <w:b w:val="0"/>
          <w:bCs w:val="0"/>
          <w:color w:val="000000"/>
          <w:sz w:val="36"/>
          <w:szCs w:val="36"/>
        </w:rPr>
        <w:t xml:space="preserve">Преподаватель: Банзаракцаева </w:t>
      </w:r>
      <w:proofErr w:type="spellStart"/>
      <w:r>
        <w:rPr>
          <w:b w:val="0"/>
          <w:bCs w:val="0"/>
          <w:color w:val="000000"/>
          <w:sz w:val="36"/>
          <w:szCs w:val="36"/>
        </w:rPr>
        <w:t>Оюна</w:t>
      </w:r>
      <w:proofErr w:type="spellEnd"/>
      <w:r>
        <w:rPr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b w:val="0"/>
          <w:bCs w:val="0"/>
          <w:color w:val="000000"/>
          <w:sz w:val="36"/>
          <w:szCs w:val="36"/>
        </w:rPr>
        <w:t>Данзановна</w:t>
      </w:r>
      <w:proofErr w:type="spellEnd"/>
    </w:p>
    <w:p w:rsidR="00C61B30" w:rsidRDefault="00C61B30" w:rsidP="00CD1161">
      <w:pPr>
        <w:pStyle w:val="1"/>
        <w:shd w:val="clear" w:color="auto" w:fill="FFFFFF"/>
        <w:spacing w:before="0" w:beforeAutospacing="0" w:after="240" w:afterAutospacing="0" w:line="390" w:lineRule="atLeast"/>
        <w:jc w:val="both"/>
        <w:rPr>
          <w:b w:val="0"/>
          <w:bCs w:val="0"/>
          <w:color w:val="000000"/>
          <w:sz w:val="36"/>
          <w:szCs w:val="36"/>
        </w:rPr>
      </w:pPr>
      <w:r w:rsidRPr="00B53771">
        <w:rPr>
          <w:b w:val="0"/>
          <w:bCs w:val="0"/>
          <w:color w:val="000000"/>
          <w:sz w:val="36"/>
          <w:szCs w:val="36"/>
        </w:rPr>
        <w:t>Тема: Бурятская детская художественная литература</w:t>
      </w:r>
    </w:p>
    <w:p w:rsidR="007F5B30" w:rsidRDefault="007F5B30" w:rsidP="007F5B30">
      <w:pPr>
        <w:pStyle w:val="1"/>
        <w:numPr>
          <w:ilvl w:val="0"/>
          <w:numId w:val="3"/>
        </w:numPr>
        <w:shd w:val="clear" w:color="auto" w:fill="FFFFFF"/>
        <w:spacing w:before="0" w:beforeAutospacing="0" w:after="240" w:afterAutospacing="0" w:line="390" w:lineRule="atLeast"/>
        <w:jc w:val="both"/>
        <w:rPr>
          <w:b w:val="0"/>
          <w:bCs w:val="0"/>
          <w:color w:val="000000"/>
          <w:sz w:val="36"/>
          <w:szCs w:val="36"/>
        </w:rPr>
      </w:pPr>
      <w:r>
        <w:rPr>
          <w:b w:val="0"/>
          <w:bCs w:val="0"/>
          <w:color w:val="000000"/>
          <w:sz w:val="36"/>
          <w:szCs w:val="36"/>
        </w:rPr>
        <w:t>Самостоятельно законспектировать лекцию.</w:t>
      </w:r>
    </w:p>
    <w:p w:rsidR="00B53771" w:rsidRDefault="00B53771" w:rsidP="00CD1161">
      <w:pPr>
        <w:pStyle w:val="1"/>
        <w:shd w:val="clear" w:color="auto" w:fill="FFFFFF"/>
        <w:spacing w:before="0" w:beforeAutospacing="0" w:after="240" w:afterAutospacing="0" w:line="390" w:lineRule="atLeast"/>
        <w:jc w:val="both"/>
        <w:rPr>
          <w:b w:val="0"/>
          <w:bCs w:val="0"/>
          <w:color w:val="000000"/>
          <w:sz w:val="36"/>
          <w:szCs w:val="36"/>
        </w:rPr>
      </w:pPr>
      <w:r>
        <w:rPr>
          <w:b w:val="0"/>
          <w:bCs w:val="0"/>
          <w:color w:val="000000"/>
          <w:sz w:val="36"/>
          <w:szCs w:val="36"/>
        </w:rPr>
        <w:t>План урока:</w:t>
      </w:r>
    </w:p>
    <w:p w:rsidR="00B53771" w:rsidRDefault="00B53771" w:rsidP="00CD1161">
      <w:pPr>
        <w:pStyle w:val="1"/>
        <w:shd w:val="clear" w:color="auto" w:fill="FFFFFF"/>
        <w:spacing w:before="0" w:beforeAutospacing="0" w:after="240" w:afterAutospacing="0" w:line="390" w:lineRule="atLeast"/>
        <w:jc w:val="both"/>
        <w:rPr>
          <w:b w:val="0"/>
          <w:bCs w:val="0"/>
          <w:color w:val="000000"/>
          <w:sz w:val="36"/>
          <w:szCs w:val="36"/>
        </w:rPr>
      </w:pPr>
      <w:r>
        <w:rPr>
          <w:b w:val="0"/>
          <w:bCs w:val="0"/>
          <w:color w:val="000000"/>
          <w:sz w:val="36"/>
          <w:szCs w:val="36"/>
        </w:rPr>
        <w:t>1.</w:t>
      </w:r>
      <w:r w:rsidRPr="00B53771">
        <w:rPr>
          <w:b w:val="0"/>
          <w:bCs w:val="0"/>
          <w:color w:val="000000"/>
          <w:sz w:val="36"/>
          <w:szCs w:val="36"/>
        </w:rPr>
        <w:t xml:space="preserve"> </w:t>
      </w:r>
      <w:r w:rsidRPr="00B53771">
        <w:rPr>
          <w:b w:val="0"/>
          <w:bCs w:val="0"/>
          <w:color w:val="000000"/>
          <w:sz w:val="36"/>
          <w:szCs w:val="36"/>
        </w:rPr>
        <w:t>Бурятская детская художественная литература</w:t>
      </w:r>
    </w:p>
    <w:p w:rsidR="00B53771" w:rsidRDefault="007F5B30" w:rsidP="00CD1161">
      <w:pPr>
        <w:pStyle w:val="1"/>
        <w:shd w:val="clear" w:color="auto" w:fill="FFFFFF"/>
        <w:spacing w:before="0" w:beforeAutospacing="0" w:after="240" w:afterAutospacing="0" w:line="390" w:lineRule="atLeast"/>
        <w:jc w:val="both"/>
        <w:rPr>
          <w:b w:val="0"/>
          <w:color w:val="222222"/>
          <w:sz w:val="36"/>
          <w:szCs w:val="36"/>
          <w:shd w:val="clear" w:color="auto" w:fill="FFFFFF"/>
        </w:rPr>
      </w:pPr>
      <w:r w:rsidRPr="007F5B30">
        <w:rPr>
          <w:b w:val="0"/>
          <w:color w:val="222222"/>
          <w:sz w:val="36"/>
          <w:szCs w:val="36"/>
          <w:shd w:val="clear" w:color="auto" w:fill="FFFFFF"/>
        </w:rPr>
        <w:t>2.</w:t>
      </w:r>
      <w:r w:rsidRPr="007F5B30">
        <w:rPr>
          <w:b w:val="0"/>
          <w:color w:val="222222"/>
          <w:sz w:val="36"/>
          <w:szCs w:val="36"/>
          <w:shd w:val="clear" w:color="auto" w:fill="FFFFFF"/>
        </w:rPr>
        <w:t xml:space="preserve">Бава́сан </w:t>
      </w:r>
      <w:proofErr w:type="spellStart"/>
      <w:r w:rsidRPr="007F5B30">
        <w:rPr>
          <w:b w:val="0"/>
          <w:color w:val="222222"/>
          <w:sz w:val="36"/>
          <w:szCs w:val="36"/>
          <w:shd w:val="clear" w:color="auto" w:fill="FFFFFF"/>
        </w:rPr>
        <w:t>Доржи́евич</w:t>
      </w:r>
      <w:proofErr w:type="spellEnd"/>
      <w:r w:rsidRPr="007F5B30">
        <w:rPr>
          <w:b w:val="0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F5B30">
        <w:rPr>
          <w:b w:val="0"/>
          <w:color w:val="222222"/>
          <w:sz w:val="36"/>
          <w:szCs w:val="36"/>
          <w:shd w:val="clear" w:color="auto" w:fill="FFFFFF"/>
        </w:rPr>
        <w:t>Абиду́</w:t>
      </w:r>
      <w:proofErr w:type="gramStart"/>
      <w:r w:rsidRPr="007F5B30">
        <w:rPr>
          <w:b w:val="0"/>
          <w:color w:val="222222"/>
          <w:sz w:val="36"/>
          <w:szCs w:val="36"/>
          <w:shd w:val="clear" w:color="auto" w:fill="FFFFFF"/>
        </w:rPr>
        <w:t>ев</w:t>
      </w:r>
      <w:proofErr w:type="spellEnd"/>
      <w:proofErr w:type="gramEnd"/>
      <w:r w:rsidRPr="007F5B30">
        <w:rPr>
          <w:b w:val="0"/>
          <w:color w:val="222222"/>
          <w:sz w:val="36"/>
          <w:szCs w:val="36"/>
          <w:shd w:val="clear" w:color="auto" w:fill="FFFFFF"/>
        </w:rPr>
        <w:t> (</w:t>
      </w:r>
      <w:hyperlink r:id="rId6" w:tooltip="1909" w:history="1">
        <w:r w:rsidRPr="007F5B30">
          <w:rPr>
            <w:rStyle w:val="a6"/>
            <w:b w:val="0"/>
            <w:color w:val="0B0080"/>
            <w:sz w:val="36"/>
            <w:szCs w:val="36"/>
            <w:u w:val="none"/>
            <w:shd w:val="clear" w:color="auto" w:fill="FFFFFF"/>
          </w:rPr>
          <w:t>1909</w:t>
        </w:r>
      </w:hyperlink>
      <w:r w:rsidRPr="007F5B30">
        <w:rPr>
          <w:b w:val="0"/>
          <w:color w:val="222222"/>
          <w:sz w:val="36"/>
          <w:szCs w:val="36"/>
          <w:shd w:val="clear" w:color="auto" w:fill="FFFFFF"/>
        </w:rPr>
        <w:t>—</w:t>
      </w:r>
      <w:hyperlink r:id="rId7" w:tooltip="1940" w:history="1">
        <w:r w:rsidRPr="007F5B30">
          <w:rPr>
            <w:rStyle w:val="a6"/>
            <w:b w:val="0"/>
            <w:color w:val="0B0080"/>
            <w:sz w:val="36"/>
            <w:szCs w:val="36"/>
            <w:u w:val="none"/>
            <w:shd w:val="clear" w:color="auto" w:fill="FFFFFF"/>
          </w:rPr>
          <w:t>1940</w:t>
        </w:r>
      </w:hyperlink>
      <w:r w:rsidRPr="007F5B30">
        <w:rPr>
          <w:b w:val="0"/>
          <w:color w:val="222222"/>
          <w:sz w:val="36"/>
          <w:szCs w:val="36"/>
          <w:shd w:val="clear" w:color="auto" w:fill="FFFFFF"/>
        </w:rPr>
        <w:t>) — </w:t>
      </w:r>
      <w:hyperlink r:id="rId8" w:tooltip="Поэт" w:history="1">
        <w:r w:rsidRPr="007F5B30">
          <w:rPr>
            <w:rStyle w:val="a6"/>
            <w:b w:val="0"/>
            <w:color w:val="0B0080"/>
            <w:sz w:val="36"/>
            <w:szCs w:val="36"/>
            <w:u w:val="none"/>
            <w:shd w:val="clear" w:color="auto" w:fill="FFFFFF"/>
          </w:rPr>
          <w:t>поэт</w:t>
        </w:r>
      </w:hyperlink>
      <w:r w:rsidRPr="007F5B30">
        <w:rPr>
          <w:b w:val="0"/>
          <w:color w:val="222222"/>
          <w:sz w:val="36"/>
          <w:szCs w:val="36"/>
          <w:shd w:val="clear" w:color="auto" w:fill="FFFFFF"/>
        </w:rPr>
        <w:t>, один из основателей </w:t>
      </w:r>
      <w:hyperlink r:id="rId9" w:tooltip="Бурятская литература" w:history="1">
        <w:r w:rsidRPr="007F5B30">
          <w:rPr>
            <w:rStyle w:val="a6"/>
            <w:b w:val="0"/>
            <w:color w:val="0B0080"/>
            <w:sz w:val="36"/>
            <w:szCs w:val="36"/>
            <w:u w:val="none"/>
            <w:shd w:val="clear" w:color="auto" w:fill="FFFFFF"/>
          </w:rPr>
          <w:t>бурятской советской литературы</w:t>
        </w:r>
      </w:hyperlink>
      <w:r w:rsidRPr="007F5B30">
        <w:rPr>
          <w:b w:val="0"/>
          <w:color w:val="222222"/>
          <w:sz w:val="36"/>
          <w:szCs w:val="36"/>
          <w:shd w:val="clear" w:color="auto" w:fill="FFFFFF"/>
        </w:rPr>
        <w:t>, переводчик, детский писатель.</w:t>
      </w:r>
    </w:p>
    <w:p w:rsidR="007F5B30" w:rsidRPr="007F5B30" w:rsidRDefault="007F5B30" w:rsidP="007F5B30">
      <w:pPr>
        <w:pStyle w:val="a3"/>
        <w:jc w:val="both"/>
        <w:rPr>
          <w:color w:val="000000"/>
          <w:sz w:val="36"/>
          <w:szCs w:val="36"/>
        </w:rPr>
      </w:pPr>
      <w:r w:rsidRPr="007F5B30">
        <w:rPr>
          <w:color w:val="222222"/>
          <w:sz w:val="36"/>
          <w:szCs w:val="36"/>
          <w:shd w:val="clear" w:color="auto" w:fill="FFFFFF"/>
        </w:rPr>
        <w:t>3.</w:t>
      </w:r>
      <w:r w:rsidRPr="007F5B30">
        <w:rPr>
          <w:color w:val="000000"/>
          <w:sz w:val="36"/>
          <w:szCs w:val="36"/>
        </w:rPr>
        <w:t xml:space="preserve"> «Идейно-эстетическое и жанровое многообразие детской поэзии в 70-ых годов".</w:t>
      </w:r>
    </w:p>
    <w:p w:rsidR="008E76B0" w:rsidRDefault="008E76B0" w:rsidP="00CD1161">
      <w:pPr>
        <w:pStyle w:val="1"/>
        <w:shd w:val="clear" w:color="auto" w:fill="FFFFFF"/>
        <w:spacing w:before="0" w:beforeAutospacing="0" w:after="240" w:afterAutospacing="0" w:line="390" w:lineRule="atLeast"/>
        <w:jc w:val="both"/>
        <w:rPr>
          <w:b w:val="0"/>
          <w:bCs w:val="0"/>
          <w:color w:val="000000"/>
          <w:sz w:val="36"/>
          <w:szCs w:val="36"/>
          <w:u w:val="single"/>
        </w:rPr>
      </w:pPr>
      <w:r w:rsidRPr="008E76B0">
        <w:rPr>
          <w:b w:val="0"/>
          <w:color w:val="000000"/>
          <w:sz w:val="36"/>
          <w:szCs w:val="36"/>
        </w:rPr>
        <w:t xml:space="preserve">4. </w:t>
      </w:r>
      <w:proofErr w:type="spellStart"/>
      <w:r w:rsidRPr="008E76B0">
        <w:rPr>
          <w:b w:val="0"/>
          <w:color w:val="000000"/>
          <w:sz w:val="36"/>
          <w:szCs w:val="36"/>
        </w:rPr>
        <w:t>Номтоев</w:t>
      </w:r>
      <w:proofErr w:type="spellEnd"/>
      <w:r w:rsidRPr="008E76B0">
        <w:rPr>
          <w:b w:val="0"/>
          <w:color w:val="000000"/>
          <w:sz w:val="36"/>
          <w:szCs w:val="36"/>
        </w:rPr>
        <w:t xml:space="preserve"> </w:t>
      </w:r>
      <w:proofErr w:type="spellStart"/>
      <w:r w:rsidRPr="008E76B0">
        <w:rPr>
          <w:b w:val="0"/>
          <w:color w:val="000000"/>
          <w:sz w:val="36"/>
          <w:szCs w:val="36"/>
        </w:rPr>
        <w:t>Цокто</w:t>
      </w:r>
      <w:proofErr w:type="spellEnd"/>
      <w:r w:rsidRPr="008E76B0">
        <w:rPr>
          <w:b w:val="0"/>
          <w:color w:val="000000"/>
          <w:sz w:val="36"/>
          <w:szCs w:val="36"/>
        </w:rPr>
        <w:t xml:space="preserve"> </w:t>
      </w:r>
      <w:proofErr w:type="spellStart"/>
      <w:r w:rsidRPr="008E76B0">
        <w:rPr>
          <w:b w:val="0"/>
          <w:color w:val="000000"/>
          <w:sz w:val="36"/>
          <w:szCs w:val="36"/>
        </w:rPr>
        <w:t>Номтоевич</w:t>
      </w:r>
      <w:proofErr w:type="spellEnd"/>
    </w:p>
    <w:p w:rsidR="007F5B30" w:rsidRPr="007F5B30" w:rsidRDefault="007F5B30" w:rsidP="00CD1161">
      <w:pPr>
        <w:pStyle w:val="1"/>
        <w:shd w:val="clear" w:color="auto" w:fill="FFFFFF"/>
        <w:spacing w:before="0" w:beforeAutospacing="0" w:after="240" w:afterAutospacing="0" w:line="390" w:lineRule="atLeast"/>
        <w:jc w:val="both"/>
        <w:rPr>
          <w:b w:val="0"/>
          <w:bCs w:val="0"/>
          <w:color w:val="000000"/>
          <w:sz w:val="36"/>
          <w:szCs w:val="36"/>
          <w:u w:val="single"/>
        </w:rPr>
      </w:pPr>
      <w:r w:rsidRPr="007F5B30">
        <w:rPr>
          <w:b w:val="0"/>
          <w:bCs w:val="0"/>
          <w:color w:val="000000"/>
          <w:sz w:val="36"/>
          <w:szCs w:val="36"/>
          <w:u w:val="single"/>
        </w:rPr>
        <w:t>1. Бурятская детская художественная литература</w:t>
      </w:r>
    </w:p>
    <w:p w:rsidR="00C61B30" w:rsidRPr="00CD1161" w:rsidRDefault="00C61B30" w:rsidP="00CD1161">
      <w:pPr>
        <w:jc w:val="both"/>
        <w:textAlignment w:val="baseline"/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</w:pPr>
      <w:r w:rsidRPr="00CD1161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Буряты располагают важным письменным наследием. Это в первую очередь бурятские летописи, включающие историю и предания бурят. Буряты — единственный народ Сибири, обладающий собственными историческими письменными памятниками.</w:t>
      </w:r>
    </w:p>
    <w:p w:rsidR="00C61B30" w:rsidRPr="00CD1161" w:rsidRDefault="00C61B30" w:rsidP="00CD1161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222222"/>
          <w:sz w:val="36"/>
          <w:szCs w:val="36"/>
        </w:rPr>
      </w:pPr>
      <w:r w:rsidRPr="00CD1161">
        <w:rPr>
          <w:b/>
          <w:color w:val="222222"/>
          <w:sz w:val="36"/>
          <w:szCs w:val="36"/>
        </w:rPr>
        <w:t xml:space="preserve">Традиционная литература бурят включала ряд </w:t>
      </w:r>
      <w:proofErr w:type="spellStart"/>
      <w:r w:rsidRPr="00CD1161">
        <w:rPr>
          <w:b/>
          <w:color w:val="222222"/>
          <w:sz w:val="36"/>
          <w:szCs w:val="36"/>
        </w:rPr>
        <w:t>полубуддийских</w:t>
      </w:r>
      <w:proofErr w:type="spellEnd"/>
      <w:r w:rsidRPr="00CD1161">
        <w:rPr>
          <w:b/>
          <w:color w:val="222222"/>
          <w:sz w:val="36"/>
          <w:szCs w:val="36"/>
        </w:rPr>
        <w:t xml:space="preserve">, </w:t>
      </w:r>
      <w:proofErr w:type="spellStart"/>
      <w:r w:rsidRPr="00CD1161">
        <w:rPr>
          <w:b/>
          <w:color w:val="222222"/>
          <w:sz w:val="36"/>
          <w:szCs w:val="36"/>
        </w:rPr>
        <w:t>полушаманских</w:t>
      </w:r>
      <w:proofErr w:type="spellEnd"/>
      <w:r w:rsidRPr="00CD1161">
        <w:rPr>
          <w:b/>
          <w:color w:val="222222"/>
          <w:sz w:val="36"/>
          <w:szCs w:val="36"/>
        </w:rPr>
        <w:t xml:space="preserve"> произведений, заключающих в себе истории знаменитых </w:t>
      </w:r>
      <w:hyperlink r:id="rId10" w:tooltip="Шаман" w:history="1">
        <w:r w:rsidRPr="00CD1161">
          <w:rPr>
            <w:rStyle w:val="a6"/>
            <w:b/>
            <w:color w:val="0B0080"/>
            <w:sz w:val="36"/>
            <w:szCs w:val="36"/>
          </w:rPr>
          <w:t>шаманов</w:t>
        </w:r>
      </w:hyperlink>
      <w:r w:rsidRPr="00CD1161">
        <w:rPr>
          <w:b/>
          <w:color w:val="222222"/>
          <w:sz w:val="36"/>
          <w:szCs w:val="36"/>
        </w:rPr>
        <w:t> и правила почитания шаманских божеств.</w:t>
      </w:r>
    </w:p>
    <w:p w:rsidR="00C61B30" w:rsidRPr="00CD1161" w:rsidRDefault="00C61B30" w:rsidP="00CD1161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222222"/>
          <w:sz w:val="36"/>
          <w:szCs w:val="36"/>
        </w:rPr>
      </w:pPr>
      <w:r w:rsidRPr="00CD1161">
        <w:rPr>
          <w:b/>
          <w:color w:val="222222"/>
          <w:sz w:val="36"/>
          <w:szCs w:val="36"/>
        </w:rPr>
        <w:t>Основная масса литературы бурят состояла из переводных произведений буддийской традиции. Это были в первую очередь переводы с </w:t>
      </w:r>
      <w:hyperlink r:id="rId11" w:tooltip="Тибетский язык" w:history="1">
        <w:proofErr w:type="gramStart"/>
        <w:r w:rsidRPr="00CD1161">
          <w:rPr>
            <w:rStyle w:val="a6"/>
            <w:b/>
            <w:color w:val="0B0080"/>
            <w:sz w:val="36"/>
            <w:szCs w:val="36"/>
          </w:rPr>
          <w:t>тибетского</w:t>
        </w:r>
        <w:proofErr w:type="gramEnd"/>
      </w:hyperlink>
      <w:r w:rsidRPr="00CD1161">
        <w:rPr>
          <w:b/>
          <w:color w:val="222222"/>
          <w:sz w:val="36"/>
          <w:szCs w:val="36"/>
        </w:rPr>
        <w:t> на </w:t>
      </w:r>
      <w:hyperlink r:id="rId12" w:tooltip="Монгольский язык" w:history="1">
        <w:r w:rsidRPr="00CD1161">
          <w:rPr>
            <w:rStyle w:val="a6"/>
            <w:b/>
            <w:color w:val="0B0080"/>
            <w:sz w:val="36"/>
            <w:szCs w:val="36"/>
          </w:rPr>
          <w:t>монгольский</w:t>
        </w:r>
      </w:hyperlink>
      <w:r w:rsidRPr="00CD1161">
        <w:rPr>
          <w:b/>
          <w:color w:val="222222"/>
          <w:sz w:val="36"/>
          <w:szCs w:val="36"/>
        </w:rPr>
        <w:t xml:space="preserve"> буддийских священных </w:t>
      </w:r>
      <w:r w:rsidRPr="00CD1161">
        <w:rPr>
          <w:b/>
          <w:color w:val="222222"/>
          <w:sz w:val="36"/>
          <w:szCs w:val="36"/>
        </w:rPr>
        <w:lastRenderedPageBreak/>
        <w:t>книг, трактатов по философии, медицине и т. д. и </w:t>
      </w:r>
      <w:proofErr w:type="spellStart"/>
      <w:r w:rsidRPr="00CD1161">
        <w:rPr>
          <w:sz w:val="36"/>
          <w:szCs w:val="36"/>
        </w:rPr>
        <w:fldChar w:fldCharType="begin"/>
      </w:r>
      <w:r w:rsidRPr="00CD1161">
        <w:rPr>
          <w:sz w:val="36"/>
          <w:szCs w:val="36"/>
        </w:rPr>
        <w:instrText xml:space="preserve"> HYPERLINK "https://ru.wikipedia.org/wiki/%D0%94%D0%B0%D0%BD%D0%B4%D0%B6%D1%83%D1%80" \o "Данджур" </w:instrText>
      </w:r>
      <w:r w:rsidRPr="00CD1161">
        <w:rPr>
          <w:sz w:val="36"/>
          <w:szCs w:val="36"/>
        </w:rPr>
        <w:fldChar w:fldCharType="separate"/>
      </w:r>
      <w:r w:rsidRPr="00CD1161">
        <w:rPr>
          <w:rStyle w:val="a6"/>
          <w:b/>
          <w:color w:val="0B0080"/>
          <w:sz w:val="36"/>
          <w:szCs w:val="36"/>
        </w:rPr>
        <w:t>Данджур</w:t>
      </w:r>
      <w:proofErr w:type="spellEnd"/>
      <w:r w:rsidRPr="00CD1161">
        <w:rPr>
          <w:rStyle w:val="a6"/>
          <w:b/>
          <w:color w:val="0B0080"/>
          <w:sz w:val="36"/>
          <w:szCs w:val="36"/>
        </w:rPr>
        <w:fldChar w:fldCharType="end"/>
      </w:r>
      <w:r w:rsidRPr="00CD1161">
        <w:rPr>
          <w:b/>
          <w:color w:val="222222"/>
          <w:sz w:val="36"/>
          <w:szCs w:val="36"/>
        </w:rPr>
        <w:t> — энциклопедия более чем в 200 томов. Главными очагами литературной деятельности являлись монастыри-дацаны, при которых состояли ученые-переводчики. Многие из </w:t>
      </w:r>
      <w:hyperlink r:id="rId13" w:tooltip="Дацан" w:history="1">
        <w:r w:rsidRPr="00CD1161">
          <w:rPr>
            <w:rStyle w:val="a6"/>
            <w:b/>
            <w:color w:val="0B0080"/>
            <w:sz w:val="36"/>
            <w:szCs w:val="36"/>
          </w:rPr>
          <w:t>дацанов</w:t>
        </w:r>
      </w:hyperlink>
      <w:r w:rsidRPr="00CD1161">
        <w:rPr>
          <w:b/>
          <w:color w:val="222222"/>
          <w:sz w:val="36"/>
          <w:szCs w:val="36"/>
        </w:rPr>
        <w:t> были оборудованы библиотеками и типографиями, где книги печатались ксилографическим способом.</w:t>
      </w:r>
    </w:p>
    <w:p w:rsidR="00C61B30" w:rsidRPr="00CD1161" w:rsidRDefault="00C61B30" w:rsidP="00CD1161">
      <w:pPr>
        <w:jc w:val="both"/>
        <w:textAlignment w:val="baseline"/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</w:pPr>
      <w:r w:rsidRPr="00CD1161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Первой театральной пьесой на бурятском языке считается пьеса «</w:t>
      </w:r>
      <w:proofErr w:type="spellStart"/>
      <w:r w:rsidRPr="00CD1161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Үхэл</w:t>
      </w:r>
      <w:proofErr w:type="spellEnd"/>
      <w:r w:rsidRPr="00CD1161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 xml:space="preserve">» (Смерть), написанная в 1908 году в Иркутске семинаристом Д. А. Абашеевым. До революции 1917 года появляются пьесы авторов: И. В. </w:t>
      </w:r>
      <w:proofErr w:type="spellStart"/>
      <w:r w:rsidRPr="00CD1161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Барлукова</w:t>
      </w:r>
      <w:proofErr w:type="spellEnd"/>
      <w:r w:rsidRPr="00CD1161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 xml:space="preserve">, Г. В. </w:t>
      </w:r>
      <w:proofErr w:type="spellStart"/>
      <w:r w:rsidRPr="00CD1161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Базарона</w:t>
      </w:r>
      <w:proofErr w:type="spellEnd"/>
      <w:r w:rsidRPr="00CD1161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 xml:space="preserve">, С. П. </w:t>
      </w:r>
      <w:proofErr w:type="spellStart"/>
      <w:r w:rsidRPr="00CD1161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Балдаева</w:t>
      </w:r>
      <w:proofErr w:type="spellEnd"/>
      <w:r w:rsidRPr="00CD1161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 xml:space="preserve">. Всего до октябрьской революции 1917 года буряты имели 5 или 6 рукописных пьес. Некоторые из них ставились нелегально. Основные темы ранних пьес: </w:t>
      </w:r>
      <w:proofErr w:type="spellStart"/>
      <w:r w:rsidRPr="00CD1161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ноёнат</w:t>
      </w:r>
      <w:proofErr w:type="spellEnd"/>
      <w:r w:rsidRPr="00CD1161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, шаманизм, ламаизм.</w:t>
      </w:r>
    </w:p>
    <w:p w:rsidR="00C61B30" w:rsidRPr="00CD1161" w:rsidRDefault="00C61B30" w:rsidP="00CD1161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222222"/>
          <w:sz w:val="36"/>
          <w:szCs w:val="36"/>
        </w:rPr>
      </w:pPr>
      <w:r w:rsidRPr="00CD1161">
        <w:rPr>
          <w:b/>
          <w:color w:val="222222"/>
          <w:sz w:val="36"/>
          <w:szCs w:val="36"/>
        </w:rPr>
        <w:t xml:space="preserve">После революции началось формирование бурятского литературного языка на основе латиницы, а затем кириллицы и </w:t>
      </w:r>
      <w:proofErr w:type="spellStart"/>
      <w:r w:rsidRPr="00CD1161">
        <w:rPr>
          <w:b/>
          <w:color w:val="222222"/>
          <w:sz w:val="36"/>
          <w:szCs w:val="36"/>
        </w:rPr>
        <w:t>хоринского</w:t>
      </w:r>
      <w:proofErr w:type="spellEnd"/>
      <w:r w:rsidRPr="00CD1161">
        <w:rPr>
          <w:b/>
          <w:color w:val="222222"/>
          <w:sz w:val="36"/>
          <w:szCs w:val="36"/>
        </w:rPr>
        <w:t xml:space="preserve"> диалекта. Это означало разрыв с предыдущей литературной традицией. </w:t>
      </w:r>
      <w:proofErr w:type="gramStart"/>
      <w:r w:rsidRPr="00CD1161">
        <w:rPr>
          <w:b/>
          <w:color w:val="222222"/>
          <w:sz w:val="36"/>
          <w:szCs w:val="36"/>
        </w:rPr>
        <w:t>При этом шло освоение европейских литературных форм и массового светского образования на </w:t>
      </w:r>
      <w:hyperlink r:id="rId14" w:tooltip="Русский язык" w:history="1">
        <w:r w:rsidRPr="00CD1161">
          <w:rPr>
            <w:rStyle w:val="a6"/>
            <w:b/>
            <w:color w:val="0B0080"/>
            <w:sz w:val="36"/>
            <w:szCs w:val="36"/>
          </w:rPr>
          <w:t>русском</w:t>
        </w:r>
      </w:hyperlink>
      <w:r w:rsidRPr="00CD1161">
        <w:rPr>
          <w:b/>
          <w:color w:val="222222"/>
          <w:sz w:val="36"/>
          <w:szCs w:val="36"/>
        </w:rPr>
        <w:t> и на </w:t>
      </w:r>
      <w:hyperlink r:id="rId15" w:tooltip="Бурятский язык" w:history="1">
        <w:r w:rsidRPr="00CD1161">
          <w:rPr>
            <w:rStyle w:val="a6"/>
            <w:b/>
            <w:color w:val="0B0080"/>
            <w:sz w:val="36"/>
            <w:szCs w:val="36"/>
          </w:rPr>
          <w:t>бурятском</w:t>
        </w:r>
      </w:hyperlink>
      <w:r w:rsidRPr="00CD1161">
        <w:rPr>
          <w:b/>
          <w:color w:val="222222"/>
          <w:sz w:val="36"/>
          <w:szCs w:val="36"/>
        </w:rPr>
        <w:t> языках.</w:t>
      </w:r>
      <w:proofErr w:type="gramEnd"/>
    </w:p>
    <w:p w:rsidR="00C61B30" w:rsidRPr="00CD1161" w:rsidRDefault="00C61B30" w:rsidP="00CD1161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222222"/>
          <w:sz w:val="36"/>
          <w:szCs w:val="36"/>
        </w:rPr>
      </w:pPr>
      <w:r w:rsidRPr="00CD1161">
        <w:rPr>
          <w:b/>
          <w:color w:val="222222"/>
          <w:sz w:val="36"/>
          <w:szCs w:val="36"/>
        </w:rPr>
        <w:t xml:space="preserve">В 1922 году был издан первый сборник стихов </w:t>
      </w:r>
      <w:proofErr w:type="spellStart"/>
      <w:r w:rsidRPr="00CD1161">
        <w:rPr>
          <w:b/>
          <w:color w:val="222222"/>
          <w:sz w:val="36"/>
          <w:szCs w:val="36"/>
        </w:rPr>
        <w:t>Солбонэ</w:t>
      </w:r>
      <w:proofErr w:type="spellEnd"/>
      <w:r w:rsidRPr="00CD1161">
        <w:rPr>
          <w:b/>
          <w:color w:val="222222"/>
          <w:sz w:val="36"/>
          <w:szCs w:val="36"/>
        </w:rPr>
        <w:t xml:space="preserve"> Туя (</w:t>
      </w:r>
      <w:hyperlink r:id="rId16" w:tooltip="Дамбинов, Пётр Никифорович" w:history="1">
        <w:r w:rsidRPr="00CD1161">
          <w:rPr>
            <w:rStyle w:val="a6"/>
            <w:b/>
            <w:color w:val="0B0080"/>
            <w:sz w:val="36"/>
            <w:szCs w:val="36"/>
          </w:rPr>
          <w:t>П. Н. Дамбинова</w:t>
        </w:r>
      </w:hyperlink>
      <w:r w:rsidRPr="00CD1161">
        <w:rPr>
          <w:b/>
          <w:color w:val="222222"/>
          <w:sz w:val="36"/>
          <w:szCs w:val="36"/>
        </w:rPr>
        <w:t>) «</w:t>
      </w:r>
      <w:proofErr w:type="spellStart"/>
      <w:r w:rsidRPr="00CD1161">
        <w:rPr>
          <w:b/>
          <w:color w:val="222222"/>
          <w:sz w:val="36"/>
          <w:szCs w:val="36"/>
        </w:rPr>
        <w:t>Цветостепь</w:t>
      </w:r>
      <w:proofErr w:type="spellEnd"/>
      <w:r w:rsidRPr="00CD1161">
        <w:rPr>
          <w:b/>
          <w:color w:val="222222"/>
          <w:sz w:val="36"/>
          <w:szCs w:val="36"/>
        </w:rPr>
        <w:t>». Первые бурятские повести написал </w:t>
      </w:r>
      <w:hyperlink r:id="rId17" w:tooltip="Дон Ц." w:history="1">
        <w:r w:rsidRPr="00CD1161">
          <w:rPr>
            <w:rStyle w:val="a6"/>
            <w:b/>
            <w:color w:val="0B0080"/>
            <w:sz w:val="36"/>
            <w:szCs w:val="36"/>
          </w:rPr>
          <w:t>Ц. Дон</w:t>
        </w:r>
      </w:hyperlink>
      <w:r w:rsidRPr="00CD1161">
        <w:rPr>
          <w:b/>
          <w:color w:val="222222"/>
          <w:sz w:val="36"/>
          <w:szCs w:val="36"/>
        </w:rPr>
        <w:t> (Ц. Д. </w:t>
      </w:r>
      <w:proofErr w:type="spellStart"/>
      <w:r w:rsidRPr="00CD1161">
        <w:rPr>
          <w:b/>
          <w:color w:val="222222"/>
          <w:sz w:val="36"/>
          <w:szCs w:val="36"/>
        </w:rPr>
        <w:t>Дондубон</w:t>
      </w:r>
      <w:proofErr w:type="spellEnd"/>
      <w:r w:rsidRPr="00CD1161">
        <w:rPr>
          <w:b/>
          <w:color w:val="222222"/>
          <w:sz w:val="36"/>
          <w:szCs w:val="36"/>
        </w:rPr>
        <w:t>): «Луна в затмении» (1932 год), «Отравление от брынзы» (1935 год).</w:t>
      </w:r>
    </w:p>
    <w:p w:rsidR="00C61B30" w:rsidRPr="00CD1161" w:rsidRDefault="00C61B30" w:rsidP="00CD1161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222222"/>
          <w:sz w:val="36"/>
          <w:szCs w:val="36"/>
        </w:rPr>
      </w:pPr>
      <w:r w:rsidRPr="00CD1161">
        <w:rPr>
          <w:b/>
          <w:color w:val="222222"/>
          <w:sz w:val="36"/>
          <w:szCs w:val="36"/>
        </w:rPr>
        <w:t>Первый литературный альманах на бурятском языке Уран-</w:t>
      </w:r>
      <w:proofErr w:type="spellStart"/>
      <w:r w:rsidRPr="00CD1161">
        <w:rPr>
          <w:b/>
          <w:color w:val="222222"/>
          <w:sz w:val="36"/>
          <w:szCs w:val="36"/>
        </w:rPr>
        <w:t>Угун</w:t>
      </w:r>
      <w:proofErr w:type="spellEnd"/>
      <w:r w:rsidRPr="00CD1161">
        <w:rPr>
          <w:b/>
          <w:color w:val="222222"/>
          <w:sz w:val="36"/>
          <w:szCs w:val="36"/>
        </w:rPr>
        <w:t>-</w:t>
      </w:r>
      <w:proofErr w:type="spellStart"/>
      <w:r w:rsidRPr="00CD1161">
        <w:rPr>
          <w:b/>
          <w:color w:val="222222"/>
          <w:sz w:val="36"/>
          <w:szCs w:val="36"/>
        </w:rPr>
        <w:t>Чимек</w:t>
      </w:r>
      <w:proofErr w:type="spellEnd"/>
      <w:r w:rsidRPr="00CD1161">
        <w:rPr>
          <w:b/>
          <w:color w:val="222222"/>
          <w:sz w:val="36"/>
          <w:szCs w:val="36"/>
        </w:rPr>
        <w:t xml:space="preserve"> вышел в феврале 1927 года.</w:t>
      </w:r>
    </w:p>
    <w:p w:rsidR="00C61B30" w:rsidRPr="00CD1161" w:rsidRDefault="00C61B30" w:rsidP="00CD1161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222222"/>
          <w:sz w:val="36"/>
          <w:szCs w:val="36"/>
        </w:rPr>
      </w:pPr>
      <w:r w:rsidRPr="00CD1161">
        <w:rPr>
          <w:b/>
          <w:color w:val="222222"/>
          <w:sz w:val="36"/>
          <w:szCs w:val="36"/>
        </w:rPr>
        <w:t xml:space="preserve">В конце 1930-х бурятские писатели начинают писать книги для детей и литературно обрабатывать народные </w:t>
      </w:r>
      <w:r w:rsidRPr="00CD1161">
        <w:rPr>
          <w:b/>
          <w:color w:val="222222"/>
          <w:sz w:val="36"/>
          <w:szCs w:val="36"/>
        </w:rPr>
        <w:lastRenderedPageBreak/>
        <w:t>сказки. Это в первую очередь литературные сказки </w:t>
      </w:r>
      <w:hyperlink r:id="rId18" w:tooltip="Абидуев, Бавасан Доржиевич" w:history="1">
        <w:r w:rsidRPr="00CD1161">
          <w:rPr>
            <w:rStyle w:val="a6"/>
            <w:b/>
            <w:color w:val="0B0080"/>
            <w:sz w:val="36"/>
            <w:szCs w:val="36"/>
          </w:rPr>
          <w:t>Б. Д. </w:t>
        </w:r>
        <w:proofErr w:type="spellStart"/>
        <w:r w:rsidRPr="00CD1161">
          <w:rPr>
            <w:rStyle w:val="a6"/>
            <w:b/>
            <w:color w:val="0B0080"/>
            <w:sz w:val="36"/>
            <w:szCs w:val="36"/>
          </w:rPr>
          <w:t>Абидуева</w:t>
        </w:r>
        <w:proofErr w:type="spellEnd"/>
      </w:hyperlink>
      <w:r w:rsidRPr="00CD1161">
        <w:rPr>
          <w:b/>
          <w:color w:val="222222"/>
          <w:sz w:val="36"/>
          <w:szCs w:val="36"/>
        </w:rPr>
        <w:t xml:space="preserve">: «Сказка о козленке </w:t>
      </w:r>
      <w:proofErr w:type="spellStart"/>
      <w:r w:rsidRPr="00CD1161">
        <w:rPr>
          <w:b/>
          <w:color w:val="222222"/>
          <w:sz w:val="36"/>
          <w:szCs w:val="36"/>
        </w:rPr>
        <w:t>Бабане</w:t>
      </w:r>
      <w:proofErr w:type="spellEnd"/>
      <w:r w:rsidRPr="00CD1161">
        <w:rPr>
          <w:b/>
          <w:color w:val="222222"/>
          <w:sz w:val="36"/>
          <w:szCs w:val="36"/>
        </w:rPr>
        <w:t>», «Оседлавший тигра», «</w:t>
      </w:r>
      <w:proofErr w:type="spellStart"/>
      <w:r w:rsidRPr="00CD1161">
        <w:rPr>
          <w:b/>
          <w:color w:val="222222"/>
          <w:sz w:val="36"/>
          <w:szCs w:val="36"/>
        </w:rPr>
        <w:t>Шалай</w:t>
      </w:r>
      <w:proofErr w:type="spellEnd"/>
      <w:r w:rsidRPr="00CD1161">
        <w:rPr>
          <w:b/>
          <w:color w:val="222222"/>
          <w:sz w:val="36"/>
          <w:szCs w:val="36"/>
        </w:rPr>
        <w:t xml:space="preserve"> и </w:t>
      </w:r>
      <w:proofErr w:type="spellStart"/>
      <w:r w:rsidRPr="00CD1161">
        <w:rPr>
          <w:b/>
          <w:color w:val="222222"/>
          <w:sz w:val="36"/>
          <w:szCs w:val="36"/>
        </w:rPr>
        <w:t>Шанай</w:t>
      </w:r>
      <w:proofErr w:type="spellEnd"/>
      <w:r w:rsidRPr="00CD1161">
        <w:rPr>
          <w:b/>
          <w:color w:val="222222"/>
          <w:sz w:val="36"/>
          <w:szCs w:val="36"/>
        </w:rPr>
        <w:t>», «</w:t>
      </w:r>
      <w:proofErr w:type="spellStart"/>
      <w:r w:rsidRPr="00CD1161">
        <w:rPr>
          <w:b/>
          <w:color w:val="222222"/>
          <w:sz w:val="36"/>
          <w:szCs w:val="36"/>
        </w:rPr>
        <w:t>Котий</w:t>
      </w:r>
      <w:proofErr w:type="spellEnd"/>
      <w:r w:rsidRPr="00CD1161">
        <w:rPr>
          <w:b/>
          <w:color w:val="222222"/>
          <w:sz w:val="36"/>
          <w:szCs w:val="36"/>
        </w:rPr>
        <w:t xml:space="preserve"> </w:t>
      </w:r>
      <w:proofErr w:type="spellStart"/>
      <w:r w:rsidRPr="00CD1161">
        <w:rPr>
          <w:b/>
          <w:color w:val="222222"/>
          <w:sz w:val="36"/>
          <w:szCs w:val="36"/>
        </w:rPr>
        <w:t>Батор</w:t>
      </w:r>
      <w:proofErr w:type="spellEnd"/>
      <w:r w:rsidRPr="00CD1161">
        <w:rPr>
          <w:b/>
          <w:color w:val="222222"/>
          <w:sz w:val="36"/>
          <w:szCs w:val="36"/>
        </w:rPr>
        <w:t xml:space="preserve">», «Летучая мышь», «Храбрый козленок </w:t>
      </w:r>
      <w:proofErr w:type="spellStart"/>
      <w:r w:rsidRPr="00CD1161">
        <w:rPr>
          <w:b/>
          <w:color w:val="222222"/>
          <w:sz w:val="36"/>
          <w:szCs w:val="36"/>
        </w:rPr>
        <w:t>Бабана</w:t>
      </w:r>
      <w:proofErr w:type="spellEnd"/>
      <w:r w:rsidRPr="00CD1161">
        <w:rPr>
          <w:b/>
          <w:color w:val="222222"/>
          <w:sz w:val="36"/>
          <w:szCs w:val="36"/>
        </w:rPr>
        <w:t>». Вслед за ним начинают выходить сказки </w:t>
      </w:r>
      <w:hyperlink r:id="rId19" w:tooltip="Шадаев, Аполлон Иннокентьевич" w:history="1">
        <w:r w:rsidRPr="00CD1161">
          <w:rPr>
            <w:rStyle w:val="a6"/>
            <w:b/>
            <w:color w:val="0B0080"/>
            <w:sz w:val="36"/>
            <w:szCs w:val="36"/>
          </w:rPr>
          <w:t>А. И. </w:t>
        </w:r>
        <w:proofErr w:type="spellStart"/>
        <w:r w:rsidRPr="00CD1161">
          <w:rPr>
            <w:rStyle w:val="a6"/>
            <w:b/>
            <w:color w:val="0B0080"/>
            <w:sz w:val="36"/>
            <w:szCs w:val="36"/>
          </w:rPr>
          <w:t>Шадаева</w:t>
        </w:r>
        <w:proofErr w:type="spellEnd"/>
      </w:hyperlink>
      <w:r w:rsidRPr="00CD1161">
        <w:rPr>
          <w:b/>
          <w:color w:val="222222"/>
          <w:sz w:val="36"/>
          <w:szCs w:val="36"/>
        </w:rPr>
        <w:t> и др.</w:t>
      </w:r>
    </w:p>
    <w:p w:rsidR="00C61B30" w:rsidRPr="00CD1161" w:rsidRDefault="00C61B30" w:rsidP="00CD1161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222222"/>
          <w:sz w:val="36"/>
          <w:szCs w:val="36"/>
        </w:rPr>
      </w:pPr>
      <w:r w:rsidRPr="00CD1161">
        <w:rPr>
          <w:b/>
          <w:color w:val="222222"/>
          <w:sz w:val="36"/>
          <w:szCs w:val="36"/>
        </w:rPr>
        <w:t>В 1949 году в Улан-Удэ публикуется первый бурятский роман «Степь проснулась» </w:t>
      </w:r>
      <w:hyperlink r:id="rId20" w:tooltip="Тумунов, Жамсо Тумунович" w:history="1">
        <w:r w:rsidRPr="00CD1161">
          <w:rPr>
            <w:rStyle w:val="a6"/>
            <w:b/>
            <w:color w:val="0B0080"/>
            <w:sz w:val="36"/>
            <w:szCs w:val="36"/>
          </w:rPr>
          <w:t>Ж. Т. </w:t>
        </w:r>
        <w:proofErr w:type="spellStart"/>
        <w:r w:rsidRPr="00CD1161">
          <w:rPr>
            <w:rStyle w:val="a6"/>
            <w:b/>
            <w:color w:val="0B0080"/>
            <w:sz w:val="36"/>
            <w:szCs w:val="36"/>
          </w:rPr>
          <w:t>Тумунова</w:t>
        </w:r>
        <w:proofErr w:type="spellEnd"/>
      </w:hyperlink>
      <w:r w:rsidRPr="00CD1161">
        <w:rPr>
          <w:b/>
          <w:color w:val="222222"/>
          <w:sz w:val="36"/>
          <w:szCs w:val="36"/>
        </w:rPr>
        <w:t>. За ним последовали романы </w:t>
      </w:r>
      <w:proofErr w:type="spellStart"/>
      <w:r w:rsidRPr="00CD1161">
        <w:rPr>
          <w:sz w:val="36"/>
          <w:szCs w:val="36"/>
        </w:rPr>
        <w:fldChar w:fldCharType="begin"/>
      </w:r>
      <w:r w:rsidRPr="00CD1161">
        <w:rPr>
          <w:sz w:val="36"/>
          <w:szCs w:val="36"/>
        </w:rPr>
        <w:instrText xml:space="preserve"> HYPERLINK "https://ru.wikipedia.org/wiki/%D0%9D%D0%B0%D0%BC%D1%81%D0%B0%D1%80%D0%B0%D0%B5%D0%B2,_%D0%A5%D0%BE%D1%86%D0%B0_%D0%9D%D0%B0%D0%BC%D1%81%D0%B0%D1%80%D0%B0%D0%B5%D0%B2%D0%B8%D1%87" \o "Намсараев, Хоца Намсараевич" </w:instrText>
      </w:r>
      <w:r w:rsidRPr="00CD1161">
        <w:rPr>
          <w:sz w:val="36"/>
          <w:szCs w:val="36"/>
        </w:rPr>
        <w:fldChar w:fldCharType="separate"/>
      </w:r>
      <w:r w:rsidRPr="00CD1161">
        <w:rPr>
          <w:rStyle w:val="a6"/>
          <w:b/>
          <w:color w:val="0B0080"/>
          <w:sz w:val="36"/>
          <w:szCs w:val="36"/>
        </w:rPr>
        <w:t>X.Намсараева</w:t>
      </w:r>
      <w:proofErr w:type="spellEnd"/>
      <w:r w:rsidRPr="00CD1161">
        <w:rPr>
          <w:rStyle w:val="a6"/>
          <w:b/>
          <w:color w:val="0B0080"/>
          <w:sz w:val="36"/>
          <w:szCs w:val="36"/>
        </w:rPr>
        <w:fldChar w:fldCharType="end"/>
      </w:r>
      <w:r w:rsidRPr="00CD1161">
        <w:rPr>
          <w:b/>
          <w:color w:val="222222"/>
          <w:sz w:val="36"/>
          <w:szCs w:val="36"/>
        </w:rPr>
        <w:t> «На утренней заре» (1950 год),</w:t>
      </w:r>
      <w:hyperlink r:id="rId21" w:tooltip="Цыдендамбаев, Чимит-Доржи Цыдендамбаевич" w:history="1">
        <w:r w:rsidRPr="00CD1161">
          <w:rPr>
            <w:rStyle w:val="a6"/>
            <w:b/>
            <w:color w:val="0B0080"/>
            <w:sz w:val="36"/>
            <w:szCs w:val="36"/>
          </w:rPr>
          <w:t>Ч. Цыдендамбаева</w:t>
        </w:r>
      </w:hyperlink>
      <w:r w:rsidRPr="00CD1161">
        <w:rPr>
          <w:b/>
          <w:color w:val="222222"/>
          <w:sz w:val="36"/>
          <w:szCs w:val="36"/>
        </w:rPr>
        <w:t> «</w:t>
      </w:r>
      <w:proofErr w:type="spellStart"/>
      <w:r w:rsidRPr="00CD1161">
        <w:rPr>
          <w:b/>
          <w:color w:val="222222"/>
          <w:sz w:val="36"/>
          <w:szCs w:val="36"/>
        </w:rPr>
        <w:t>Доржи</w:t>
      </w:r>
      <w:proofErr w:type="spellEnd"/>
      <w:r w:rsidRPr="00CD1161">
        <w:rPr>
          <w:b/>
          <w:color w:val="222222"/>
          <w:sz w:val="36"/>
          <w:szCs w:val="36"/>
        </w:rPr>
        <w:t xml:space="preserve">, сын </w:t>
      </w:r>
      <w:proofErr w:type="spellStart"/>
      <w:r w:rsidRPr="00CD1161">
        <w:rPr>
          <w:b/>
          <w:color w:val="222222"/>
          <w:sz w:val="36"/>
          <w:szCs w:val="36"/>
        </w:rPr>
        <w:t>Банзара</w:t>
      </w:r>
      <w:proofErr w:type="spellEnd"/>
      <w:r w:rsidRPr="00CD1161">
        <w:rPr>
          <w:b/>
          <w:color w:val="222222"/>
          <w:sz w:val="36"/>
          <w:szCs w:val="36"/>
        </w:rPr>
        <w:t>» (1952 год), «Вдали от родных степей» (1956 год). Ж. Т. </w:t>
      </w:r>
      <w:proofErr w:type="spellStart"/>
      <w:r w:rsidRPr="00CD1161">
        <w:rPr>
          <w:b/>
          <w:color w:val="222222"/>
          <w:sz w:val="36"/>
          <w:szCs w:val="36"/>
        </w:rPr>
        <w:t>Тумунов</w:t>
      </w:r>
      <w:proofErr w:type="spellEnd"/>
      <w:r w:rsidRPr="00CD1161">
        <w:rPr>
          <w:b/>
          <w:color w:val="222222"/>
          <w:sz w:val="36"/>
          <w:szCs w:val="36"/>
        </w:rPr>
        <w:t xml:space="preserve"> в 1954 году написал </w:t>
      </w:r>
      <w:r w:rsidRPr="007F5B30">
        <w:rPr>
          <w:b/>
          <w:color w:val="222222"/>
          <w:sz w:val="36"/>
          <w:szCs w:val="36"/>
        </w:rPr>
        <w:t>свой второй роман «Золотой дождь».</w:t>
      </w:r>
    </w:p>
    <w:p w:rsidR="00C61B30" w:rsidRPr="00CD1161" w:rsidRDefault="007F5B30" w:rsidP="00CD1161">
      <w:pPr>
        <w:jc w:val="both"/>
        <w:textAlignment w:val="baseline"/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 xml:space="preserve">2. </w:t>
      </w:r>
      <w:proofErr w:type="spellStart"/>
      <w:r w:rsidR="00C61B30" w:rsidRPr="007F5B30">
        <w:rPr>
          <w:rFonts w:ascii="Times New Roman" w:hAnsi="Times New Roman" w:cs="Times New Roman"/>
          <w:b/>
          <w:bCs/>
          <w:color w:val="222222"/>
          <w:sz w:val="36"/>
          <w:szCs w:val="36"/>
          <w:u w:val="single"/>
          <w:shd w:val="clear" w:color="auto" w:fill="FFFFFF"/>
        </w:rPr>
        <w:t>Бава́сан</w:t>
      </w:r>
      <w:proofErr w:type="spellEnd"/>
      <w:r w:rsidR="00C61B30" w:rsidRPr="007F5B30">
        <w:rPr>
          <w:rFonts w:ascii="Times New Roman" w:hAnsi="Times New Roman" w:cs="Times New Roman"/>
          <w:b/>
          <w:bCs/>
          <w:color w:val="222222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="00C61B30" w:rsidRPr="007F5B30">
        <w:rPr>
          <w:rFonts w:ascii="Times New Roman" w:hAnsi="Times New Roman" w:cs="Times New Roman"/>
          <w:b/>
          <w:bCs/>
          <w:color w:val="222222"/>
          <w:sz w:val="36"/>
          <w:szCs w:val="36"/>
          <w:u w:val="single"/>
          <w:shd w:val="clear" w:color="auto" w:fill="FFFFFF"/>
        </w:rPr>
        <w:t>Доржи́евич</w:t>
      </w:r>
      <w:proofErr w:type="spellEnd"/>
      <w:r w:rsidR="00C61B30" w:rsidRPr="007F5B30">
        <w:rPr>
          <w:rFonts w:ascii="Times New Roman" w:hAnsi="Times New Roman" w:cs="Times New Roman"/>
          <w:b/>
          <w:bCs/>
          <w:color w:val="222222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 w:rsidR="00C61B30" w:rsidRPr="007F5B30">
        <w:rPr>
          <w:rFonts w:ascii="Times New Roman" w:hAnsi="Times New Roman" w:cs="Times New Roman"/>
          <w:b/>
          <w:bCs/>
          <w:color w:val="222222"/>
          <w:sz w:val="36"/>
          <w:szCs w:val="36"/>
          <w:u w:val="single"/>
          <w:shd w:val="clear" w:color="auto" w:fill="FFFFFF"/>
        </w:rPr>
        <w:t>Абиду́</w:t>
      </w:r>
      <w:proofErr w:type="gramStart"/>
      <w:r w:rsidR="00C61B30" w:rsidRPr="007F5B30">
        <w:rPr>
          <w:rFonts w:ascii="Times New Roman" w:hAnsi="Times New Roman" w:cs="Times New Roman"/>
          <w:b/>
          <w:bCs/>
          <w:color w:val="222222"/>
          <w:sz w:val="36"/>
          <w:szCs w:val="36"/>
          <w:u w:val="single"/>
          <w:shd w:val="clear" w:color="auto" w:fill="FFFFFF"/>
        </w:rPr>
        <w:t>ев</w:t>
      </w:r>
      <w:proofErr w:type="spellEnd"/>
      <w:proofErr w:type="gramEnd"/>
      <w:r w:rsidR="00C61B30" w:rsidRPr="007F5B30">
        <w:rPr>
          <w:rFonts w:ascii="Times New Roman" w:hAnsi="Times New Roman" w:cs="Times New Roman"/>
          <w:b/>
          <w:color w:val="222222"/>
          <w:sz w:val="36"/>
          <w:szCs w:val="36"/>
          <w:u w:val="single"/>
          <w:shd w:val="clear" w:color="auto" w:fill="FFFFFF"/>
        </w:rPr>
        <w:t> (</w:t>
      </w:r>
      <w:hyperlink r:id="rId22" w:tooltip="1909" w:history="1">
        <w:r w:rsidR="00C61B30" w:rsidRPr="007F5B30">
          <w:rPr>
            <w:rStyle w:val="a6"/>
            <w:rFonts w:ascii="Times New Roman" w:hAnsi="Times New Roman" w:cs="Times New Roman"/>
            <w:b/>
            <w:color w:val="0B0080"/>
            <w:sz w:val="36"/>
            <w:szCs w:val="36"/>
            <w:shd w:val="clear" w:color="auto" w:fill="FFFFFF"/>
          </w:rPr>
          <w:t>1909</w:t>
        </w:r>
      </w:hyperlink>
      <w:r w:rsidR="00C61B30" w:rsidRPr="007F5B30">
        <w:rPr>
          <w:rFonts w:ascii="Times New Roman" w:hAnsi="Times New Roman" w:cs="Times New Roman"/>
          <w:b/>
          <w:color w:val="222222"/>
          <w:sz w:val="36"/>
          <w:szCs w:val="36"/>
          <w:u w:val="single"/>
          <w:shd w:val="clear" w:color="auto" w:fill="FFFFFF"/>
        </w:rPr>
        <w:t>—</w:t>
      </w:r>
      <w:hyperlink r:id="rId23" w:tooltip="1940" w:history="1">
        <w:r w:rsidR="00C61B30" w:rsidRPr="007F5B30">
          <w:rPr>
            <w:rStyle w:val="a6"/>
            <w:rFonts w:ascii="Times New Roman" w:hAnsi="Times New Roman" w:cs="Times New Roman"/>
            <w:b/>
            <w:color w:val="0B0080"/>
            <w:sz w:val="36"/>
            <w:szCs w:val="36"/>
            <w:shd w:val="clear" w:color="auto" w:fill="FFFFFF"/>
          </w:rPr>
          <w:t>1940</w:t>
        </w:r>
      </w:hyperlink>
      <w:r w:rsidR="00C61B30" w:rsidRPr="007F5B30">
        <w:rPr>
          <w:rFonts w:ascii="Times New Roman" w:hAnsi="Times New Roman" w:cs="Times New Roman"/>
          <w:b/>
          <w:color w:val="222222"/>
          <w:sz w:val="36"/>
          <w:szCs w:val="36"/>
          <w:u w:val="single"/>
          <w:shd w:val="clear" w:color="auto" w:fill="FFFFFF"/>
        </w:rPr>
        <w:t>) — </w:t>
      </w:r>
      <w:hyperlink r:id="rId24" w:tooltip="Поэт" w:history="1">
        <w:r w:rsidR="00C61B30" w:rsidRPr="007F5B30">
          <w:rPr>
            <w:rStyle w:val="a6"/>
            <w:rFonts w:ascii="Times New Roman" w:hAnsi="Times New Roman" w:cs="Times New Roman"/>
            <w:b/>
            <w:color w:val="0B0080"/>
            <w:sz w:val="36"/>
            <w:szCs w:val="36"/>
            <w:shd w:val="clear" w:color="auto" w:fill="FFFFFF"/>
          </w:rPr>
          <w:t>поэт</w:t>
        </w:r>
      </w:hyperlink>
      <w:r w:rsidR="00C61B30" w:rsidRPr="007F5B30">
        <w:rPr>
          <w:rFonts w:ascii="Times New Roman" w:hAnsi="Times New Roman" w:cs="Times New Roman"/>
          <w:b/>
          <w:color w:val="222222"/>
          <w:sz w:val="36"/>
          <w:szCs w:val="36"/>
          <w:u w:val="single"/>
          <w:shd w:val="clear" w:color="auto" w:fill="FFFFFF"/>
        </w:rPr>
        <w:t>, один из основателей </w:t>
      </w:r>
      <w:hyperlink r:id="rId25" w:tooltip="Бурятская литература" w:history="1">
        <w:r w:rsidR="00C61B30" w:rsidRPr="007F5B30">
          <w:rPr>
            <w:rStyle w:val="a6"/>
            <w:rFonts w:ascii="Times New Roman" w:hAnsi="Times New Roman" w:cs="Times New Roman"/>
            <w:b/>
            <w:color w:val="0B0080"/>
            <w:sz w:val="36"/>
            <w:szCs w:val="36"/>
            <w:shd w:val="clear" w:color="auto" w:fill="FFFFFF"/>
          </w:rPr>
          <w:t>бурятской советской литературы</w:t>
        </w:r>
      </w:hyperlink>
      <w:r w:rsidR="00C61B30" w:rsidRPr="007F5B30">
        <w:rPr>
          <w:rFonts w:ascii="Times New Roman" w:hAnsi="Times New Roman" w:cs="Times New Roman"/>
          <w:b/>
          <w:color w:val="222222"/>
          <w:sz w:val="36"/>
          <w:szCs w:val="36"/>
          <w:u w:val="single"/>
          <w:shd w:val="clear" w:color="auto" w:fill="FFFFFF"/>
        </w:rPr>
        <w:t>, переводчик, детский писатель.</w:t>
      </w:r>
    </w:p>
    <w:p w:rsidR="00C61B30" w:rsidRPr="00CD1161" w:rsidRDefault="00C61B30" w:rsidP="00CD1161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222222"/>
          <w:sz w:val="36"/>
          <w:szCs w:val="36"/>
        </w:rPr>
      </w:pPr>
      <w:proofErr w:type="spellStart"/>
      <w:r w:rsidRPr="00CD1161">
        <w:rPr>
          <w:b/>
          <w:color w:val="222222"/>
          <w:sz w:val="36"/>
          <w:szCs w:val="36"/>
        </w:rPr>
        <w:t>Бавасан</w:t>
      </w:r>
      <w:proofErr w:type="spellEnd"/>
      <w:r w:rsidRPr="00CD1161">
        <w:rPr>
          <w:b/>
          <w:color w:val="222222"/>
          <w:sz w:val="36"/>
          <w:szCs w:val="36"/>
        </w:rPr>
        <w:t xml:space="preserve"> </w:t>
      </w:r>
      <w:proofErr w:type="spellStart"/>
      <w:r w:rsidRPr="00CD1161">
        <w:rPr>
          <w:b/>
          <w:color w:val="222222"/>
          <w:sz w:val="36"/>
          <w:szCs w:val="36"/>
        </w:rPr>
        <w:t>Абидуев</w:t>
      </w:r>
      <w:proofErr w:type="spellEnd"/>
      <w:r w:rsidRPr="00CD1161">
        <w:rPr>
          <w:b/>
          <w:color w:val="222222"/>
          <w:sz w:val="36"/>
          <w:szCs w:val="36"/>
        </w:rPr>
        <w:t xml:space="preserve"> родился в улусе </w:t>
      </w:r>
      <w:proofErr w:type="spellStart"/>
      <w:r w:rsidRPr="00CD1161">
        <w:rPr>
          <w:b/>
          <w:color w:val="222222"/>
          <w:sz w:val="36"/>
          <w:szCs w:val="36"/>
        </w:rPr>
        <w:t>Янгажан</w:t>
      </w:r>
      <w:proofErr w:type="spellEnd"/>
      <w:r w:rsidRPr="00CD1161">
        <w:rPr>
          <w:b/>
          <w:color w:val="222222"/>
          <w:sz w:val="36"/>
          <w:szCs w:val="36"/>
        </w:rPr>
        <w:t xml:space="preserve"> (</w:t>
      </w:r>
      <w:proofErr w:type="spellStart"/>
      <w:r w:rsidRPr="00CD1161">
        <w:rPr>
          <w:b/>
          <w:color w:val="222222"/>
          <w:sz w:val="36"/>
          <w:szCs w:val="36"/>
        </w:rPr>
        <w:t>Янгажин</w:t>
      </w:r>
      <w:proofErr w:type="spellEnd"/>
      <w:r w:rsidRPr="00CD1161">
        <w:rPr>
          <w:b/>
          <w:color w:val="222222"/>
          <w:sz w:val="36"/>
          <w:szCs w:val="36"/>
        </w:rPr>
        <w:t>) </w:t>
      </w:r>
      <w:proofErr w:type="spellStart"/>
      <w:r w:rsidRPr="00CD1161">
        <w:rPr>
          <w:sz w:val="36"/>
          <w:szCs w:val="36"/>
        </w:rPr>
        <w:fldChar w:fldCharType="begin"/>
      </w:r>
      <w:r w:rsidRPr="00CD1161">
        <w:rPr>
          <w:sz w:val="36"/>
          <w:szCs w:val="36"/>
        </w:rPr>
        <w:instrText xml:space="preserve"> HYPERLINK "https://ru.wikipedia.org/wiki/%D0%A1%D0%B5%D0%BB%D1%8C%D1%81%D0%BA%D0%BE%D0%B5_%D0%BF%D0%BE%D1%81%D0%B5%D0%BB%D0%B5%D0%BD%D0%B8%D0%B5_%C2%AB%D0%9E%D1%80%D0%BE%D0%BD%D0%B3%D0%BE%D0%B9%D1%81%D0%BA%D0%BE%D0%B5%C2%BB" \o "Сельское поселение " </w:instrText>
      </w:r>
      <w:r w:rsidRPr="00CD1161">
        <w:rPr>
          <w:sz w:val="36"/>
          <w:szCs w:val="36"/>
        </w:rPr>
        <w:fldChar w:fldCharType="separate"/>
      </w:r>
      <w:r w:rsidRPr="00CD1161">
        <w:rPr>
          <w:rStyle w:val="a6"/>
          <w:b/>
          <w:color w:val="0B0080"/>
          <w:sz w:val="36"/>
          <w:szCs w:val="36"/>
        </w:rPr>
        <w:t>Оронгойского</w:t>
      </w:r>
      <w:proofErr w:type="spellEnd"/>
      <w:r w:rsidRPr="00CD1161">
        <w:rPr>
          <w:rStyle w:val="a6"/>
          <w:b/>
          <w:color w:val="0B0080"/>
          <w:sz w:val="36"/>
          <w:szCs w:val="36"/>
        </w:rPr>
        <w:fldChar w:fldCharType="end"/>
      </w:r>
      <w:r w:rsidRPr="00CD1161">
        <w:rPr>
          <w:b/>
          <w:color w:val="222222"/>
          <w:sz w:val="36"/>
          <w:szCs w:val="36"/>
        </w:rPr>
        <w:t> </w:t>
      </w:r>
      <w:proofErr w:type="spellStart"/>
      <w:r w:rsidRPr="00CD1161">
        <w:rPr>
          <w:b/>
          <w:color w:val="222222"/>
          <w:sz w:val="36"/>
          <w:szCs w:val="36"/>
        </w:rPr>
        <w:t>сомона</w:t>
      </w:r>
      <w:proofErr w:type="spellEnd"/>
      <w:r w:rsidRPr="00CD1161">
        <w:rPr>
          <w:b/>
          <w:color w:val="222222"/>
          <w:sz w:val="36"/>
          <w:szCs w:val="36"/>
        </w:rPr>
        <w:t xml:space="preserve"> в </w:t>
      </w:r>
      <w:proofErr w:type="spellStart"/>
      <w:r w:rsidRPr="00CD1161">
        <w:rPr>
          <w:b/>
          <w:color w:val="222222"/>
          <w:sz w:val="36"/>
          <w:szCs w:val="36"/>
        </w:rPr>
        <w:t>Селенгинском</w:t>
      </w:r>
      <w:proofErr w:type="spellEnd"/>
      <w:r w:rsidRPr="00CD1161">
        <w:rPr>
          <w:b/>
          <w:color w:val="222222"/>
          <w:sz w:val="36"/>
          <w:szCs w:val="36"/>
        </w:rPr>
        <w:t xml:space="preserve"> округе (ныне </w:t>
      </w:r>
      <w:hyperlink r:id="rId26" w:tooltip="Иволгинский район" w:history="1">
        <w:r w:rsidRPr="00CD1161">
          <w:rPr>
            <w:rStyle w:val="a6"/>
            <w:b/>
            <w:color w:val="0B0080"/>
            <w:sz w:val="36"/>
            <w:szCs w:val="36"/>
          </w:rPr>
          <w:t>Иволгинский район</w:t>
        </w:r>
      </w:hyperlink>
      <w:r w:rsidRPr="00CD1161">
        <w:rPr>
          <w:b/>
          <w:color w:val="222222"/>
          <w:sz w:val="36"/>
          <w:szCs w:val="36"/>
        </w:rPr>
        <w:t>) </w:t>
      </w:r>
      <w:hyperlink r:id="rId27" w:tooltip="Забайкальская область" w:history="1">
        <w:r w:rsidRPr="00CD1161">
          <w:rPr>
            <w:rStyle w:val="a6"/>
            <w:b/>
            <w:color w:val="0B0080"/>
            <w:sz w:val="36"/>
            <w:szCs w:val="36"/>
          </w:rPr>
          <w:t>Забайкальской области</w:t>
        </w:r>
      </w:hyperlink>
      <w:r w:rsidRPr="00CD1161">
        <w:rPr>
          <w:b/>
          <w:color w:val="222222"/>
          <w:sz w:val="36"/>
          <w:szCs w:val="36"/>
        </w:rPr>
        <w:t>. В 16 лет вступил в </w:t>
      </w:r>
      <w:hyperlink r:id="rId28" w:tooltip="Комсомол" w:history="1">
        <w:r w:rsidRPr="00CD1161">
          <w:rPr>
            <w:rStyle w:val="a6"/>
            <w:b/>
            <w:color w:val="0B0080"/>
            <w:sz w:val="36"/>
            <w:szCs w:val="36"/>
          </w:rPr>
          <w:t>комсомол</w:t>
        </w:r>
      </w:hyperlink>
      <w:r w:rsidRPr="00CD1161">
        <w:rPr>
          <w:b/>
          <w:color w:val="222222"/>
          <w:sz w:val="36"/>
          <w:szCs w:val="36"/>
        </w:rPr>
        <w:t>. С 1925 года </w:t>
      </w:r>
      <w:hyperlink r:id="rId29" w:tooltip="Селькор (страница отсутствует)" w:history="1">
        <w:r w:rsidRPr="00CD1161">
          <w:rPr>
            <w:rStyle w:val="a6"/>
            <w:b/>
            <w:color w:val="A55858"/>
            <w:sz w:val="36"/>
            <w:szCs w:val="36"/>
          </w:rPr>
          <w:t>селькор</w:t>
        </w:r>
      </w:hyperlink>
      <w:r w:rsidRPr="00CD1161">
        <w:rPr>
          <w:b/>
          <w:color w:val="222222"/>
          <w:sz w:val="36"/>
          <w:szCs w:val="36"/>
        </w:rPr>
        <w:t> газеты </w:t>
      </w:r>
      <w:hyperlink r:id="rId30" w:tooltip="Буряад унэн" w:history="1">
        <w:r w:rsidRPr="00CD1161">
          <w:rPr>
            <w:rStyle w:val="a6"/>
            <w:b/>
            <w:color w:val="0B0080"/>
            <w:sz w:val="36"/>
            <w:szCs w:val="36"/>
          </w:rPr>
          <w:t>Бурят-</w:t>
        </w:r>
        <w:proofErr w:type="spellStart"/>
        <w:r w:rsidRPr="00CD1161">
          <w:rPr>
            <w:rStyle w:val="a6"/>
            <w:b/>
            <w:color w:val="0B0080"/>
            <w:sz w:val="36"/>
            <w:szCs w:val="36"/>
          </w:rPr>
          <w:t>Монголой</w:t>
        </w:r>
        <w:proofErr w:type="spellEnd"/>
        <w:r w:rsidRPr="00CD1161">
          <w:rPr>
            <w:rStyle w:val="a6"/>
            <w:b/>
            <w:color w:val="0B0080"/>
            <w:sz w:val="36"/>
            <w:szCs w:val="36"/>
          </w:rPr>
          <w:t xml:space="preserve"> </w:t>
        </w:r>
        <w:proofErr w:type="spellStart"/>
        <w:r w:rsidRPr="00CD1161">
          <w:rPr>
            <w:rStyle w:val="a6"/>
            <w:b/>
            <w:color w:val="0B0080"/>
            <w:sz w:val="36"/>
            <w:szCs w:val="36"/>
          </w:rPr>
          <w:t>унэн</w:t>
        </w:r>
        <w:proofErr w:type="spellEnd"/>
      </w:hyperlink>
      <w:r w:rsidRPr="00CD1161">
        <w:rPr>
          <w:b/>
          <w:color w:val="222222"/>
          <w:sz w:val="36"/>
          <w:szCs w:val="36"/>
        </w:rPr>
        <w:t xml:space="preserve">. Первые стихи </w:t>
      </w:r>
      <w:proofErr w:type="spellStart"/>
      <w:r w:rsidRPr="00CD1161">
        <w:rPr>
          <w:b/>
          <w:color w:val="222222"/>
          <w:sz w:val="36"/>
          <w:szCs w:val="36"/>
        </w:rPr>
        <w:t>Абидуева</w:t>
      </w:r>
      <w:proofErr w:type="spellEnd"/>
      <w:r w:rsidRPr="00CD1161">
        <w:rPr>
          <w:b/>
          <w:color w:val="222222"/>
          <w:sz w:val="36"/>
          <w:szCs w:val="36"/>
        </w:rPr>
        <w:t xml:space="preserve"> напечатаны в газете в 1926 году. В 1927 году работал в сельсовете заместителем председателя и секретарём. В </w:t>
      </w:r>
      <w:hyperlink r:id="rId31" w:tooltip="1928 год" w:history="1">
        <w:r w:rsidRPr="00CD1161">
          <w:rPr>
            <w:rStyle w:val="a6"/>
            <w:b/>
            <w:color w:val="0B0080"/>
            <w:sz w:val="36"/>
            <w:szCs w:val="36"/>
          </w:rPr>
          <w:t>1928 году</w:t>
        </w:r>
      </w:hyperlink>
      <w:r w:rsidRPr="00CD1161">
        <w:rPr>
          <w:b/>
          <w:color w:val="222222"/>
          <w:sz w:val="36"/>
          <w:szCs w:val="36"/>
        </w:rPr>
        <w:t> </w:t>
      </w:r>
      <w:proofErr w:type="spellStart"/>
      <w:r w:rsidRPr="00CD1161">
        <w:rPr>
          <w:b/>
          <w:color w:val="222222"/>
          <w:sz w:val="36"/>
          <w:szCs w:val="36"/>
        </w:rPr>
        <w:t>Абидуевым</w:t>
      </w:r>
      <w:proofErr w:type="spellEnd"/>
      <w:r w:rsidRPr="00CD1161">
        <w:rPr>
          <w:b/>
          <w:color w:val="222222"/>
          <w:sz w:val="36"/>
          <w:szCs w:val="36"/>
        </w:rPr>
        <w:t xml:space="preserve"> написана поэма «Самолёт». Поэма была напечатана в </w:t>
      </w:r>
      <w:hyperlink r:id="rId32" w:tooltip="Журнал" w:history="1">
        <w:r w:rsidRPr="00CD1161">
          <w:rPr>
            <w:rStyle w:val="a6"/>
            <w:b/>
            <w:color w:val="0B0080"/>
            <w:sz w:val="36"/>
            <w:szCs w:val="36"/>
          </w:rPr>
          <w:t>журнале</w:t>
        </w:r>
      </w:hyperlink>
      <w:r w:rsidRPr="00CD1161">
        <w:rPr>
          <w:b/>
          <w:color w:val="222222"/>
          <w:sz w:val="36"/>
          <w:szCs w:val="36"/>
        </w:rPr>
        <w:t> «</w:t>
      </w:r>
      <w:proofErr w:type="spellStart"/>
      <w:r w:rsidRPr="00CD1161">
        <w:rPr>
          <w:b/>
          <w:color w:val="222222"/>
          <w:sz w:val="36"/>
          <w:szCs w:val="36"/>
        </w:rPr>
        <w:t>Эрдэм</w:t>
      </w:r>
      <w:proofErr w:type="spellEnd"/>
      <w:r w:rsidRPr="00CD1161">
        <w:rPr>
          <w:b/>
          <w:color w:val="222222"/>
          <w:sz w:val="36"/>
          <w:szCs w:val="36"/>
        </w:rPr>
        <w:t xml:space="preserve"> </w:t>
      </w:r>
      <w:proofErr w:type="gramStart"/>
      <w:r w:rsidRPr="00CD1161">
        <w:rPr>
          <w:b/>
          <w:color w:val="222222"/>
          <w:sz w:val="36"/>
          <w:szCs w:val="36"/>
        </w:rPr>
        <w:t>ба</w:t>
      </w:r>
      <w:proofErr w:type="gramEnd"/>
      <w:r w:rsidRPr="00CD1161">
        <w:rPr>
          <w:b/>
          <w:color w:val="222222"/>
          <w:sz w:val="36"/>
          <w:szCs w:val="36"/>
        </w:rPr>
        <w:t xml:space="preserve"> </w:t>
      </w:r>
      <w:proofErr w:type="spellStart"/>
      <w:r w:rsidRPr="00CD1161">
        <w:rPr>
          <w:b/>
          <w:color w:val="222222"/>
          <w:sz w:val="36"/>
          <w:szCs w:val="36"/>
        </w:rPr>
        <w:t>шажан</w:t>
      </w:r>
      <w:proofErr w:type="spellEnd"/>
      <w:r w:rsidRPr="00CD1161">
        <w:rPr>
          <w:b/>
          <w:color w:val="222222"/>
          <w:sz w:val="36"/>
          <w:szCs w:val="36"/>
        </w:rPr>
        <w:t>» («Наука и религия»).</w:t>
      </w:r>
    </w:p>
    <w:p w:rsidR="00C61B30" w:rsidRPr="00CD1161" w:rsidRDefault="00C61B30" w:rsidP="00CD1161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222222"/>
          <w:sz w:val="36"/>
          <w:szCs w:val="36"/>
        </w:rPr>
      </w:pPr>
      <w:r w:rsidRPr="00CD1161">
        <w:rPr>
          <w:b/>
          <w:color w:val="222222"/>
          <w:sz w:val="36"/>
          <w:szCs w:val="36"/>
        </w:rPr>
        <w:t>В </w:t>
      </w:r>
      <w:hyperlink r:id="rId33" w:tooltip="1930 год" w:history="1">
        <w:r w:rsidRPr="00CD1161">
          <w:rPr>
            <w:rStyle w:val="a6"/>
            <w:b/>
            <w:color w:val="0B0080"/>
            <w:sz w:val="36"/>
            <w:szCs w:val="36"/>
          </w:rPr>
          <w:t>1930 году</w:t>
        </w:r>
      </w:hyperlink>
      <w:r w:rsidRPr="00CD1161">
        <w:rPr>
          <w:b/>
          <w:color w:val="222222"/>
          <w:sz w:val="36"/>
          <w:szCs w:val="36"/>
        </w:rPr>
        <w:t> </w:t>
      </w:r>
      <w:proofErr w:type="spellStart"/>
      <w:r w:rsidRPr="00CD1161">
        <w:rPr>
          <w:b/>
          <w:color w:val="222222"/>
          <w:sz w:val="36"/>
          <w:szCs w:val="36"/>
        </w:rPr>
        <w:t>Абидуев</w:t>
      </w:r>
      <w:proofErr w:type="spellEnd"/>
      <w:r w:rsidRPr="00CD1161">
        <w:rPr>
          <w:b/>
          <w:color w:val="222222"/>
          <w:sz w:val="36"/>
          <w:szCs w:val="36"/>
        </w:rPr>
        <w:t xml:space="preserve"> организовал газету «</w:t>
      </w:r>
      <w:proofErr w:type="spellStart"/>
      <w:r w:rsidRPr="00CD1161">
        <w:rPr>
          <w:b/>
          <w:color w:val="222222"/>
          <w:sz w:val="36"/>
          <w:szCs w:val="36"/>
        </w:rPr>
        <w:t>Хамтын</w:t>
      </w:r>
      <w:proofErr w:type="spellEnd"/>
      <w:r w:rsidRPr="00CD1161">
        <w:rPr>
          <w:b/>
          <w:color w:val="222222"/>
          <w:sz w:val="36"/>
          <w:szCs w:val="36"/>
        </w:rPr>
        <w:t xml:space="preserve"> </w:t>
      </w:r>
      <w:proofErr w:type="spellStart"/>
      <w:r w:rsidRPr="00CD1161">
        <w:rPr>
          <w:b/>
          <w:color w:val="222222"/>
          <w:sz w:val="36"/>
          <w:szCs w:val="36"/>
        </w:rPr>
        <w:t>ажалшан</w:t>
      </w:r>
      <w:proofErr w:type="spellEnd"/>
      <w:r w:rsidRPr="00CD1161">
        <w:rPr>
          <w:b/>
          <w:color w:val="222222"/>
          <w:sz w:val="36"/>
          <w:szCs w:val="36"/>
        </w:rPr>
        <w:t>» («Колхозник») в селе </w:t>
      </w:r>
      <w:hyperlink r:id="rId34" w:tooltip="Агинское" w:history="1">
        <w:r w:rsidRPr="00CD1161">
          <w:rPr>
            <w:rStyle w:val="a6"/>
            <w:b/>
            <w:color w:val="0B0080"/>
            <w:sz w:val="36"/>
            <w:szCs w:val="36"/>
          </w:rPr>
          <w:t>Агинское</w:t>
        </w:r>
      </w:hyperlink>
      <w:r w:rsidRPr="00CD1161">
        <w:rPr>
          <w:b/>
          <w:color w:val="222222"/>
          <w:sz w:val="36"/>
          <w:szCs w:val="36"/>
        </w:rPr>
        <w:t> и был первым её </w:t>
      </w:r>
      <w:hyperlink r:id="rId35" w:tooltip="Редактор (профессия)" w:history="1">
        <w:r w:rsidRPr="00CD1161">
          <w:rPr>
            <w:rStyle w:val="a6"/>
            <w:b/>
            <w:color w:val="0B0080"/>
            <w:sz w:val="36"/>
            <w:szCs w:val="36"/>
          </w:rPr>
          <w:t>редактором</w:t>
        </w:r>
      </w:hyperlink>
      <w:r w:rsidRPr="00CD1161">
        <w:rPr>
          <w:b/>
          <w:color w:val="222222"/>
          <w:sz w:val="36"/>
          <w:szCs w:val="36"/>
        </w:rPr>
        <w:t>. Работал в газете до 1932 года.</w:t>
      </w:r>
    </w:p>
    <w:p w:rsidR="00C61B30" w:rsidRPr="00CD1161" w:rsidRDefault="00C61B30" w:rsidP="00CD1161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222222"/>
          <w:sz w:val="36"/>
          <w:szCs w:val="36"/>
        </w:rPr>
      </w:pPr>
      <w:r w:rsidRPr="00CD1161">
        <w:rPr>
          <w:b/>
          <w:color w:val="222222"/>
          <w:sz w:val="36"/>
          <w:szCs w:val="36"/>
        </w:rPr>
        <w:t>В </w:t>
      </w:r>
      <w:hyperlink r:id="rId36" w:tooltip="1931 год" w:history="1">
        <w:r w:rsidRPr="00CD1161">
          <w:rPr>
            <w:rStyle w:val="a6"/>
            <w:b/>
            <w:color w:val="0B0080"/>
            <w:sz w:val="36"/>
            <w:szCs w:val="36"/>
          </w:rPr>
          <w:t>1931 году</w:t>
        </w:r>
      </w:hyperlink>
      <w:r w:rsidRPr="00CD1161">
        <w:rPr>
          <w:b/>
          <w:color w:val="222222"/>
          <w:sz w:val="36"/>
          <w:szCs w:val="36"/>
        </w:rPr>
        <w:t> издаётся первая книга стихов поэта «</w:t>
      </w:r>
      <w:proofErr w:type="spellStart"/>
      <w:r w:rsidRPr="00CD1161">
        <w:rPr>
          <w:b/>
          <w:color w:val="222222"/>
          <w:sz w:val="36"/>
          <w:szCs w:val="36"/>
        </w:rPr>
        <w:t>Наранай</w:t>
      </w:r>
      <w:proofErr w:type="spellEnd"/>
      <w:r w:rsidRPr="00CD1161">
        <w:rPr>
          <w:b/>
          <w:color w:val="222222"/>
          <w:sz w:val="36"/>
          <w:szCs w:val="36"/>
        </w:rPr>
        <w:t xml:space="preserve"> </w:t>
      </w:r>
      <w:proofErr w:type="spellStart"/>
      <w:r w:rsidRPr="00CD1161">
        <w:rPr>
          <w:b/>
          <w:color w:val="222222"/>
          <w:sz w:val="36"/>
          <w:szCs w:val="36"/>
        </w:rPr>
        <w:t>Туяа</w:t>
      </w:r>
      <w:proofErr w:type="spellEnd"/>
      <w:r w:rsidRPr="00CD1161">
        <w:rPr>
          <w:b/>
          <w:color w:val="222222"/>
          <w:sz w:val="36"/>
          <w:szCs w:val="36"/>
        </w:rPr>
        <w:t>» («Сияние солнца»). С начала </w:t>
      </w:r>
      <w:hyperlink r:id="rId37" w:tooltip="1932 год" w:history="1">
        <w:r w:rsidRPr="00CD1161">
          <w:rPr>
            <w:rStyle w:val="a6"/>
            <w:b/>
            <w:color w:val="0B0080"/>
            <w:sz w:val="36"/>
            <w:szCs w:val="36"/>
          </w:rPr>
          <w:t xml:space="preserve">1932 </w:t>
        </w:r>
        <w:proofErr w:type="spellStart"/>
        <w:r w:rsidRPr="00CD1161">
          <w:rPr>
            <w:rStyle w:val="a6"/>
            <w:b/>
            <w:color w:val="0B0080"/>
            <w:sz w:val="36"/>
            <w:szCs w:val="36"/>
          </w:rPr>
          <w:t>года</w:t>
        </w:r>
      </w:hyperlink>
      <w:r w:rsidRPr="00CD1161">
        <w:rPr>
          <w:b/>
          <w:color w:val="222222"/>
          <w:sz w:val="36"/>
          <w:szCs w:val="36"/>
        </w:rPr>
        <w:t>Абидуев</w:t>
      </w:r>
      <w:proofErr w:type="spellEnd"/>
      <w:r w:rsidRPr="00CD1161">
        <w:rPr>
          <w:b/>
          <w:color w:val="222222"/>
          <w:sz w:val="36"/>
          <w:szCs w:val="36"/>
        </w:rPr>
        <w:t xml:space="preserve"> работает переводчиком. Переводит на </w:t>
      </w:r>
      <w:hyperlink r:id="rId38" w:tooltip="Бурятский язык" w:history="1">
        <w:r w:rsidRPr="00CD1161">
          <w:rPr>
            <w:rStyle w:val="a6"/>
            <w:b/>
            <w:color w:val="0B0080"/>
            <w:sz w:val="36"/>
            <w:szCs w:val="36"/>
          </w:rPr>
          <w:t>бурятский язык</w:t>
        </w:r>
      </w:hyperlink>
      <w:r w:rsidRPr="00CD1161">
        <w:rPr>
          <w:b/>
          <w:color w:val="222222"/>
          <w:sz w:val="36"/>
          <w:szCs w:val="36"/>
        </w:rPr>
        <w:t> книги </w:t>
      </w:r>
      <w:hyperlink r:id="rId39" w:tooltip="Как закалялась сталь (роман)" w:history="1">
        <w:r w:rsidRPr="00CD1161">
          <w:rPr>
            <w:rStyle w:val="a6"/>
            <w:b/>
            <w:color w:val="0B0080"/>
            <w:sz w:val="36"/>
            <w:szCs w:val="36"/>
          </w:rPr>
          <w:t>«Как закалялась сталь»</w:t>
        </w:r>
      </w:hyperlink>
      <w:r w:rsidRPr="00CD1161">
        <w:rPr>
          <w:b/>
          <w:color w:val="222222"/>
          <w:sz w:val="36"/>
          <w:szCs w:val="36"/>
        </w:rPr>
        <w:t xml:space="preserve"> и </w:t>
      </w:r>
      <w:r w:rsidRPr="00CD1161">
        <w:rPr>
          <w:b/>
          <w:color w:val="222222"/>
          <w:sz w:val="36"/>
          <w:szCs w:val="36"/>
        </w:rPr>
        <w:lastRenderedPageBreak/>
        <w:t>«</w:t>
      </w:r>
      <w:hyperlink r:id="rId40" w:tooltip="Рождённые бурей" w:history="1">
        <w:r w:rsidRPr="00CD1161">
          <w:rPr>
            <w:rStyle w:val="a6"/>
            <w:b/>
            <w:color w:val="0B0080"/>
            <w:sz w:val="36"/>
            <w:szCs w:val="36"/>
          </w:rPr>
          <w:t>Рождённые бурей</w:t>
        </w:r>
      </w:hyperlink>
      <w:r w:rsidRPr="00CD1161">
        <w:rPr>
          <w:b/>
          <w:color w:val="222222"/>
          <w:sz w:val="36"/>
          <w:szCs w:val="36"/>
        </w:rPr>
        <w:t>» Н. А. Островского, стихи </w:t>
      </w:r>
      <w:hyperlink r:id="rId41" w:tooltip="Владимир Маяковский" w:history="1">
        <w:r w:rsidRPr="00CD1161">
          <w:rPr>
            <w:rStyle w:val="a6"/>
            <w:b/>
            <w:color w:val="0B0080"/>
            <w:sz w:val="36"/>
            <w:szCs w:val="36"/>
          </w:rPr>
          <w:t>В. Маяковского</w:t>
        </w:r>
      </w:hyperlink>
      <w:r w:rsidRPr="00CD1161">
        <w:rPr>
          <w:b/>
          <w:color w:val="222222"/>
          <w:sz w:val="36"/>
          <w:szCs w:val="36"/>
        </w:rPr>
        <w:t>.</w:t>
      </w:r>
    </w:p>
    <w:p w:rsidR="00C61B30" w:rsidRPr="00CD1161" w:rsidRDefault="00C61B30" w:rsidP="00CD1161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222222"/>
          <w:sz w:val="36"/>
          <w:szCs w:val="36"/>
        </w:rPr>
      </w:pPr>
      <w:r w:rsidRPr="00CD1161">
        <w:rPr>
          <w:b/>
          <w:color w:val="222222"/>
          <w:sz w:val="36"/>
          <w:szCs w:val="36"/>
        </w:rPr>
        <w:t>С 1932 года член </w:t>
      </w:r>
      <w:hyperlink r:id="rId42" w:tooltip="ВКП(б)" w:history="1">
        <w:r w:rsidRPr="00CD1161">
          <w:rPr>
            <w:rStyle w:val="a6"/>
            <w:b/>
            <w:color w:val="0B0080"/>
            <w:sz w:val="36"/>
            <w:szCs w:val="36"/>
          </w:rPr>
          <w:t>ВК</w:t>
        </w:r>
        <w:proofErr w:type="gramStart"/>
        <w:r w:rsidRPr="00CD1161">
          <w:rPr>
            <w:rStyle w:val="a6"/>
            <w:b/>
            <w:color w:val="0B0080"/>
            <w:sz w:val="36"/>
            <w:szCs w:val="36"/>
          </w:rPr>
          <w:t>П(</w:t>
        </w:r>
        <w:proofErr w:type="gramEnd"/>
        <w:r w:rsidRPr="00CD1161">
          <w:rPr>
            <w:rStyle w:val="a6"/>
            <w:b/>
            <w:color w:val="0B0080"/>
            <w:sz w:val="36"/>
            <w:szCs w:val="36"/>
          </w:rPr>
          <w:t>б)</w:t>
        </w:r>
      </w:hyperlink>
      <w:r w:rsidRPr="00CD1161">
        <w:rPr>
          <w:b/>
          <w:color w:val="222222"/>
          <w:sz w:val="36"/>
          <w:szCs w:val="36"/>
        </w:rPr>
        <w:t>.</w:t>
      </w:r>
    </w:p>
    <w:p w:rsidR="00C61B30" w:rsidRPr="00CD1161" w:rsidRDefault="00C61B30" w:rsidP="00CD1161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222222"/>
          <w:sz w:val="36"/>
          <w:szCs w:val="36"/>
        </w:rPr>
      </w:pPr>
      <w:r w:rsidRPr="00CD1161">
        <w:rPr>
          <w:b/>
          <w:color w:val="222222"/>
          <w:sz w:val="36"/>
          <w:szCs w:val="36"/>
        </w:rPr>
        <w:t>Весной </w:t>
      </w:r>
      <w:hyperlink r:id="rId43" w:tooltip="1934 год" w:history="1">
        <w:r w:rsidRPr="00CD1161">
          <w:rPr>
            <w:rStyle w:val="a6"/>
            <w:b/>
            <w:color w:val="0B0080"/>
            <w:sz w:val="36"/>
            <w:szCs w:val="36"/>
          </w:rPr>
          <w:t>1934 года</w:t>
        </w:r>
      </w:hyperlink>
      <w:r w:rsidRPr="00CD1161">
        <w:rPr>
          <w:b/>
          <w:color w:val="222222"/>
          <w:sz w:val="36"/>
          <w:szCs w:val="36"/>
        </w:rPr>
        <w:t> в </w:t>
      </w:r>
      <w:hyperlink r:id="rId44" w:tooltip="Бурятская АССР" w:history="1">
        <w:r w:rsidRPr="00CD1161">
          <w:rPr>
            <w:rStyle w:val="a6"/>
            <w:b/>
            <w:color w:val="0B0080"/>
            <w:sz w:val="36"/>
            <w:szCs w:val="36"/>
          </w:rPr>
          <w:t>республике</w:t>
        </w:r>
      </w:hyperlink>
      <w:r w:rsidRPr="00CD1161">
        <w:rPr>
          <w:b/>
          <w:color w:val="222222"/>
          <w:sz w:val="36"/>
          <w:szCs w:val="36"/>
        </w:rPr>
        <w:t xml:space="preserve"> был создан Союз писателей Бурятии. </w:t>
      </w:r>
      <w:proofErr w:type="spellStart"/>
      <w:r w:rsidRPr="00CD1161">
        <w:rPr>
          <w:b/>
          <w:color w:val="222222"/>
          <w:sz w:val="36"/>
          <w:szCs w:val="36"/>
        </w:rPr>
        <w:t>Абидуев</w:t>
      </w:r>
      <w:proofErr w:type="spellEnd"/>
      <w:r w:rsidRPr="00CD1161">
        <w:rPr>
          <w:b/>
          <w:color w:val="222222"/>
          <w:sz w:val="36"/>
          <w:szCs w:val="36"/>
        </w:rPr>
        <w:t xml:space="preserve"> становится членом Союза. Стихи поэта публикуются в республиканских газетах и литературных альманахов. В </w:t>
      </w:r>
      <w:hyperlink r:id="rId45" w:tooltip="1938 год" w:history="1">
        <w:r w:rsidRPr="00CD1161">
          <w:rPr>
            <w:rStyle w:val="a6"/>
            <w:b/>
            <w:color w:val="0B0080"/>
            <w:sz w:val="36"/>
            <w:szCs w:val="36"/>
          </w:rPr>
          <w:t>1938 году</w:t>
        </w:r>
      </w:hyperlink>
      <w:r w:rsidRPr="00CD1161">
        <w:rPr>
          <w:b/>
          <w:color w:val="222222"/>
          <w:sz w:val="36"/>
          <w:szCs w:val="36"/>
        </w:rPr>
        <w:t> издаётся второй сборник стихов — «</w:t>
      </w:r>
      <w:proofErr w:type="spellStart"/>
      <w:r w:rsidRPr="00CD1161">
        <w:rPr>
          <w:b/>
          <w:color w:val="222222"/>
          <w:sz w:val="36"/>
          <w:szCs w:val="36"/>
        </w:rPr>
        <w:t>Баяр</w:t>
      </w:r>
      <w:proofErr w:type="spellEnd"/>
      <w:r w:rsidRPr="00CD1161">
        <w:rPr>
          <w:b/>
          <w:color w:val="222222"/>
          <w:sz w:val="36"/>
          <w:szCs w:val="36"/>
        </w:rPr>
        <w:t>» («Радость»).</w:t>
      </w:r>
    </w:p>
    <w:p w:rsidR="00C61B30" w:rsidRPr="00CD1161" w:rsidRDefault="00C61B30" w:rsidP="00CD1161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222222"/>
          <w:sz w:val="36"/>
          <w:szCs w:val="36"/>
        </w:rPr>
      </w:pPr>
      <w:r w:rsidRPr="00CD1161">
        <w:rPr>
          <w:b/>
          <w:color w:val="222222"/>
          <w:sz w:val="36"/>
          <w:szCs w:val="36"/>
        </w:rPr>
        <w:t xml:space="preserve">В конце 1930-х бурятские писатели начинают писать книги для детей. В 1938 году издаются детские литературные сказки </w:t>
      </w:r>
      <w:proofErr w:type="spellStart"/>
      <w:r w:rsidRPr="00CD1161">
        <w:rPr>
          <w:b/>
          <w:color w:val="222222"/>
          <w:sz w:val="36"/>
          <w:szCs w:val="36"/>
        </w:rPr>
        <w:t>Абидуева</w:t>
      </w:r>
      <w:proofErr w:type="spellEnd"/>
      <w:r w:rsidRPr="00CD1161">
        <w:rPr>
          <w:b/>
          <w:color w:val="222222"/>
          <w:sz w:val="36"/>
          <w:szCs w:val="36"/>
        </w:rPr>
        <w:t xml:space="preserve">: «Сказка о козлёнке </w:t>
      </w:r>
      <w:proofErr w:type="spellStart"/>
      <w:r w:rsidRPr="00CD1161">
        <w:rPr>
          <w:b/>
          <w:color w:val="222222"/>
          <w:sz w:val="36"/>
          <w:szCs w:val="36"/>
        </w:rPr>
        <w:t>Бабане</w:t>
      </w:r>
      <w:proofErr w:type="spellEnd"/>
      <w:r w:rsidRPr="00CD1161">
        <w:rPr>
          <w:b/>
          <w:color w:val="222222"/>
          <w:sz w:val="36"/>
          <w:szCs w:val="36"/>
        </w:rPr>
        <w:t>», «Оседлавший тигра», «</w:t>
      </w:r>
      <w:proofErr w:type="spellStart"/>
      <w:r w:rsidRPr="00CD1161">
        <w:rPr>
          <w:b/>
          <w:color w:val="222222"/>
          <w:sz w:val="36"/>
          <w:szCs w:val="36"/>
        </w:rPr>
        <w:t>Шалай</w:t>
      </w:r>
      <w:proofErr w:type="spellEnd"/>
      <w:r w:rsidRPr="00CD1161">
        <w:rPr>
          <w:b/>
          <w:color w:val="222222"/>
          <w:sz w:val="36"/>
          <w:szCs w:val="36"/>
        </w:rPr>
        <w:t xml:space="preserve"> и </w:t>
      </w:r>
      <w:proofErr w:type="spellStart"/>
      <w:r w:rsidRPr="00CD1161">
        <w:rPr>
          <w:b/>
          <w:color w:val="222222"/>
          <w:sz w:val="36"/>
          <w:szCs w:val="36"/>
        </w:rPr>
        <w:t>Шанай</w:t>
      </w:r>
      <w:proofErr w:type="spellEnd"/>
      <w:r w:rsidRPr="00CD1161">
        <w:rPr>
          <w:b/>
          <w:color w:val="222222"/>
          <w:sz w:val="36"/>
          <w:szCs w:val="36"/>
        </w:rPr>
        <w:t>», в </w:t>
      </w:r>
      <w:hyperlink r:id="rId46" w:tooltip="1939 год" w:history="1">
        <w:r w:rsidRPr="00CD1161">
          <w:rPr>
            <w:rStyle w:val="a6"/>
            <w:b/>
            <w:color w:val="0B0080"/>
            <w:sz w:val="36"/>
            <w:szCs w:val="36"/>
          </w:rPr>
          <w:t>1939 году</w:t>
        </w:r>
      </w:hyperlink>
      <w:r w:rsidRPr="00CD1161">
        <w:rPr>
          <w:b/>
          <w:color w:val="222222"/>
          <w:sz w:val="36"/>
          <w:szCs w:val="36"/>
        </w:rPr>
        <w:t> — сказки «</w:t>
      </w:r>
      <w:proofErr w:type="spellStart"/>
      <w:r w:rsidRPr="00CD1161">
        <w:rPr>
          <w:b/>
          <w:color w:val="222222"/>
          <w:sz w:val="36"/>
          <w:szCs w:val="36"/>
        </w:rPr>
        <w:t>Котий</w:t>
      </w:r>
      <w:proofErr w:type="spellEnd"/>
      <w:r w:rsidRPr="00CD1161">
        <w:rPr>
          <w:b/>
          <w:color w:val="222222"/>
          <w:sz w:val="36"/>
          <w:szCs w:val="36"/>
        </w:rPr>
        <w:t xml:space="preserve"> </w:t>
      </w:r>
      <w:proofErr w:type="spellStart"/>
      <w:r w:rsidRPr="00CD1161">
        <w:rPr>
          <w:b/>
          <w:color w:val="222222"/>
          <w:sz w:val="36"/>
          <w:szCs w:val="36"/>
        </w:rPr>
        <w:t>Батор</w:t>
      </w:r>
      <w:proofErr w:type="spellEnd"/>
      <w:r w:rsidRPr="00CD1161">
        <w:rPr>
          <w:b/>
          <w:color w:val="222222"/>
          <w:sz w:val="36"/>
          <w:szCs w:val="36"/>
        </w:rPr>
        <w:t xml:space="preserve">», «Летучая мышь», «Храбрый козлёнок </w:t>
      </w:r>
      <w:proofErr w:type="spellStart"/>
      <w:r w:rsidRPr="00CD1161">
        <w:rPr>
          <w:b/>
          <w:color w:val="222222"/>
          <w:sz w:val="36"/>
          <w:szCs w:val="36"/>
        </w:rPr>
        <w:t>Бабана</w:t>
      </w:r>
      <w:proofErr w:type="spellEnd"/>
      <w:r w:rsidRPr="00CD1161">
        <w:rPr>
          <w:b/>
          <w:color w:val="222222"/>
          <w:sz w:val="36"/>
          <w:szCs w:val="36"/>
        </w:rPr>
        <w:t>». Произведения написаны на основе народных сказок.</w:t>
      </w:r>
    </w:p>
    <w:p w:rsidR="00C61B30" w:rsidRPr="007F5B30" w:rsidRDefault="00C61B30" w:rsidP="007F5B30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222222"/>
          <w:sz w:val="36"/>
          <w:szCs w:val="36"/>
        </w:rPr>
      </w:pPr>
      <w:proofErr w:type="spellStart"/>
      <w:r w:rsidRPr="00CD1161">
        <w:rPr>
          <w:b/>
          <w:color w:val="222222"/>
          <w:sz w:val="36"/>
          <w:szCs w:val="36"/>
        </w:rPr>
        <w:t>Бавасан</w:t>
      </w:r>
      <w:proofErr w:type="spellEnd"/>
      <w:r w:rsidRPr="00CD1161">
        <w:rPr>
          <w:b/>
          <w:color w:val="222222"/>
          <w:sz w:val="36"/>
          <w:szCs w:val="36"/>
        </w:rPr>
        <w:t xml:space="preserve"> </w:t>
      </w:r>
      <w:proofErr w:type="spellStart"/>
      <w:r w:rsidRPr="00CD1161">
        <w:rPr>
          <w:b/>
          <w:color w:val="222222"/>
          <w:sz w:val="36"/>
          <w:szCs w:val="36"/>
        </w:rPr>
        <w:t>Доржиевич</w:t>
      </w:r>
      <w:proofErr w:type="spellEnd"/>
      <w:r w:rsidRPr="00CD1161">
        <w:rPr>
          <w:b/>
          <w:color w:val="222222"/>
          <w:sz w:val="36"/>
          <w:szCs w:val="36"/>
        </w:rPr>
        <w:t xml:space="preserve"> </w:t>
      </w:r>
      <w:proofErr w:type="spellStart"/>
      <w:r w:rsidRPr="00CD1161">
        <w:rPr>
          <w:b/>
          <w:color w:val="222222"/>
          <w:sz w:val="36"/>
          <w:szCs w:val="36"/>
        </w:rPr>
        <w:t>Абидуев</w:t>
      </w:r>
      <w:proofErr w:type="spellEnd"/>
      <w:r w:rsidRPr="00CD1161">
        <w:rPr>
          <w:b/>
          <w:color w:val="222222"/>
          <w:sz w:val="36"/>
          <w:szCs w:val="36"/>
        </w:rPr>
        <w:t xml:space="preserve"> умер в </w:t>
      </w:r>
      <w:hyperlink r:id="rId47" w:tooltip="Улан-Удэ" w:history="1">
        <w:r w:rsidRPr="00CD1161">
          <w:rPr>
            <w:rStyle w:val="a6"/>
            <w:b/>
            <w:color w:val="0B0080"/>
            <w:sz w:val="36"/>
            <w:szCs w:val="36"/>
          </w:rPr>
          <w:t>Улан-Удэ</w:t>
        </w:r>
      </w:hyperlink>
      <w:r w:rsidRPr="00CD1161">
        <w:rPr>
          <w:b/>
          <w:color w:val="222222"/>
          <w:sz w:val="36"/>
          <w:szCs w:val="36"/>
        </w:rPr>
        <w:t> после тяжелой болезни </w:t>
      </w:r>
      <w:hyperlink r:id="rId48" w:tooltip="7 марта" w:history="1">
        <w:r w:rsidRPr="00CD1161">
          <w:rPr>
            <w:rStyle w:val="a6"/>
            <w:b/>
            <w:color w:val="0B0080"/>
            <w:sz w:val="36"/>
            <w:szCs w:val="36"/>
          </w:rPr>
          <w:t>7 марта</w:t>
        </w:r>
      </w:hyperlink>
      <w:r w:rsidRPr="00CD1161">
        <w:rPr>
          <w:b/>
          <w:color w:val="222222"/>
          <w:sz w:val="36"/>
          <w:szCs w:val="36"/>
        </w:rPr>
        <w:t> </w:t>
      </w:r>
      <w:hyperlink r:id="rId49" w:tooltip="1940 год" w:history="1">
        <w:r w:rsidRPr="00CD1161">
          <w:rPr>
            <w:rStyle w:val="a6"/>
            <w:b/>
            <w:color w:val="0B0080"/>
            <w:sz w:val="36"/>
            <w:szCs w:val="36"/>
          </w:rPr>
          <w:t>1940 года</w:t>
        </w:r>
      </w:hyperlink>
      <w:r w:rsidRPr="00CD1161">
        <w:rPr>
          <w:b/>
          <w:color w:val="222222"/>
          <w:sz w:val="36"/>
          <w:szCs w:val="36"/>
        </w:rPr>
        <w:t>.</w:t>
      </w:r>
    </w:p>
    <w:p w:rsidR="00C61B30" w:rsidRPr="007F5B30" w:rsidRDefault="007F5B30" w:rsidP="00CD1161">
      <w:pPr>
        <w:pStyle w:val="a3"/>
        <w:jc w:val="both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</w:rPr>
        <w:t>3.</w:t>
      </w:r>
      <w:r w:rsidR="00C61B30" w:rsidRPr="007F5B30">
        <w:rPr>
          <w:b/>
          <w:color w:val="000000"/>
          <w:sz w:val="36"/>
          <w:szCs w:val="36"/>
          <w:u w:val="single"/>
        </w:rPr>
        <w:t xml:space="preserve"> «Идейно-эстетическое и жанровое многообразие детской поэзии в 70-ых годов".</w:t>
      </w:r>
    </w:p>
    <w:p w:rsidR="00C61B30" w:rsidRPr="007F5B30" w:rsidRDefault="00C61B30" w:rsidP="00CD1161">
      <w:pPr>
        <w:pStyle w:val="a3"/>
        <w:jc w:val="both"/>
        <w:rPr>
          <w:color w:val="000000"/>
          <w:sz w:val="28"/>
          <w:szCs w:val="28"/>
        </w:rPr>
      </w:pPr>
      <w:r w:rsidRPr="007F5B30">
        <w:rPr>
          <w:color w:val="000000"/>
          <w:sz w:val="28"/>
          <w:szCs w:val="28"/>
        </w:rPr>
        <w:t>Поэтические происки детских поэтов ставят задачей развить детскую фантазию, способствовать творческим поискам, приучать детей самостоятельно мыслить. Добиваясь заметных успехов на этой пути, бурятские писатели помогают  читателям познать жизнь, прикоснуться сердцем и разумом к необъятной красоте и богатству окружающего мира.</w:t>
      </w:r>
    </w:p>
    <w:p w:rsidR="00C61B30" w:rsidRPr="007F5B30" w:rsidRDefault="00C61B30" w:rsidP="00CD1161">
      <w:pPr>
        <w:pStyle w:val="a3"/>
        <w:jc w:val="both"/>
        <w:rPr>
          <w:color w:val="000000"/>
          <w:sz w:val="28"/>
          <w:szCs w:val="28"/>
        </w:rPr>
      </w:pPr>
      <w:r w:rsidRPr="007F5B30">
        <w:rPr>
          <w:color w:val="000000"/>
          <w:sz w:val="28"/>
          <w:szCs w:val="28"/>
        </w:rPr>
        <w:t>Творческие усилия бурятских поэтов направлены в основное на идейно-эстетическое и духовное воспитание подрастающего поколения.</w:t>
      </w:r>
    </w:p>
    <w:p w:rsidR="00C61B30" w:rsidRPr="00CD1161" w:rsidRDefault="00C61B30" w:rsidP="00CD1161">
      <w:pPr>
        <w:pStyle w:val="a3"/>
        <w:jc w:val="both"/>
        <w:rPr>
          <w:b/>
          <w:color w:val="000000"/>
          <w:sz w:val="36"/>
          <w:szCs w:val="36"/>
        </w:rPr>
      </w:pPr>
      <w:r w:rsidRPr="00CD1161">
        <w:rPr>
          <w:b/>
          <w:color w:val="000000"/>
          <w:sz w:val="36"/>
          <w:szCs w:val="36"/>
        </w:rPr>
        <w:t xml:space="preserve">Самой характерной особенностью бурятской поэзии для детей 70-60-ых годов является ее тематическое многообразие и стремление изобразить действительность во всех красках жизни. Современная бурятская поэзия для детей продолжает и развивает традиции, которые сложились в предшествующие периоды ее развития. В ней сейчас успешно работает </w:t>
      </w:r>
      <w:r w:rsidRPr="00CD1161">
        <w:rPr>
          <w:b/>
          <w:color w:val="000000"/>
          <w:sz w:val="36"/>
          <w:szCs w:val="36"/>
        </w:rPr>
        <w:lastRenderedPageBreak/>
        <w:t xml:space="preserve">несколько поколений поэтов. В этой периодизации первое поколение представлено именами </w:t>
      </w:r>
      <w:proofErr w:type="spellStart"/>
      <w:r w:rsidRPr="00CD1161">
        <w:rPr>
          <w:b/>
          <w:color w:val="000000"/>
          <w:sz w:val="36"/>
          <w:szCs w:val="36"/>
        </w:rPr>
        <w:t>Цырен-Дулмы</w:t>
      </w:r>
      <w:proofErr w:type="spellEnd"/>
      <w:r w:rsidRPr="00CD1161">
        <w:rPr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b/>
          <w:color w:val="000000"/>
          <w:sz w:val="36"/>
          <w:szCs w:val="36"/>
        </w:rPr>
        <w:t>Дондоковой</w:t>
      </w:r>
      <w:proofErr w:type="spellEnd"/>
      <w:r w:rsidRPr="00CD1161">
        <w:rPr>
          <w:b/>
          <w:color w:val="000000"/>
          <w:sz w:val="36"/>
          <w:szCs w:val="36"/>
        </w:rPr>
        <w:t xml:space="preserve">, </w:t>
      </w:r>
      <w:proofErr w:type="spellStart"/>
      <w:r w:rsidRPr="00CD1161">
        <w:rPr>
          <w:b/>
          <w:color w:val="000000"/>
          <w:sz w:val="36"/>
          <w:szCs w:val="36"/>
        </w:rPr>
        <w:t>Цыдена</w:t>
      </w:r>
      <w:proofErr w:type="spellEnd"/>
      <w:r w:rsidRPr="00CD1161">
        <w:rPr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b/>
          <w:color w:val="000000"/>
          <w:sz w:val="36"/>
          <w:szCs w:val="36"/>
        </w:rPr>
        <w:t>Галсанова</w:t>
      </w:r>
      <w:proofErr w:type="spellEnd"/>
      <w:r w:rsidRPr="00CD1161">
        <w:rPr>
          <w:b/>
          <w:color w:val="000000"/>
          <w:sz w:val="36"/>
          <w:szCs w:val="36"/>
        </w:rPr>
        <w:t xml:space="preserve">, </w:t>
      </w:r>
      <w:proofErr w:type="spellStart"/>
      <w:r w:rsidRPr="00CD1161">
        <w:rPr>
          <w:b/>
          <w:color w:val="000000"/>
          <w:sz w:val="36"/>
          <w:szCs w:val="36"/>
        </w:rPr>
        <w:t>Цокто</w:t>
      </w:r>
      <w:proofErr w:type="spellEnd"/>
      <w:r w:rsidRPr="00CD1161">
        <w:rPr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b/>
          <w:color w:val="000000"/>
          <w:sz w:val="36"/>
          <w:szCs w:val="36"/>
        </w:rPr>
        <w:t>Номтоева</w:t>
      </w:r>
      <w:proofErr w:type="spellEnd"/>
      <w:r w:rsidRPr="00CD1161">
        <w:rPr>
          <w:b/>
          <w:color w:val="000000"/>
          <w:sz w:val="36"/>
          <w:szCs w:val="36"/>
        </w:rPr>
        <w:t>. Второе поколение составляют поэты, которые пришли в литературу после Великой Отечественной войны: эт</w:t>
      </w:r>
      <w:proofErr w:type="gramStart"/>
      <w:r w:rsidRPr="00CD1161">
        <w:rPr>
          <w:b/>
          <w:color w:val="000000"/>
          <w:sz w:val="36"/>
          <w:szCs w:val="36"/>
        </w:rPr>
        <w:t>о-</w:t>
      </w:r>
      <w:proofErr w:type="gramEnd"/>
      <w:r w:rsidRPr="00CD1161">
        <w:rPr>
          <w:b/>
          <w:color w:val="000000"/>
          <w:sz w:val="36"/>
          <w:szCs w:val="36"/>
        </w:rPr>
        <w:t xml:space="preserve"> Дамба </w:t>
      </w:r>
      <w:proofErr w:type="spellStart"/>
      <w:r w:rsidRPr="00CD1161">
        <w:rPr>
          <w:b/>
          <w:color w:val="000000"/>
          <w:sz w:val="36"/>
          <w:szCs w:val="36"/>
        </w:rPr>
        <w:t>Налсараев</w:t>
      </w:r>
      <w:proofErr w:type="spellEnd"/>
      <w:r w:rsidRPr="00CD1161">
        <w:rPr>
          <w:b/>
          <w:color w:val="000000"/>
          <w:sz w:val="36"/>
          <w:szCs w:val="36"/>
        </w:rPr>
        <w:t xml:space="preserve">, Базар Бадмаев, </w:t>
      </w:r>
      <w:proofErr w:type="spellStart"/>
      <w:r w:rsidRPr="00CD1161">
        <w:rPr>
          <w:b/>
          <w:color w:val="000000"/>
          <w:sz w:val="36"/>
          <w:szCs w:val="36"/>
        </w:rPr>
        <w:t>Гунга</w:t>
      </w:r>
      <w:proofErr w:type="spellEnd"/>
      <w:r w:rsidRPr="00CD1161">
        <w:rPr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b/>
          <w:color w:val="000000"/>
          <w:sz w:val="36"/>
          <w:szCs w:val="36"/>
        </w:rPr>
        <w:t>Чимитов</w:t>
      </w:r>
      <w:proofErr w:type="spellEnd"/>
      <w:r w:rsidRPr="00CD1161">
        <w:rPr>
          <w:b/>
          <w:color w:val="000000"/>
          <w:sz w:val="36"/>
          <w:szCs w:val="36"/>
        </w:rPr>
        <w:t>.</w:t>
      </w:r>
    </w:p>
    <w:p w:rsidR="00C61B30" w:rsidRPr="00CD1161" w:rsidRDefault="00C61B30" w:rsidP="00CD1161">
      <w:pPr>
        <w:pStyle w:val="a3"/>
        <w:jc w:val="both"/>
        <w:rPr>
          <w:b/>
          <w:color w:val="000000"/>
          <w:sz w:val="36"/>
          <w:szCs w:val="36"/>
        </w:rPr>
      </w:pPr>
      <w:r w:rsidRPr="00CD1161">
        <w:rPr>
          <w:b/>
          <w:color w:val="000000"/>
          <w:sz w:val="36"/>
          <w:szCs w:val="36"/>
        </w:rPr>
        <w:t xml:space="preserve">К третьему поколению относятся поэты, пришедшие в литературу в конце 50-ых, начале 7О-ых годов. Это - </w:t>
      </w:r>
      <w:proofErr w:type="spellStart"/>
      <w:r w:rsidRPr="00CD1161">
        <w:rPr>
          <w:b/>
          <w:color w:val="000000"/>
          <w:sz w:val="36"/>
          <w:szCs w:val="36"/>
        </w:rPr>
        <w:t>Цырен-Дулма</w:t>
      </w:r>
      <w:proofErr w:type="spellEnd"/>
      <w:r w:rsidRPr="00CD1161">
        <w:rPr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b/>
          <w:color w:val="000000"/>
          <w:sz w:val="36"/>
          <w:szCs w:val="36"/>
        </w:rPr>
        <w:t>Дондогой</w:t>
      </w:r>
      <w:proofErr w:type="spellEnd"/>
      <w:r w:rsidRPr="00CD1161">
        <w:rPr>
          <w:b/>
          <w:color w:val="000000"/>
          <w:sz w:val="36"/>
          <w:szCs w:val="36"/>
        </w:rPr>
        <w:t xml:space="preserve">, Георгий </w:t>
      </w:r>
      <w:proofErr w:type="spellStart"/>
      <w:r w:rsidRPr="00CD1161">
        <w:rPr>
          <w:b/>
          <w:color w:val="000000"/>
          <w:sz w:val="36"/>
          <w:szCs w:val="36"/>
        </w:rPr>
        <w:t>Дашабылов</w:t>
      </w:r>
      <w:proofErr w:type="spellEnd"/>
      <w:r w:rsidRPr="00CD1161">
        <w:rPr>
          <w:b/>
          <w:color w:val="000000"/>
          <w:sz w:val="36"/>
          <w:szCs w:val="36"/>
        </w:rPr>
        <w:t xml:space="preserve">, Борис </w:t>
      </w:r>
      <w:proofErr w:type="spellStart"/>
      <w:r w:rsidRPr="00CD1161">
        <w:rPr>
          <w:b/>
          <w:color w:val="000000"/>
          <w:sz w:val="36"/>
          <w:szCs w:val="36"/>
        </w:rPr>
        <w:t>Сыренов</w:t>
      </w:r>
      <w:proofErr w:type="spellEnd"/>
      <w:r w:rsidRPr="00CD1161">
        <w:rPr>
          <w:b/>
          <w:color w:val="000000"/>
          <w:sz w:val="36"/>
          <w:szCs w:val="36"/>
        </w:rPr>
        <w:t xml:space="preserve"> и другие поэты, которые активно вошли в литературу для детей в последующие годы. </w:t>
      </w:r>
    </w:p>
    <w:p w:rsidR="00C61B30" w:rsidRPr="007F5B30" w:rsidRDefault="007F5B30" w:rsidP="00CD1161">
      <w:pPr>
        <w:pStyle w:val="a3"/>
        <w:jc w:val="both"/>
        <w:rPr>
          <w:color w:val="000000"/>
          <w:sz w:val="28"/>
          <w:szCs w:val="28"/>
        </w:rPr>
      </w:pPr>
      <w:r w:rsidRPr="007F5B30">
        <w:rPr>
          <w:color w:val="000000"/>
          <w:sz w:val="28"/>
          <w:szCs w:val="28"/>
        </w:rPr>
        <w:t>Идейному и худож</w:t>
      </w:r>
      <w:r w:rsidR="00C61B30" w:rsidRPr="007F5B30">
        <w:rPr>
          <w:color w:val="000000"/>
          <w:sz w:val="28"/>
          <w:szCs w:val="28"/>
        </w:rPr>
        <w:t xml:space="preserve">ественному росту бурятских поэтов, пишущих для детей, способствовала русская </w:t>
      </w:r>
      <w:proofErr w:type="spellStart"/>
      <w:r w:rsidR="00C61B30" w:rsidRPr="007F5B30">
        <w:rPr>
          <w:color w:val="000000"/>
          <w:sz w:val="28"/>
          <w:szCs w:val="28"/>
        </w:rPr>
        <w:t>классическая</w:t>
      </w:r>
      <w:proofErr w:type="gramStart"/>
      <w:r w:rsidR="00C61B30" w:rsidRPr="007F5B30">
        <w:rPr>
          <w:color w:val="000000"/>
          <w:sz w:val="28"/>
          <w:szCs w:val="28"/>
        </w:rPr>
        <w:t>,л</w:t>
      </w:r>
      <w:proofErr w:type="gramEnd"/>
      <w:r w:rsidR="00C61B30" w:rsidRPr="007F5B30">
        <w:rPr>
          <w:color w:val="000000"/>
          <w:sz w:val="28"/>
          <w:szCs w:val="28"/>
        </w:rPr>
        <w:t>итература</w:t>
      </w:r>
      <w:proofErr w:type="spellEnd"/>
      <w:r w:rsidR="00C61B30" w:rsidRPr="007F5B30">
        <w:rPr>
          <w:color w:val="000000"/>
          <w:sz w:val="28"/>
          <w:szCs w:val="28"/>
        </w:rPr>
        <w:t xml:space="preserve"> народов кашей страны. В этом плане неоценима роль переводов на бурятский язык произведений </w:t>
      </w:r>
      <w:proofErr w:type="spellStart"/>
      <w:r w:rsidR="00C61B30" w:rsidRPr="007F5B30">
        <w:rPr>
          <w:color w:val="000000"/>
          <w:sz w:val="28"/>
          <w:szCs w:val="28"/>
        </w:rPr>
        <w:t>И.Ю.Лермонтова</w:t>
      </w:r>
      <w:proofErr w:type="spellEnd"/>
      <w:r w:rsidR="00C61B30" w:rsidRPr="007F5B30">
        <w:rPr>
          <w:color w:val="000000"/>
          <w:sz w:val="28"/>
          <w:szCs w:val="28"/>
        </w:rPr>
        <w:t xml:space="preserve">, A.C. Пушкина, </w:t>
      </w:r>
      <w:proofErr w:type="spellStart"/>
      <w:r w:rsidR="00C61B30" w:rsidRPr="007F5B30">
        <w:rPr>
          <w:color w:val="000000"/>
          <w:sz w:val="28"/>
          <w:szCs w:val="28"/>
        </w:rPr>
        <w:t>И.А.Крылова</w:t>
      </w:r>
      <w:proofErr w:type="spellEnd"/>
      <w:r w:rsidR="00C61B30" w:rsidRPr="007F5B30">
        <w:rPr>
          <w:color w:val="000000"/>
          <w:sz w:val="28"/>
          <w:szCs w:val="28"/>
        </w:rPr>
        <w:t xml:space="preserve">, </w:t>
      </w:r>
      <w:proofErr w:type="spellStart"/>
      <w:r w:rsidR="00C61B30" w:rsidRPr="007F5B30">
        <w:rPr>
          <w:color w:val="000000"/>
          <w:sz w:val="28"/>
          <w:szCs w:val="28"/>
        </w:rPr>
        <w:t>С.Маршака</w:t>
      </w:r>
      <w:proofErr w:type="spellEnd"/>
      <w:r w:rsidR="00C61B30" w:rsidRPr="007F5B30">
        <w:rPr>
          <w:color w:val="000000"/>
          <w:sz w:val="28"/>
          <w:szCs w:val="28"/>
        </w:rPr>
        <w:t xml:space="preserve">, К. Чуковского, </w:t>
      </w:r>
      <w:proofErr w:type="spellStart"/>
      <w:r w:rsidR="00C61B30" w:rsidRPr="007F5B30">
        <w:rPr>
          <w:color w:val="000000"/>
          <w:sz w:val="28"/>
          <w:szCs w:val="28"/>
        </w:rPr>
        <w:t>С.Михалкова</w:t>
      </w:r>
      <w:proofErr w:type="spellEnd"/>
      <w:r w:rsidR="00C61B30" w:rsidRPr="007F5B30">
        <w:rPr>
          <w:color w:val="000000"/>
          <w:sz w:val="28"/>
          <w:szCs w:val="28"/>
        </w:rPr>
        <w:t xml:space="preserve"> и др. для творчества Ц-</w:t>
      </w:r>
      <w:proofErr w:type="spellStart"/>
      <w:r w:rsidR="00C61B30" w:rsidRPr="007F5B30">
        <w:rPr>
          <w:color w:val="000000"/>
          <w:sz w:val="28"/>
          <w:szCs w:val="28"/>
        </w:rPr>
        <w:t>Б</w:t>
      </w:r>
      <w:proofErr w:type="gramStart"/>
      <w:r w:rsidR="00C61B30" w:rsidRPr="007F5B30">
        <w:rPr>
          <w:color w:val="000000"/>
          <w:sz w:val="28"/>
          <w:szCs w:val="28"/>
        </w:rPr>
        <w:t>.Е</w:t>
      </w:r>
      <w:proofErr w:type="gramEnd"/>
      <w:r w:rsidR="00C61B30" w:rsidRPr="007F5B30">
        <w:rPr>
          <w:color w:val="000000"/>
          <w:sz w:val="28"/>
          <w:szCs w:val="28"/>
        </w:rPr>
        <w:t>адмаева</w:t>
      </w:r>
      <w:proofErr w:type="spellEnd"/>
      <w:r w:rsidR="00C61B30" w:rsidRPr="007F5B30">
        <w:rPr>
          <w:color w:val="000000"/>
          <w:sz w:val="28"/>
          <w:szCs w:val="28"/>
        </w:rPr>
        <w:t>, Ц-</w:t>
      </w:r>
      <w:proofErr w:type="spellStart"/>
      <w:r w:rsidR="00C61B30" w:rsidRPr="007F5B30">
        <w:rPr>
          <w:color w:val="000000"/>
          <w:sz w:val="28"/>
          <w:szCs w:val="28"/>
        </w:rPr>
        <w:t>Д.Дондоковой</w:t>
      </w:r>
      <w:proofErr w:type="spellEnd"/>
      <w:r w:rsidR="00C61B30" w:rsidRPr="007F5B30">
        <w:rPr>
          <w:color w:val="000000"/>
          <w:sz w:val="28"/>
          <w:szCs w:val="28"/>
        </w:rPr>
        <w:t xml:space="preserve">, </w:t>
      </w:r>
      <w:proofErr w:type="spellStart"/>
      <w:r w:rsidR="00C61B30" w:rsidRPr="007F5B30">
        <w:rPr>
          <w:color w:val="000000"/>
          <w:sz w:val="28"/>
          <w:szCs w:val="28"/>
        </w:rPr>
        <w:t>Гунги</w:t>
      </w:r>
      <w:proofErr w:type="spellEnd"/>
      <w:r w:rsidR="00C61B30" w:rsidRPr="007F5B30">
        <w:rPr>
          <w:color w:val="000000"/>
          <w:sz w:val="28"/>
          <w:szCs w:val="28"/>
        </w:rPr>
        <w:t xml:space="preserve"> </w:t>
      </w:r>
      <w:proofErr w:type="spellStart"/>
      <w:r w:rsidR="00C61B30" w:rsidRPr="007F5B30">
        <w:rPr>
          <w:color w:val="000000"/>
          <w:sz w:val="28"/>
          <w:szCs w:val="28"/>
        </w:rPr>
        <w:t>Чимитова</w:t>
      </w:r>
      <w:proofErr w:type="spellEnd"/>
      <w:r w:rsidR="00C61B30" w:rsidRPr="007F5B30">
        <w:rPr>
          <w:color w:val="000000"/>
          <w:sz w:val="28"/>
          <w:szCs w:val="28"/>
        </w:rPr>
        <w:t xml:space="preserve"> и </w:t>
      </w:r>
      <w:proofErr w:type="spellStart"/>
      <w:r w:rsidR="00C61B30" w:rsidRPr="007F5B30">
        <w:rPr>
          <w:color w:val="000000"/>
          <w:sz w:val="28"/>
          <w:szCs w:val="28"/>
        </w:rPr>
        <w:t>дру</w:t>
      </w:r>
      <w:proofErr w:type="spellEnd"/>
      <w:r w:rsidR="00C61B30" w:rsidRPr="007F5B30">
        <w:rPr>
          <w:color w:val="000000"/>
          <w:sz w:val="28"/>
          <w:szCs w:val="28"/>
        </w:rPr>
        <w:t xml:space="preserve">-: </w:t>
      </w:r>
      <w:proofErr w:type="spellStart"/>
      <w:r w:rsidR="00C61B30" w:rsidRPr="007F5B30">
        <w:rPr>
          <w:color w:val="000000"/>
          <w:sz w:val="28"/>
          <w:szCs w:val="28"/>
        </w:rPr>
        <w:t>гих</w:t>
      </w:r>
      <w:proofErr w:type="spellEnd"/>
      <w:r w:rsidR="00C61B30" w:rsidRPr="007F5B30">
        <w:rPr>
          <w:color w:val="000000"/>
          <w:sz w:val="28"/>
          <w:szCs w:val="28"/>
        </w:rPr>
        <w:t xml:space="preserve"> бурятских поэтов. Опыт русской литературы плодотворно сказался в идейной направленности, в тематике, в обогащении изобразительных средств их произведений. Поэм Лее больше стали проявлять интерес к внутреннему тру героя, </w:t>
      </w:r>
      <w:proofErr w:type="gramStart"/>
      <w:r w:rsidR="00C61B30" w:rsidRPr="007F5B30">
        <w:rPr>
          <w:color w:val="000000"/>
          <w:sz w:val="28"/>
          <w:szCs w:val="28"/>
        </w:rPr>
        <w:t>л</w:t>
      </w:r>
      <w:proofErr w:type="gramEnd"/>
      <w:r w:rsidR="00C61B30" w:rsidRPr="007F5B30">
        <w:rPr>
          <w:color w:val="000000"/>
          <w:sz w:val="28"/>
          <w:szCs w:val="28"/>
        </w:rPr>
        <w:t xml:space="preserve"> художественному отражению окружающей его среды, атмосфере семьи, ребячьей повседневности.</w:t>
      </w:r>
    </w:p>
    <w:p w:rsidR="00C61B30" w:rsidRPr="00CD1161" w:rsidRDefault="00C61B30" w:rsidP="00CD1161">
      <w:pPr>
        <w:pStyle w:val="a3"/>
        <w:jc w:val="both"/>
        <w:rPr>
          <w:b/>
          <w:color w:val="000000"/>
          <w:sz w:val="36"/>
          <w:szCs w:val="36"/>
        </w:rPr>
      </w:pPr>
      <w:r w:rsidRPr="00CD1161">
        <w:rPr>
          <w:b/>
          <w:color w:val="000000"/>
          <w:sz w:val="36"/>
          <w:szCs w:val="36"/>
        </w:rPr>
        <w:t>Зрелой силой и высоким мастерством отмечены сборники стихов Ц-</w:t>
      </w:r>
      <w:proofErr w:type="spellStart"/>
      <w:r w:rsidRPr="00CD1161">
        <w:rPr>
          <w:b/>
          <w:color w:val="000000"/>
          <w:sz w:val="36"/>
          <w:szCs w:val="36"/>
        </w:rPr>
        <w:t>Б</w:t>
      </w:r>
      <w:proofErr w:type="gramStart"/>
      <w:r w:rsidRPr="00CD1161">
        <w:rPr>
          <w:b/>
          <w:color w:val="000000"/>
          <w:sz w:val="36"/>
          <w:szCs w:val="36"/>
        </w:rPr>
        <w:t>.Б</w:t>
      </w:r>
      <w:proofErr w:type="gramEnd"/>
      <w:r w:rsidRPr="00CD1161">
        <w:rPr>
          <w:b/>
          <w:color w:val="000000"/>
          <w:sz w:val="36"/>
          <w:szCs w:val="36"/>
        </w:rPr>
        <w:t>адмаева</w:t>
      </w:r>
      <w:proofErr w:type="spellEnd"/>
      <w:r w:rsidRPr="00CD1161">
        <w:rPr>
          <w:b/>
          <w:color w:val="000000"/>
          <w:sz w:val="36"/>
          <w:szCs w:val="36"/>
        </w:rPr>
        <w:t>: "</w:t>
      </w:r>
      <w:proofErr w:type="spellStart"/>
      <w:r w:rsidRPr="00CD1161">
        <w:rPr>
          <w:b/>
          <w:color w:val="000000"/>
          <w:sz w:val="36"/>
          <w:szCs w:val="36"/>
        </w:rPr>
        <w:t>Маладай</w:t>
      </w:r>
      <w:proofErr w:type="spellEnd"/>
      <w:r w:rsidRPr="00CD1161">
        <w:rPr>
          <w:b/>
          <w:color w:val="000000"/>
          <w:sz w:val="36"/>
          <w:szCs w:val="36"/>
        </w:rPr>
        <w:t xml:space="preserve">", 1981 г.; "Большой </w:t>
      </w:r>
      <w:proofErr w:type="spellStart"/>
      <w:r w:rsidRPr="00CD1161">
        <w:rPr>
          <w:b/>
          <w:color w:val="000000"/>
          <w:sz w:val="36"/>
          <w:szCs w:val="36"/>
        </w:rPr>
        <w:t>хуралдан</w:t>
      </w:r>
      <w:proofErr w:type="spellEnd"/>
      <w:r w:rsidRPr="00CD1161">
        <w:rPr>
          <w:b/>
          <w:color w:val="000000"/>
          <w:sz w:val="36"/>
          <w:szCs w:val="36"/>
        </w:rPr>
        <w:t xml:space="preserve">", 1972 г.; "Маленький табунщик", 1971 г.; "Проказы </w:t>
      </w:r>
      <w:proofErr w:type="spellStart"/>
      <w:r w:rsidRPr="00CD1161">
        <w:rPr>
          <w:b/>
          <w:color w:val="000000"/>
          <w:sz w:val="36"/>
          <w:szCs w:val="36"/>
        </w:rPr>
        <w:t>Далая</w:t>
      </w:r>
      <w:proofErr w:type="spellEnd"/>
      <w:r w:rsidRPr="00CD1161">
        <w:rPr>
          <w:b/>
          <w:color w:val="000000"/>
          <w:sz w:val="36"/>
          <w:szCs w:val="36"/>
        </w:rPr>
        <w:t>", 1973 г.; "Готовое седло", 1974 г.; "Потешные ягнята", 1978г.; Ц-</w:t>
      </w:r>
      <w:proofErr w:type="spellStart"/>
      <w:r w:rsidRPr="00CD1161">
        <w:rPr>
          <w:b/>
          <w:color w:val="000000"/>
          <w:sz w:val="36"/>
          <w:szCs w:val="36"/>
        </w:rPr>
        <w:t>Ж</w:t>
      </w:r>
      <w:proofErr w:type="gramStart"/>
      <w:r w:rsidRPr="00CD1161">
        <w:rPr>
          <w:b/>
          <w:color w:val="000000"/>
          <w:sz w:val="36"/>
          <w:szCs w:val="36"/>
        </w:rPr>
        <w:t>.Ж</w:t>
      </w:r>
      <w:proofErr w:type="gramEnd"/>
      <w:r w:rsidRPr="00CD1161">
        <w:rPr>
          <w:b/>
          <w:color w:val="000000"/>
          <w:sz w:val="36"/>
          <w:szCs w:val="36"/>
        </w:rPr>
        <w:t>имбиева</w:t>
      </w:r>
      <w:proofErr w:type="spellEnd"/>
      <w:r w:rsidRPr="00CD1161">
        <w:rPr>
          <w:b/>
          <w:color w:val="000000"/>
          <w:sz w:val="36"/>
          <w:szCs w:val="36"/>
        </w:rPr>
        <w:t xml:space="preserve"> "Саган </w:t>
      </w:r>
      <w:proofErr w:type="spellStart"/>
      <w:r w:rsidRPr="00CD1161">
        <w:rPr>
          <w:b/>
          <w:color w:val="000000"/>
          <w:sz w:val="36"/>
          <w:szCs w:val="36"/>
        </w:rPr>
        <w:t>дээрэ</w:t>
      </w:r>
      <w:proofErr w:type="spellEnd"/>
      <w:r w:rsidRPr="00CD1161">
        <w:rPr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b/>
          <w:color w:val="000000"/>
          <w:sz w:val="36"/>
          <w:szCs w:val="36"/>
        </w:rPr>
        <w:t>сэсэгууд</w:t>
      </w:r>
      <w:proofErr w:type="spellEnd"/>
      <w:r w:rsidRPr="00CD1161">
        <w:rPr>
          <w:b/>
          <w:color w:val="000000"/>
          <w:sz w:val="36"/>
          <w:szCs w:val="36"/>
        </w:rPr>
        <w:t>" (Цветы на снегу), 1974; "Имя человека", 1984; Д-</w:t>
      </w:r>
      <w:proofErr w:type="spellStart"/>
      <w:r w:rsidRPr="00CD1161">
        <w:rPr>
          <w:b/>
          <w:color w:val="000000"/>
          <w:sz w:val="36"/>
          <w:szCs w:val="36"/>
        </w:rPr>
        <w:t>Д.Дондоковой</w:t>
      </w:r>
      <w:proofErr w:type="spellEnd"/>
      <w:r w:rsidRPr="00CD1161">
        <w:rPr>
          <w:b/>
          <w:color w:val="000000"/>
          <w:sz w:val="36"/>
          <w:szCs w:val="36"/>
        </w:rPr>
        <w:t xml:space="preserve"> "Би-</w:t>
      </w:r>
      <w:proofErr w:type="spellStart"/>
      <w:r w:rsidRPr="00CD1161">
        <w:rPr>
          <w:b/>
          <w:color w:val="000000"/>
          <w:sz w:val="36"/>
          <w:szCs w:val="36"/>
        </w:rPr>
        <w:t>Шар</w:t>
      </w:r>
      <w:r w:rsidR="008E76B0">
        <w:rPr>
          <w:b/>
          <w:color w:val="000000"/>
          <w:sz w:val="36"/>
          <w:szCs w:val="36"/>
        </w:rPr>
        <w:t>луухаШ</w:t>
      </w:r>
      <w:proofErr w:type="spellEnd"/>
      <w:r w:rsidR="008E76B0">
        <w:rPr>
          <w:b/>
          <w:color w:val="000000"/>
          <w:sz w:val="36"/>
          <w:szCs w:val="36"/>
        </w:rPr>
        <w:t>" (Я-Шар-</w:t>
      </w:r>
      <w:proofErr w:type="spellStart"/>
      <w:r w:rsidR="008E76B0">
        <w:rPr>
          <w:b/>
          <w:color w:val="000000"/>
          <w:sz w:val="36"/>
          <w:szCs w:val="36"/>
        </w:rPr>
        <w:t>лухай</w:t>
      </w:r>
      <w:proofErr w:type="spellEnd"/>
      <w:r w:rsidR="008E76B0">
        <w:rPr>
          <w:b/>
          <w:color w:val="000000"/>
          <w:sz w:val="36"/>
          <w:szCs w:val="36"/>
        </w:rPr>
        <w:t>, 1974)</w:t>
      </w:r>
      <w:r w:rsidRPr="00CD1161">
        <w:rPr>
          <w:b/>
          <w:color w:val="000000"/>
          <w:sz w:val="36"/>
          <w:szCs w:val="36"/>
        </w:rPr>
        <w:t xml:space="preserve">; </w:t>
      </w:r>
      <w:proofErr w:type="spellStart"/>
      <w:r w:rsidRPr="00CD1161">
        <w:rPr>
          <w:b/>
          <w:color w:val="000000"/>
          <w:sz w:val="36"/>
          <w:szCs w:val="36"/>
        </w:rPr>
        <w:t>Ч.Дыдендагдбаева</w:t>
      </w:r>
      <w:proofErr w:type="spellEnd"/>
      <w:r w:rsidRPr="00CD1161">
        <w:rPr>
          <w:b/>
          <w:color w:val="000000"/>
          <w:sz w:val="36"/>
          <w:szCs w:val="36"/>
        </w:rPr>
        <w:t xml:space="preserve"> "</w:t>
      </w:r>
      <w:proofErr w:type="spellStart"/>
      <w:r w:rsidRPr="00CD1161">
        <w:rPr>
          <w:b/>
          <w:color w:val="000000"/>
          <w:sz w:val="36"/>
          <w:szCs w:val="36"/>
        </w:rPr>
        <w:t>Ногоон</w:t>
      </w:r>
      <w:proofErr w:type="spellEnd"/>
      <w:r w:rsidRPr="00CD1161">
        <w:rPr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b/>
          <w:color w:val="000000"/>
          <w:sz w:val="36"/>
          <w:szCs w:val="36"/>
        </w:rPr>
        <w:t>зула</w:t>
      </w:r>
      <w:proofErr w:type="spellEnd"/>
      <w:r w:rsidRPr="00CD1161">
        <w:rPr>
          <w:b/>
          <w:color w:val="000000"/>
          <w:sz w:val="36"/>
          <w:szCs w:val="36"/>
        </w:rPr>
        <w:t xml:space="preserve">" (Зеленая свеча, 1975);  (Цветы поздней осени, 1972); (Разговор, 1970); стихи и поэмы Дамбы </w:t>
      </w:r>
      <w:proofErr w:type="spellStart"/>
      <w:r w:rsidRPr="00CD1161">
        <w:rPr>
          <w:b/>
          <w:color w:val="000000"/>
          <w:sz w:val="36"/>
          <w:szCs w:val="36"/>
        </w:rPr>
        <w:t>Жалсараева</w:t>
      </w:r>
      <w:proofErr w:type="spellEnd"/>
      <w:r w:rsidRPr="00CD1161">
        <w:rPr>
          <w:b/>
          <w:color w:val="000000"/>
          <w:sz w:val="36"/>
          <w:szCs w:val="36"/>
        </w:rPr>
        <w:t xml:space="preserve"> и многих других авторов. Все эти произведения убедительно говорят о том, что бурятская поэзия для детей рассматриваемого периода успешно преодолевает декларативность, назидательность, голую дидактику.</w:t>
      </w:r>
    </w:p>
    <w:p w:rsidR="00C61B30" w:rsidRPr="00CD1161" w:rsidRDefault="00C61B30" w:rsidP="00CD1161">
      <w:pPr>
        <w:pStyle w:val="a3"/>
        <w:jc w:val="both"/>
        <w:rPr>
          <w:b/>
          <w:color w:val="000000"/>
          <w:sz w:val="36"/>
          <w:szCs w:val="36"/>
        </w:rPr>
      </w:pPr>
      <w:r w:rsidRPr="00CD1161">
        <w:rPr>
          <w:b/>
          <w:color w:val="000000"/>
          <w:sz w:val="36"/>
          <w:szCs w:val="36"/>
        </w:rPr>
        <w:lastRenderedPageBreak/>
        <w:t xml:space="preserve">Основными в поэзии для детей являются стихотворения, поэмы и стихотворная повесть. Права гражданства в поэзии для детей получили так называемые стихотворный рассказ, стихотворная беседа, басня. </w:t>
      </w:r>
      <w:proofErr w:type="spellStart"/>
      <w:r w:rsidRPr="007F5B30">
        <w:rPr>
          <w:color w:val="000000"/>
          <w:sz w:val="28"/>
          <w:szCs w:val="28"/>
        </w:rPr>
        <w:t>Диапозон</w:t>
      </w:r>
      <w:proofErr w:type="spellEnd"/>
      <w:r w:rsidRPr="007F5B30">
        <w:rPr>
          <w:color w:val="000000"/>
          <w:sz w:val="28"/>
          <w:szCs w:val="28"/>
        </w:rPr>
        <w:t xml:space="preserve"> его содержания достаточно широк.</w:t>
      </w:r>
      <w:r w:rsidRPr="00CD1161">
        <w:rPr>
          <w:b/>
          <w:color w:val="000000"/>
          <w:sz w:val="36"/>
          <w:szCs w:val="36"/>
        </w:rPr>
        <w:t xml:space="preserve"> Сюда входят обработки фольклорных сюжетов, обращение к истории родного края, бытовые сценки, сатирическое изображение детских недостатков, проступков, </w:t>
      </w:r>
      <w:proofErr w:type="spellStart"/>
      <w:proofErr w:type="gramStart"/>
      <w:r w:rsidRPr="00CD1161">
        <w:rPr>
          <w:b/>
          <w:color w:val="000000"/>
          <w:sz w:val="36"/>
          <w:szCs w:val="36"/>
        </w:rPr>
        <w:t>c</w:t>
      </w:r>
      <w:proofErr w:type="gramEnd"/>
      <w:r w:rsidRPr="00CD1161">
        <w:rPr>
          <w:b/>
          <w:color w:val="000000"/>
          <w:sz w:val="36"/>
          <w:szCs w:val="36"/>
        </w:rPr>
        <w:t>южетно</w:t>
      </w:r>
      <w:proofErr w:type="spellEnd"/>
      <w:r w:rsidRPr="00CD1161">
        <w:rPr>
          <w:b/>
          <w:color w:val="000000"/>
          <w:sz w:val="36"/>
          <w:szCs w:val="36"/>
        </w:rPr>
        <w:t xml:space="preserve"> интерпретированная пейзажная лирика и т.д.</w:t>
      </w:r>
    </w:p>
    <w:p w:rsidR="00C61B30" w:rsidRPr="00CD1161" w:rsidRDefault="00C61B30" w:rsidP="00CD1161">
      <w:pPr>
        <w:pStyle w:val="a3"/>
        <w:jc w:val="both"/>
        <w:rPr>
          <w:b/>
          <w:color w:val="000000"/>
          <w:sz w:val="36"/>
          <w:szCs w:val="36"/>
        </w:rPr>
      </w:pPr>
      <w:r w:rsidRPr="00CD1161">
        <w:rPr>
          <w:b/>
          <w:color w:val="000000"/>
          <w:sz w:val="36"/>
          <w:szCs w:val="36"/>
        </w:rPr>
        <w:t>Стихотворная беседа предполагает присутствие собеседника, хотя бы условного. Поэтому этот жанр включает в себя такие разновидности, как беседа-монолог и беседа-диалог.</w:t>
      </w:r>
    </w:p>
    <w:p w:rsidR="00C61B30" w:rsidRPr="007F5B30" w:rsidRDefault="00C61B30" w:rsidP="00CD1161">
      <w:pPr>
        <w:pStyle w:val="a3"/>
        <w:jc w:val="both"/>
        <w:rPr>
          <w:color w:val="000000"/>
          <w:sz w:val="28"/>
          <w:szCs w:val="28"/>
        </w:rPr>
      </w:pPr>
      <w:r w:rsidRPr="007F5B30">
        <w:rPr>
          <w:color w:val="000000"/>
          <w:sz w:val="28"/>
          <w:szCs w:val="28"/>
        </w:rPr>
        <w:t>Надо отметить, что менее развиты в бурятской детской поэзия стихотворные юморески, дразнилки, т.е. жанры игровой поэзии.</w:t>
      </w:r>
    </w:p>
    <w:p w:rsidR="00C61B30" w:rsidRPr="007F5B30" w:rsidRDefault="00C61B30" w:rsidP="00CD1161">
      <w:pPr>
        <w:pStyle w:val="a3"/>
        <w:jc w:val="both"/>
        <w:rPr>
          <w:color w:val="000000"/>
          <w:sz w:val="28"/>
          <w:szCs w:val="28"/>
        </w:rPr>
      </w:pPr>
      <w:r w:rsidRPr="007F5B30">
        <w:rPr>
          <w:color w:val="000000"/>
          <w:sz w:val="28"/>
          <w:szCs w:val="28"/>
        </w:rPr>
        <w:t xml:space="preserve">Для развития детской поэзии последних десятилетий большое значение имело творчество </w:t>
      </w:r>
      <w:proofErr w:type="spellStart"/>
      <w:r w:rsidRPr="007F5B30">
        <w:rPr>
          <w:color w:val="000000"/>
          <w:sz w:val="28"/>
          <w:szCs w:val="28"/>
        </w:rPr>
        <w:t>Цырен</w:t>
      </w:r>
      <w:proofErr w:type="spellEnd"/>
      <w:r w:rsidRPr="007F5B30">
        <w:rPr>
          <w:color w:val="000000"/>
          <w:sz w:val="28"/>
          <w:szCs w:val="28"/>
        </w:rPr>
        <w:t>-Базара Бадмаева. В творчестве Ц-</w:t>
      </w:r>
      <w:proofErr w:type="spellStart"/>
      <w:r w:rsidRPr="007F5B30">
        <w:rPr>
          <w:color w:val="000000"/>
          <w:sz w:val="28"/>
          <w:szCs w:val="28"/>
        </w:rPr>
        <w:t>Б</w:t>
      </w:r>
      <w:proofErr w:type="gramStart"/>
      <w:r w:rsidRPr="007F5B30">
        <w:rPr>
          <w:color w:val="000000"/>
          <w:sz w:val="28"/>
          <w:szCs w:val="28"/>
        </w:rPr>
        <w:t>.Б</w:t>
      </w:r>
      <w:proofErr w:type="gramEnd"/>
      <w:r w:rsidRPr="007F5B30">
        <w:rPr>
          <w:color w:val="000000"/>
          <w:sz w:val="28"/>
          <w:szCs w:val="28"/>
        </w:rPr>
        <w:t>адмаева</w:t>
      </w:r>
      <w:proofErr w:type="spellEnd"/>
      <w:r w:rsidRPr="007F5B30">
        <w:rPr>
          <w:color w:val="000000"/>
          <w:sz w:val="28"/>
          <w:szCs w:val="28"/>
        </w:rPr>
        <w:t xml:space="preserve"> получает прописку новый подход-усвоение действительности через своеобразное юмористическое познание. Его стихи, согретые добрым юмором, становятся остроумными. </w:t>
      </w:r>
      <w:proofErr w:type="gramStart"/>
      <w:r w:rsidRPr="007F5B30">
        <w:rPr>
          <w:color w:val="000000"/>
          <w:sz w:val="28"/>
          <w:szCs w:val="28"/>
        </w:rPr>
        <w:t>Ц-Б</w:t>
      </w:r>
      <w:proofErr w:type="gramEnd"/>
      <w:r w:rsidRPr="007F5B30">
        <w:rPr>
          <w:color w:val="000000"/>
          <w:sz w:val="28"/>
          <w:szCs w:val="28"/>
        </w:rPr>
        <w:t xml:space="preserve">. Бадмаева по праву можно считать поэтом, у которого есть неоценимый дар находить в обычной ребячьей жизни самое существенное, подбирать ключик к сердцу маленького читателя, захватывать его внимание и воображение, тонко влиять на его чувства. </w:t>
      </w:r>
      <w:r w:rsidR="007F5B30">
        <w:rPr>
          <w:color w:val="000000"/>
          <w:sz w:val="28"/>
          <w:szCs w:val="28"/>
        </w:rPr>
        <w:t>О</w:t>
      </w:r>
      <w:r w:rsidRPr="007F5B30">
        <w:rPr>
          <w:color w:val="000000"/>
          <w:sz w:val="28"/>
          <w:szCs w:val="28"/>
        </w:rPr>
        <w:t>н написал сотни стихотворений, стал любимым автором детей. Однако U-</w:t>
      </w:r>
      <w:proofErr w:type="spellStart"/>
      <w:r w:rsidRPr="007F5B30">
        <w:rPr>
          <w:color w:val="000000"/>
          <w:sz w:val="28"/>
          <w:szCs w:val="28"/>
        </w:rPr>
        <w:t>Б</w:t>
      </w:r>
      <w:proofErr w:type="gramStart"/>
      <w:r w:rsidRPr="007F5B30">
        <w:rPr>
          <w:color w:val="000000"/>
          <w:sz w:val="28"/>
          <w:szCs w:val="28"/>
        </w:rPr>
        <w:t>.Б</w:t>
      </w:r>
      <w:proofErr w:type="gramEnd"/>
      <w:r w:rsidRPr="007F5B30">
        <w:rPr>
          <w:color w:val="000000"/>
          <w:sz w:val="28"/>
          <w:szCs w:val="28"/>
        </w:rPr>
        <w:t>адмаев</w:t>
      </w:r>
      <w:proofErr w:type="spellEnd"/>
      <w:r w:rsidRPr="007F5B30">
        <w:rPr>
          <w:color w:val="000000"/>
          <w:sz w:val="28"/>
          <w:szCs w:val="28"/>
        </w:rPr>
        <w:t xml:space="preserve"> вошел в золотой фонд: детской поэзии Бурятии благодаря тому, что в нем гармонично сочетаются лирическое и занимательное, столь необходимее в детской поэзии. Он лас</w:t>
      </w:r>
      <w:r w:rsidR="007F5B30">
        <w:rPr>
          <w:color w:val="000000"/>
          <w:sz w:val="28"/>
          <w:szCs w:val="28"/>
        </w:rPr>
        <w:t>ково, легко и свободно, с веселым</w:t>
      </w:r>
      <w:r w:rsidRPr="007F5B30">
        <w:rPr>
          <w:color w:val="000000"/>
          <w:sz w:val="28"/>
          <w:szCs w:val="28"/>
        </w:rPr>
        <w:t xml:space="preserve"> смехом и доброй шуткой говорит с детьми о больших и серьезных темах нашей жизни, он обогатил свое творчество лирикой и </w:t>
      </w:r>
      <w:proofErr w:type="spellStart"/>
      <w:r w:rsidRPr="007F5B30">
        <w:rPr>
          <w:color w:val="000000"/>
          <w:sz w:val="28"/>
          <w:szCs w:val="28"/>
        </w:rPr>
        <w:t>сатирикой</w:t>
      </w:r>
      <w:proofErr w:type="spellEnd"/>
      <w:r w:rsidRPr="007F5B30">
        <w:rPr>
          <w:color w:val="000000"/>
          <w:sz w:val="28"/>
          <w:szCs w:val="28"/>
        </w:rPr>
        <w:t xml:space="preserve">, показав важную роль и большую силу комедийного принципа в усвоении детского мира. </w:t>
      </w:r>
    </w:p>
    <w:p w:rsidR="00C61B30" w:rsidRPr="007F5B30" w:rsidRDefault="00C61B30" w:rsidP="00CD1161">
      <w:pPr>
        <w:pStyle w:val="a3"/>
        <w:jc w:val="both"/>
        <w:rPr>
          <w:color w:val="000000"/>
          <w:sz w:val="28"/>
          <w:szCs w:val="28"/>
        </w:rPr>
      </w:pPr>
      <w:r w:rsidRPr="007F5B30">
        <w:rPr>
          <w:color w:val="000000"/>
          <w:sz w:val="28"/>
          <w:szCs w:val="28"/>
        </w:rPr>
        <w:t xml:space="preserve">Каждая хорошая книга должна быть интересна не только ребятам, но и взрослым. Именно таким "большим адресом" отличаются книги народного поэта Бурятии Дамбы </w:t>
      </w:r>
      <w:proofErr w:type="spellStart"/>
      <w:r w:rsidRPr="007F5B30">
        <w:rPr>
          <w:color w:val="000000"/>
          <w:sz w:val="28"/>
          <w:szCs w:val="28"/>
        </w:rPr>
        <w:t>Жалсараева</w:t>
      </w:r>
      <w:proofErr w:type="spellEnd"/>
      <w:r w:rsidRPr="007F5B30">
        <w:rPr>
          <w:color w:val="000000"/>
          <w:sz w:val="28"/>
          <w:szCs w:val="28"/>
        </w:rPr>
        <w:t xml:space="preserve">. За последние десятилетия у него вышли в издательстве "Детская литература" книги для юных читателей "Сказ о </w:t>
      </w:r>
      <w:proofErr w:type="spellStart"/>
      <w:r w:rsidRPr="007F5B30">
        <w:rPr>
          <w:color w:val="000000"/>
          <w:sz w:val="28"/>
          <w:szCs w:val="28"/>
        </w:rPr>
        <w:t>Баторе</w:t>
      </w:r>
      <w:proofErr w:type="spellEnd"/>
      <w:r w:rsidRPr="007F5B30">
        <w:rPr>
          <w:color w:val="000000"/>
          <w:sz w:val="28"/>
          <w:szCs w:val="28"/>
        </w:rPr>
        <w:t xml:space="preserve">", П., 1977, "Дерзайте", 1978. "Благопожелания", 1984. Основное содержание этих книг, основной лейтмотив стихов можно определить кратким емким словом - Родина. </w:t>
      </w:r>
      <w:proofErr w:type="gramStart"/>
      <w:r w:rsidRPr="007F5B30">
        <w:rPr>
          <w:color w:val="000000"/>
          <w:sz w:val="28"/>
          <w:szCs w:val="28"/>
        </w:rPr>
        <w:t>Это</w:t>
      </w:r>
      <w:proofErr w:type="gramEnd"/>
      <w:r w:rsidRPr="007F5B30">
        <w:rPr>
          <w:color w:val="000000"/>
          <w:sz w:val="28"/>
          <w:szCs w:val="28"/>
        </w:rPr>
        <w:t xml:space="preserve"> прежде всего, гимн Родине, раздумья о </w:t>
      </w:r>
      <w:r w:rsidRPr="007F5B30">
        <w:rPr>
          <w:color w:val="000000"/>
          <w:sz w:val="28"/>
          <w:szCs w:val="28"/>
        </w:rPr>
        <w:lastRenderedPageBreak/>
        <w:t>родной земле. Храня интонацию, мелодию родной речи, поэзия его не только содержанием, но и ритмом, музыкальной протяженностью слов, обнаруживает многообразные свойства родного языка.</w:t>
      </w:r>
    </w:p>
    <w:p w:rsidR="00C61B30" w:rsidRPr="00CD1161" w:rsidRDefault="00C61B30" w:rsidP="00CD1161">
      <w:pPr>
        <w:pStyle w:val="a3"/>
        <w:jc w:val="both"/>
        <w:rPr>
          <w:color w:val="000000"/>
          <w:sz w:val="36"/>
          <w:szCs w:val="36"/>
        </w:rPr>
      </w:pPr>
      <w:r w:rsidRPr="007F5B30">
        <w:rPr>
          <w:color w:val="000000"/>
          <w:sz w:val="28"/>
          <w:szCs w:val="28"/>
        </w:rPr>
        <w:t>Своеобразная фольклорная поэтика - пословицы и поговорки, органично вплетаются в речь поэта, тем самым приближают его поэзию к детской душе.</w:t>
      </w:r>
    </w:p>
    <w:p w:rsidR="00C61B30" w:rsidRPr="00CD1161" w:rsidRDefault="00C61B30" w:rsidP="00CD1161">
      <w:pPr>
        <w:pStyle w:val="a3"/>
        <w:jc w:val="both"/>
        <w:rPr>
          <w:b/>
          <w:color w:val="000000"/>
          <w:sz w:val="36"/>
          <w:szCs w:val="36"/>
        </w:rPr>
      </w:pPr>
      <w:r w:rsidRPr="00CD1161">
        <w:rPr>
          <w:b/>
          <w:color w:val="000000"/>
          <w:sz w:val="36"/>
          <w:szCs w:val="36"/>
        </w:rPr>
        <w:t>Познание жизни через детскую психологию, через поэтическое восприятие ребенка является основным средством воспроизведения действительности у других бурятских поэтов.</w:t>
      </w:r>
    </w:p>
    <w:p w:rsidR="00C61B30" w:rsidRPr="00CD1161" w:rsidRDefault="008E76B0" w:rsidP="00CD1161">
      <w:pPr>
        <w:pStyle w:val="1"/>
        <w:spacing w:before="600" w:beforeAutospacing="0" w:after="450" w:afterAutospacing="0"/>
        <w:jc w:val="both"/>
        <w:rPr>
          <w:b w:val="0"/>
          <w:bCs w:val="0"/>
          <w:color w:val="000000"/>
          <w:sz w:val="36"/>
          <w:szCs w:val="36"/>
        </w:rPr>
      </w:pPr>
      <w:r>
        <w:rPr>
          <w:b w:val="0"/>
          <w:bCs w:val="0"/>
          <w:color w:val="000000"/>
          <w:sz w:val="36"/>
          <w:szCs w:val="36"/>
        </w:rPr>
        <w:t xml:space="preserve">4. </w:t>
      </w:r>
      <w:proofErr w:type="spellStart"/>
      <w:r w:rsidR="00C61B30" w:rsidRPr="008E76B0">
        <w:rPr>
          <w:b w:val="0"/>
          <w:bCs w:val="0"/>
          <w:color w:val="000000"/>
          <w:sz w:val="36"/>
          <w:szCs w:val="36"/>
          <w:u w:val="single"/>
        </w:rPr>
        <w:t>Номтоев</w:t>
      </w:r>
      <w:proofErr w:type="spellEnd"/>
      <w:r w:rsidR="00C61B30" w:rsidRPr="008E76B0">
        <w:rPr>
          <w:b w:val="0"/>
          <w:bCs w:val="0"/>
          <w:color w:val="000000"/>
          <w:sz w:val="36"/>
          <w:szCs w:val="36"/>
          <w:u w:val="single"/>
        </w:rPr>
        <w:t xml:space="preserve"> </w:t>
      </w:r>
      <w:proofErr w:type="spellStart"/>
      <w:r w:rsidR="00C61B30" w:rsidRPr="008E76B0">
        <w:rPr>
          <w:b w:val="0"/>
          <w:bCs w:val="0"/>
          <w:color w:val="000000"/>
          <w:sz w:val="36"/>
          <w:szCs w:val="36"/>
          <w:u w:val="single"/>
        </w:rPr>
        <w:t>Цокто</w:t>
      </w:r>
      <w:proofErr w:type="spellEnd"/>
      <w:r w:rsidRPr="008E76B0">
        <w:rPr>
          <w:b w:val="0"/>
          <w:bCs w:val="0"/>
          <w:color w:val="000000"/>
          <w:sz w:val="36"/>
          <w:szCs w:val="36"/>
          <w:u w:val="single"/>
        </w:rPr>
        <w:t xml:space="preserve"> </w:t>
      </w:r>
      <w:proofErr w:type="spellStart"/>
      <w:r w:rsidRPr="008E76B0">
        <w:rPr>
          <w:b w:val="0"/>
          <w:bCs w:val="0"/>
          <w:color w:val="000000"/>
          <w:sz w:val="36"/>
          <w:szCs w:val="36"/>
          <w:u w:val="single"/>
        </w:rPr>
        <w:t>Номтоевич</w:t>
      </w:r>
      <w:proofErr w:type="spellEnd"/>
    </w:p>
    <w:p w:rsidR="00C61B30" w:rsidRPr="00CD1161" w:rsidRDefault="00C61B30" w:rsidP="00CD1161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</w:p>
    <w:p w:rsidR="00C61B30" w:rsidRPr="00CD1161" w:rsidRDefault="00C61B30" w:rsidP="00CD1161">
      <w:pPr>
        <w:spacing w:line="450" w:lineRule="atLeast"/>
        <w:jc w:val="both"/>
        <w:rPr>
          <w:rFonts w:ascii="Times New Roman" w:hAnsi="Times New Roman" w:cs="Times New Roman"/>
          <w:color w:val="707070"/>
          <w:sz w:val="36"/>
          <w:szCs w:val="36"/>
        </w:rPr>
      </w:pPr>
      <w:r w:rsidRPr="00CD1161">
        <w:rPr>
          <w:rFonts w:ascii="Times New Roman" w:hAnsi="Times New Roman" w:cs="Times New Roman"/>
          <w:noProof/>
          <w:color w:val="707070"/>
          <w:sz w:val="36"/>
          <w:szCs w:val="36"/>
          <w:lang w:eastAsia="ru-RU"/>
        </w:rPr>
        <w:drawing>
          <wp:inline distT="0" distB="0" distL="0" distR="0" wp14:anchorId="2C1046E1" wp14:editId="077BF564">
            <wp:extent cx="2282190" cy="2783205"/>
            <wp:effectExtent l="0" t="0" r="3810" b="0"/>
            <wp:docPr id="43" name="Рисунок 43" descr="Номтоев Цокт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омтоев Цокто 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B30" w:rsidRPr="008E76B0" w:rsidRDefault="00C61B30" w:rsidP="00CD1161">
      <w:pPr>
        <w:numPr>
          <w:ilvl w:val="0"/>
          <w:numId w:val="1"/>
        </w:numPr>
        <w:spacing w:before="100" w:beforeAutospacing="1" w:after="150" w:line="240" w:lineRule="auto"/>
        <w:ind w:left="0"/>
        <w:jc w:val="both"/>
        <w:rPr>
          <w:rFonts w:ascii="Times New Roman" w:hAnsi="Times New Roman" w:cs="Times New Roman"/>
          <w:color w:val="707070"/>
          <w:sz w:val="28"/>
          <w:szCs w:val="28"/>
        </w:rPr>
      </w:pPr>
      <w:r w:rsidRPr="008E76B0">
        <w:rPr>
          <w:rFonts w:ascii="Times New Roman" w:hAnsi="Times New Roman" w:cs="Times New Roman"/>
          <w:color w:val="707070"/>
          <w:sz w:val="28"/>
          <w:szCs w:val="28"/>
        </w:rPr>
        <w:t>Член Союза писателей СССР с 1939 г.</w:t>
      </w:r>
    </w:p>
    <w:p w:rsidR="00C61B30" w:rsidRPr="008E76B0" w:rsidRDefault="00C61B30" w:rsidP="00CD1161">
      <w:pPr>
        <w:numPr>
          <w:ilvl w:val="0"/>
          <w:numId w:val="1"/>
        </w:numPr>
        <w:spacing w:before="100" w:beforeAutospacing="1" w:after="150" w:line="240" w:lineRule="auto"/>
        <w:ind w:left="0"/>
        <w:jc w:val="both"/>
        <w:rPr>
          <w:rFonts w:ascii="Times New Roman" w:hAnsi="Times New Roman" w:cs="Times New Roman"/>
          <w:color w:val="707070"/>
          <w:sz w:val="28"/>
          <w:szCs w:val="28"/>
        </w:rPr>
      </w:pPr>
      <w:r w:rsidRPr="008E76B0">
        <w:rPr>
          <w:rFonts w:ascii="Times New Roman" w:hAnsi="Times New Roman" w:cs="Times New Roman"/>
          <w:color w:val="707070"/>
          <w:sz w:val="28"/>
          <w:szCs w:val="28"/>
        </w:rPr>
        <w:t>Народный писатель Бурятии</w:t>
      </w:r>
    </w:p>
    <w:p w:rsidR="00C61B30" w:rsidRPr="008E76B0" w:rsidRDefault="00C61B30" w:rsidP="00CD1161">
      <w:pPr>
        <w:numPr>
          <w:ilvl w:val="0"/>
          <w:numId w:val="1"/>
        </w:numPr>
        <w:spacing w:before="100" w:beforeAutospacing="1" w:after="150" w:line="240" w:lineRule="auto"/>
        <w:ind w:left="0"/>
        <w:jc w:val="both"/>
        <w:rPr>
          <w:rFonts w:ascii="Times New Roman" w:hAnsi="Times New Roman" w:cs="Times New Roman"/>
          <w:color w:val="707070"/>
          <w:sz w:val="28"/>
          <w:szCs w:val="28"/>
        </w:rPr>
      </w:pPr>
      <w:r w:rsidRPr="008E76B0">
        <w:rPr>
          <w:rFonts w:ascii="Times New Roman" w:hAnsi="Times New Roman" w:cs="Times New Roman"/>
          <w:color w:val="707070"/>
          <w:sz w:val="28"/>
          <w:szCs w:val="28"/>
        </w:rPr>
        <w:t>Лауреат Государственной премии Бурятии</w:t>
      </w:r>
    </w:p>
    <w:p w:rsidR="00C61B30" w:rsidRPr="008E76B0" w:rsidRDefault="00C61B30" w:rsidP="00CD1161">
      <w:pPr>
        <w:numPr>
          <w:ilvl w:val="0"/>
          <w:numId w:val="1"/>
        </w:numPr>
        <w:spacing w:before="100" w:beforeAutospacing="1" w:after="150" w:line="240" w:lineRule="auto"/>
        <w:ind w:left="0"/>
        <w:jc w:val="both"/>
        <w:rPr>
          <w:rFonts w:ascii="Times New Roman" w:hAnsi="Times New Roman" w:cs="Times New Roman"/>
          <w:color w:val="707070"/>
          <w:sz w:val="28"/>
          <w:szCs w:val="28"/>
        </w:rPr>
      </w:pPr>
      <w:r w:rsidRPr="008E76B0">
        <w:rPr>
          <w:rFonts w:ascii="Times New Roman" w:hAnsi="Times New Roman" w:cs="Times New Roman"/>
          <w:color w:val="707070"/>
          <w:sz w:val="28"/>
          <w:szCs w:val="28"/>
        </w:rPr>
        <w:t>Герой Социалистического Труда</w:t>
      </w:r>
    </w:p>
    <w:p w:rsidR="00C61B30" w:rsidRPr="008E76B0" w:rsidRDefault="00C61B30" w:rsidP="00CD1161">
      <w:pPr>
        <w:numPr>
          <w:ilvl w:val="0"/>
          <w:numId w:val="1"/>
        </w:numPr>
        <w:spacing w:before="100" w:beforeAutospacing="1" w:after="150" w:line="240" w:lineRule="auto"/>
        <w:ind w:left="0"/>
        <w:jc w:val="both"/>
        <w:rPr>
          <w:rFonts w:ascii="Times New Roman" w:hAnsi="Times New Roman" w:cs="Times New Roman"/>
          <w:color w:val="707070"/>
          <w:sz w:val="28"/>
          <w:szCs w:val="28"/>
        </w:rPr>
      </w:pPr>
      <w:r w:rsidRPr="008E76B0">
        <w:rPr>
          <w:rFonts w:ascii="Times New Roman" w:hAnsi="Times New Roman" w:cs="Times New Roman"/>
          <w:color w:val="707070"/>
          <w:sz w:val="28"/>
          <w:szCs w:val="28"/>
        </w:rPr>
        <w:t>Заслуженный учитель школы Бурятии и России</w:t>
      </w:r>
    </w:p>
    <w:p w:rsidR="00C61B30" w:rsidRPr="008E76B0" w:rsidRDefault="00C61B30" w:rsidP="00CD1161">
      <w:pPr>
        <w:numPr>
          <w:ilvl w:val="0"/>
          <w:numId w:val="1"/>
        </w:numPr>
        <w:spacing w:before="100" w:beforeAutospacing="1" w:after="150" w:line="240" w:lineRule="auto"/>
        <w:ind w:left="0"/>
        <w:jc w:val="both"/>
        <w:rPr>
          <w:rFonts w:ascii="Times New Roman" w:hAnsi="Times New Roman" w:cs="Times New Roman"/>
          <w:color w:val="707070"/>
          <w:sz w:val="28"/>
          <w:szCs w:val="28"/>
        </w:rPr>
      </w:pPr>
      <w:r w:rsidRPr="008E76B0">
        <w:rPr>
          <w:rFonts w:ascii="Times New Roman" w:hAnsi="Times New Roman" w:cs="Times New Roman"/>
          <w:color w:val="707070"/>
          <w:sz w:val="28"/>
          <w:szCs w:val="28"/>
        </w:rPr>
        <w:t>Отличник народного образования СССР</w:t>
      </w:r>
    </w:p>
    <w:p w:rsidR="00C61B30" w:rsidRPr="00CD1161" w:rsidRDefault="00C61B30" w:rsidP="00CD1161">
      <w:pPr>
        <w:spacing w:after="0" w:line="450" w:lineRule="atLeast"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Номтоев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Цокто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Номтоевич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 — поэт, прозаик, родился 14 апреля 1910 г. </w:t>
      </w:r>
      <w:proofErr w:type="gram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в</w:t>
      </w:r>
      <w:proofErr w:type="gram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 с.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Куорка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Кижингинского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gram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района</w:t>
      </w:r>
      <w:proofErr w:type="gram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Бурятии. </w:t>
      </w:r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 xml:space="preserve">После окончания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Хоринской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семилетней школы поступил в Улан-Удэнский педагогический техникум, затем продолжил учебу в педагогическом техникуме г. Кяхта (1932-1934).Службу в армии проходил в Бурятской кавалерийской дивизии. После демобилизации работал учителем в 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Еравне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, а затем заведующим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Эгитуйской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начальной школы (1936-1941). В 1937 г. был избран депутатом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Еравнинского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аймачного Совета. Участник Великой Отечественной войны. После окончания высших артиллерийских курсов в г. Ташкенте служил в составе 21-го стрелкового полка 231-й стрелковой дивизии Сталинградского фронта. С марта 1944 г. по 9 мая 1945 г. командовал дивизионом гвардейского тяжелого самоходного артиллерийского полка Белорусского фронта, участвовал в войне с Японией. После войны работал учителем, более 20 лет руководил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Ульдургинской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средней школой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Еравнинского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района, создав уникальную национальную школу в селе. Им написаны книги — «Шагай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наадан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» (1996), «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Эрдэм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бэлиг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 —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эрхим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баян» (1992), учебники и учебно-методические пособия.</w:t>
      </w:r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Цокто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Номтоев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относится к плеяде старейших писателей Бурятии. С конца 1920-х годов начинается его творческая биография, печатаются первые одноактные пьесы, стихотворения и рассказы. Художественные произведения печатались в журналах «Бата зам», «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Байгалай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толон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», «Свет над Байкалом», «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Байгал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», «Байкал». В 1930 г. выходит в свет его первая книга — пьеса «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Сагаалган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». Он сочетал в себе мастерство талантливого стихотворца и прозаика. Литературное наследие писателя отмечено многочисленными </w:t>
      </w:r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>сборниками стихов, рассказов и повестей, изданных в Улан-Удэ и Москве. К перу писателя относятся поэтические сборники, как «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Эхэ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орондоо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магтаал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» (Родине — слава) (1958), «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Ярууна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» (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Еравна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) (1964), «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Байгаали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баян» (Прекрасная страна) (1989). Широко известны сборники рассказов и повес</w:t>
      </w:r>
      <w:r w:rsidR="008E76B0">
        <w:rPr>
          <w:rFonts w:ascii="Times New Roman" w:hAnsi="Times New Roman" w:cs="Times New Roman"/>
          <w:b/>
          <w:color w:val="000000"/>
          <w:sz w:val="36"/>
          <w:szCs w:val="36"/>
        </w:rPr>
        <w:t>тей «</w:t>
      </w:r>
      <w:proofErr w:type="spellStart"/>
      <w:r w:rsidR="008E76B0">
        <w:rPr>
          <w:rFonts w:ascii="Times New Roman" w:hAnsi="Times New Roman" w:cs="Times New Roman"/>
          <w:b/>
          <w:color w:val="000000"/>
          <w:sz w:val="36"/>
          <w:szCs w:val="36"/>
        </w:rPr>
        <w:t>Эдэбхи</w:t>
      </w:r>
      <w:proofErr w:type="spellEnd"/>
      <w:r w:rsidR="008E76B0">
        <w:rPr>
          <w:rFonts w:ascii="Times New Roman" w:hAnsi="Times New Roman" w:cs="Times New Roman"/>
          <w:b/>
          <w:color w:val="000000"/>
          <w:sz w:val="36"/>
          <w:szCs w:val="36"/>
        </w:rPr>
        <w:t>»</w:t>
      </w:r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, «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Далинууд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» (Крылья) (1961), «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Һайн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хүн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» (Добрый человек) (1972), «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Хүсэн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» (Дороги фронтовые) (1982), «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Арюун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булаг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» (Степной родник) (1985), «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Шагжын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хула» (Саврасый конь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Шагжи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) (2000). Вершиной творчества писателя является роман «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Тайгын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мүрэн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 — Витим» (Витим — река таёжная) (1980), изданный в Бурятском книжном издательстве. Произведения Ц.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Номтоева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переведены на русский язык М. Мусиенко, М.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Шихановым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, В. Липатовым, Д.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Хилтухиным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, В. 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Корнаковым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, С. Метелицей, В. Воробьевым. В московских издательствах «Советская Россия» и «Детская литература» опубликованы в русском переводе повести «Сын табунщика» (1978) и «Быстроногий» (1991). В 1987 г. в г. Таллинн в переводе на эстонский язык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Гондо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Олевсоо</w:t>
      </w:r>
      <w:proofErr w:type="spellEnd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издается повесть «Сын табунщика». </w:t>
      </w:r>
      <w:proofErr w:type="gramStart"/>
      <w:r w:rsidRPr="00CD1161">
        <w:rPr>
          <w:rFonts w:ascii="Times New Roman" w:hAnsi="Times New Roman" w:cs="Times New Roman"/>
          <w:b/>
          <w:color w:val="000000"/>
          <w:sz w:val="36"/>
          <w:szCs w:val="36"/>
        </w:rPr>
        <w:t>Есть переводы на монгольский и латышский языки.</w:t>
      </w:r>
      <w:proofErr w:type="gramEnd"/>
    </w:p>
    <w:p w:rsidR="00C61B30" w:rsidRPr="00CD1161" w:rsidRDefault="00C61B30" w:rsidP="00CD1161">
      <w:pPr>
        <w:spacing w:after="0" w:line="450" w:lineRule="atLeast"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3F455E" w:rsidRPr="008E76B0" w:rsidRDefault="008E76B0" w:rsidP="008E76B0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Выполнить д</w:t>
      </w:r>
      <w:r w:rsidR="00C61B30" w:rsidRPr="008E76B0">
        <w:rPr>
          <w:rFonts w:ascii="Times New Roman" w:hAnsi="Times New Roman" w:cs="Times New Roman"/>
          <w:b/>
          <w:color w:val="000000"/>
          <w:sz w:val="36"/>
          <w:szCs w:val="36"/>
        </w:rPr>
        <w:t>ом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ашнее з</w:t>
      </w:r>
      <w:r w:rsidR="00C61B30" w:rsidRPr="008E76B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адание: прочитать </w:t>
      </w:r>
      <w:proofErr w:type="spellStart"/>
      <w:r w:rsidR="00C61B30" w:rsidRPr="008E76B0">
        <w:rPr>
          <w:rFonts w:ascii="Times New Roman" w:hAnsi="Times New Roman" w:cs="Times New Roman"/>
          <w:b/>
          <w:color w:val="000000"/>
          <w:sz w:val="36"/>
          <w:szCs w:val="36"/>
        </w:rPr>
        <w:t>Номтоева</w:t>
      </w:r>
      <w:proofErr w:type="spellEnd"/>
      <w:r w:rsidR="00C61B30" w:rsidRPr="008E76B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«Добрый конь»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. </w:t>
      </w:r>
      <w:bookmarkStart w:id="0" w:name="_GoBack"/>
      <w:bookmarkEnd w:id="0"/>
    </w:p>
    <w:sectPr w:rsidR="003F455E" w:rsidRPr="008E7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36EA8"/>
    <w:multiLevelType w:val="hybridMultilevel"/>
    <w:tmpl w:val="6948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75623"/>
    <w:multiLevelType w:val="hybridMultilevel"/>
    <w:tmpl w:val="B204F6AA"/>
    <w:lvl w:ilvl="0" w:tplc="73E21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D58E0"/>
    <w:multiLevelType w:val="multilevel"/>
    <w:tmpl w:val="BC1A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5B"/>
    <w:rsid w:val="000A6505"/>
    <w:rsid w:val="00126374"/>
    <w:rsid w:val="00135339"/>
    <w:rsid w:val="0015425E"/>
    <w:rsid w:val="00162B5B"/>
    <w:rsid w:val="001B4E28"/>
    <w:rsid w:val="001D5729"/>
    <w:rsid w:val="002514EA"/>
    <w:rsid w:val="00293656"/>
    <w:rsid w:val="002D35F5"/>
    <w:rsid w:val="00324E24"/>
    <w:rsid w:val="00357F23"/>
    <w:rsid w:val="00382E56"/>
    <w:rsid w:val="003856AF"/>
    <w:rsid w:val="003F455E"/>
    <w:rsid w:val="00425166"/>
    <w:rsid w:val="00431221"/>
    <w:rsid w:val="00432006"/>
    <w:rsid w:val="004549F3"/>
    <w:rsid w:val="00482925"/>
    <w:rsid w:val="00491403"/>
    <w:rsid w:val="004A6873"/>
    <w:rsid w:val="004E6B50"/>
    <w:rsid w:val="004F20F7"/>
    <w:rsid w:val="005057A9"/>
    <w:rsid w:val="0051342C"/>
    <w:rsid w:val="005E739D"/>
    <w:rsid w:val="006347DA"/>
    <w:rsid w:val="00686186"/>
    <w:rsid w:val="00695FED"/>
    <w:rsid w:val="006C1CB0"/>
    <w:rsid w:val="006C3ACA"/>
    <w:rsid w:val="006D6AFB"/>
    <w:rsid w:val="006E6AA4"/>
    <w:rsid w:val="007B2959"/>
    <w:rsid w:val="007C0986"/>
    <w:rsid w:val="007E4F48"/>
    <w:rsid w:val="007F5B30"/>
    <w:rsid w:val="0084122F"/>
    <w:rsid w:val="0085774B"/>
    <w:rsid w:val="00881B9B"/>
    <w:rsid w:val="008B79AE"/>
    <w:rsid w:val="008E76B0"/>
    <w:rsid w:val="008F28E2"/>
    <w:rsid w:val="00934638"/>
    <w:rsid w:val="009A4042"/>
    <w:rsid w:val="009E3331"/>
    <w:rsid w:val="00A20D50"/>
    <w:rsid w:val="00A327A7"/>
    <w:rsid w:val="00A773E2"/>
    <w:rsid w:val="00A87185"/>
    <w:rsid w:val="00AB2982"/>
    <w:rsid w:val="00AB63E9"/>
    <w:rsid w:val="00B15D61"/>
    <w:rsid w:val="00B53771"/>
    <w:rsid w:val="00B54405"/>
    <w:rsid w:val="00B637BB"/>
    <w:rsid w:val="00B7753C"/>
    <w:rsid w:val="00B81360"/>
    <w:rsid w:val="00BC28DF"/>
    <w:rsid w:val="00BE02B4"/>
    <w:rsid w:val="00BE6DA0"/>
    <w:rsid w:val="00C315B2"/>
    <w:rsid w:val="00C61B30"/>
    <w:rsid w:val="00C83E73"/>
    <w:rsid w:val="00C94B88"/>
    <w:rsid w:val="00CD1161"/>
    <w:rsid w:val="00D60638"/>
    <w:rsid w:val="00D75629"/>
    <w:rsid w:val="00D761AA"/>
    <w:rsid w:val="00DE43A9"/>
    <w:rsid w:val="00E15AB5"/>
    <w:rsid w:val="00E37D52"/>
    <w:rsid w:val="00EB787E"/>
    <w:rsid w:val="00EE58AD"/>
    <w:rsid w:val="00F00FAF"/>
    <w:rsid w:val="00F64FC0"/>
    <w:rsid w:val="00FA5585"/>
    <w:rsid w:val="00FF03F1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30"/>
  </w:style>
  <w:style w:type="paragraph" w:styleId="1">
    <w:name w:val="heading 1"/>
    <w:basedOn w:val="a"/>
    <w:link w:val="10"/>
    <w:uiPriority w:val="9"/>
    <w:qFormat/>
    <w:rsid w:val="00C61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B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6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B3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61B3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E76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30"/>
  </w:style>
  <w:style w:type="paragraph" w:styleId="1">
    <w:name w:val="heading 1"/>
    <w:basedOn w:val="a"/>
    <w:link w:val="10"/>
    <w:uiPriority w:val="9"/>
    <w:qFormat/>
    <w:rsid w:val="00C61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B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6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B3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61B3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E7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4%D0%B0%D1%86%D0%B0%D0%BD" TargetMode="External"/><Relationship Id="rId18" Type="http://schemas.openxmlformats.org/officeDocument/2006/relationships/hyperlink" Target="https://ru.wikipedia.org/wiki/%D0%90%D0%B1%D0%B8%D0%B4%D1%83%D0%B5%D0%B2,_%D0%91%D0%B0%D0%B2%D0%B0%D1%81%D0%B0%D0%BD_%D0%94%D0%BE%D1%80%D0%B6%D0%B8%D0%B5%D0%B2%D0%B8%D1%87" TargetMode="External"/><Relationship Id="rId26" Type="http://schemas.openxmlformats.org/officeDocument/2006/relationships/hyperlink" Target="https://ru.wikipedia.org/wiki/%D0%98%D0%B2%D0%BE%D0%BB%D0%B3%D0%B8%D0%BD%D1%81%D0%BA%D0%B8%D0%B9_%D1%80%D0%B0%D0%B9%D0%BE%D0%BD" TargetMode="External"/><Relationship Id="rId39" Type="http://schemas.openxmlformats.org/officeDocument/2006/relationships/hyperlink" Target="https://ru.wikipedia.org/wiki/%D0%9A%D0%B0%D0%BA_%D0%B7%D0%B0%D0%BA%D0%B0%D0%BB%D1%8F%D0%BB%D0%B0%D1%81%D1%8C_%D1%81%D1%82%D0%B0%D0%BB%D1%8C_(%D1%80%D0%BE%D0%BC%D0%B0%D0%BD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6%D1%8B%D0%B4%D0%B5%D0%BD%D0%B4%D0%B0%D0%BC%D0%B1%D0%B0%D0%B5%D0%B2,_%D0%A7%D0%B8%D0%BC%D0%B8%D1%82-%D0%94%D0%BE%D1%80%D0%B6%D0%B8_%D0%A6%D1%8B%D0%B4%D0%B5%D0%BD%D0%B4%D0%B0%D0%BC%D0%B1%D0%B0%D0%B5%D0%B2%D0%B8%D1%87" TargetMode="External"/><Relationship Id="rId34" Type="http://schemas.openxmlformats.org/officeDocument/2006/relationships/hyperlink" Target="https://ru.wikipedia.org/wiki/%D0%90%D0%B3%D0%B8%D0%BD%D1%81%D0%BA%D0%BE%D0%B5" TargetMode="External"/><Relationship Id="rId42" Type="http://schemas.openxmlformats.org/officeDocument/2006/relationships/hyperlink" Target="https://ru.wikipedia.org/wiki/%D0%92%D0%9A%D0%9F(%D0%B1)" TargetMode="External"/><Relationship Id="rId47" Type="http://schemas.openxmlformats.org/officeDocument/2006/relationships/hyperlink" Target="https://ru.wikipedia.org/wiki/%D0%A3%D0%BB%D0%B0%D0%BD-%D0%A3%D0%B4%D1%8D" TargetMode="External"/><Relationship Id="rId50" Type="http://schemas.openxmlformats.org/officeDocument/2006/relationships/image" Target="media/image1.jpeg"/><Relationship Id="rId7" Type="http://schemas.openxmlformats.org/officeDocument/2006/relationships/hyperlink" Target="https://ru.wikipedia.org/wiki/1940" TargetMode="External"/><Relationship Id="rId12" Type="http://schemas.openxmlformats.org/officeDocument/2006/relationships/hyperlink" Target="https://ru.wikipedia.org/wiki/%D0%9C%D0%BE%D0%BD%D0%B3%D0%BE%D0%BB%D1%8C%D1%81%D0%BA%D0%B8%D0%B9_%D1%8F%D0%B7%D1%8B%D0%BA" TargetMode="External"/><Relationship Id="rId17" Type="http://schemas.openxmlformats.org/officeDocument/2006/relationships/hyperlink" Target="https://ru.wikipedia.org/wiki/%D0%94%D0%BE%D0%BD_%D0%A6." TargetMode="External"/><Relationship Id="rId25" Type="http://schemas.openxmlformats.org/officeDocument/2006/relationships/hyperlink" Target="https://ru.wikipedia.org/wiki/%D0%91%D1%83%D1%80%D1%8F%D1%82%D1%81%D0%BA%D0%B0%D1%8F_%D0%BB%D0%B8%D1%82%D0%B5%D1%80%D0%B0%D1%82%D1%83%D1%80%D0%B0" TargetMode="External"/><Relationship Id="rId33" Type="http://schemas.openxmlformats.org/officeDocument/2006/relationships/hyperlink" Target="https://ru.wikipedia.org/wiki/1930_%D0%B3%D0%BE%D0%B4" TargetMode="External"/><Relationship Id="rId38" Type="http://schemas.openxmlformats.org/officeDocument/2006/relationships/hyperlink" Target="https://ru.wikipedia.org/wiki/%D0%91%D1%83%D1%80%D1%8F%D1%82%D1%81%D0%BA%D0%B8%D0%B9_%D1%8F%D0%B7%D1%8B%D0%BA" TargetMode="External"/><Relationship Id="rId46" Type="http://schemas.openxmlformats.org/officeDocument/2006/relationships/hyperlink" Target="https://ru.wikipedia.org/wiki/1939_%D0%B3%D0%BE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B0%D0%BC%D0%B1%D0%B8%D0%BD%D0%BE%D0%B2,_%D0%9F%D1%91%D1%82%D1%80_%D0%9D%D0%B8%D0%BA%D0%B8%D1%84%D0%BE%D1%80%D0%BE%D0%B2%D0%B8%D1%87" TargetMode="External"/><Relationship Id="rId20" Type="http://schemas.openxmlformats.org/officeDocument/2006/relationships/hyperlink" Target="https://ru.wikipedia.org/wiki/%D0%A2%D1%83%D0%BC%D1%83%D0%BD%D0%BE%D0%B2,_%D0%96%D0%B0%D0%BC%D1%81%D0%BE_%D0%A2%D1%83%D0%BC%D1%83%D0%BD%D0%BE%D0%B2%D0%B8%D1%87" TargetMode="External"/><Relationship Id="rId29" Type="http://schemas.openxmlformats.org/officeDocument/2006/relationships/hyperlink" Target="https://ru.wikipedia.org/w/index.php?title=%D0%A1%D0%B5%D0%BB%D1%8C%D0%BA%D0%BE%D1%80&amp;action=edit&amp;redlink=1" TargetMode="External"/><Relationship Id="rId41" Type="http://schemas.openxmlformats.org/officeDocument/2006/relationships/hyperlink" Target="https://ru.wikipedia.org/wiki/%D0%92%D0%BB%D0%B0%D0%B4%D0%B8%D0%BC%D0%B8%D1%80_%D0%9C%D0%B0%D1%8F%D0%BA%D0%BE%D0%B2%D1%81%D0%BA%D0%B8%D0%B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09" TargetMode="External"/><Relationship Id="rId11" Type="http://schemas.openxmlformats.org/officeDocument/2006/relationships/hyperlink" Target="https://ru.wikipedia.org/wiki/%D0%A2%D0%B8%D0%B1%D0%B5%D1%82%D1%81%D0%BA%D0%B8%D0%B9_%D1%8F%D0%B7%D1%8B%D0%BA" TargetMode="External"/><Relationship Id="rId24" Type="http://schemas.openxmlformats.org/officeDocument/2006/relationships/hyperlink" Target="https://ru.wikipedia.org/wiki/%D0%9F%D0%BE%D1%8D%D1%82" TargetMode="External"/><Relationship Id="rId32" Type="http://schemas.openxmlformats.org/officeDocument/2006/relationships/hyperlink" Target="https://ru.wikipedia.org/wiki/%D0%96%D1%83%D1%80%D0%BD%D0%B0%D0%BB" TargetMode="External"/><Relationship Id="rId37" Type="http://schemas.openxmlformats.org/officeDocument/2006/relationships/hyperlink" Target="https://ru.wikipedia.org/wiki/1932_%D0%B3%D0%BE%D0%B4" TargetMode="External"/><Relationship Id="rId40" Type="http://schemas.openxmlformats.org/officeDocument/2006/relationships/hyperlink" Target="https://ru.wikipedia.org/wiki/%D0%A0%D0%BE%D0%B6%D0%B4%D1%91%D0%BD%D0%BD%D1%8B%D0%B5_%D0%B1%D1%83%D1%80%D0%B5%D0%B9" TargetMode="External"/><Relationship Id="rId45" Type="http://schemas.openxmlformats.org/officeDocument/2006/relationships/hyperlink" Target="https://ru.wikipedia.org/wiki/1938_%D0%B3%D0%BE%D0%B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1%D1%83%D1%80%D1%8F%D1%82%D1%81%D0%BA%D0%B8%D0%B9_%D1%8F%D0%B7%D1%8B%D0%BA" TargetMode="External"/><Relationship Id="rId23" Type="http://schemas.openxmlformats.org/officeDocument/2006/relationships/hyperlink" Target="https://ru.wikipedia.org/wiki/1940" TargetMode="External"/><Relationship Id="rId28" Type="http://schemas.openxmlformats.org/officeDocument/2006/relationships/hyperlink" Target="https://ru.wikipedia.org/wiki/%D0%9A%D0%BE%D0%BC%D1%81%D0%BE%D0%BC%D0%BE%D0%BB" TargetMode="External"/><Relationship Id="rId36" Type="http://schemas.openxmlformats.org/officeDocument/2006/relationships/hyperlink" Target="https://ru.wikipedia.org/wiki/1931_%D0%B3%D0%BE%D0%B4" TargetMode="External"/><Relationship Id="rId49" Type="http://schemas.openxmlformats.org/officeDocument/2006/relationships/hyperlink" Target="https://ru.wikipedia.org/wiki/1940_%D0%B3%D0%BE%D0%B4" TargetMode="External"/><Relationship Id="rId10" Type="http://schemas.openxmlformats.org/officeDocument/2006/relationships/hyperlink" Target="https://ru.wikipedia.org/wiki/%D0%A8%D0%B0%D0%BC%D0%B0%D0%BD" TargetMode="External"/><Relationship Id="rId19" Type="http://schemas.openxmlformats.org/officeDocument/2006/relationships/hyperlink" Target="https://ru.wikipedia.org/wiki/%D0%A8%D0%B0%D0%B4%D0%B0%D0%B5%D0%B2,_%D0%90%D0%BF%D0%BE%D0%BB%D0%BB%D0%BE%D0%BD_%D0%98%D0%BD%D0%BD%D0%BE%D0%BA%D0%B5%D0%BD%D1%82%D1%8C%D0%B5%D0%B2%D0%B8%D1%87" TargetMode="External"/><Relationship Id="rId31" Type="http://schemas.openxmlformats.org/officeDocument/2006/relationships/hyperlink" Target="https://ru.wikipedia.org/wiki/1928_%D0%B3%D0%BE%D0%B4" TargetMode="External"/><Relationship Id="rId44" Type="http://schemas.openxmlformats.org/officeDocument/2006/relationships/hyperlink" Target="https://ru.wikipedia.org/wiki/%D0%91%D1%83%D1%80%D1%8F%D1%82%D1%81%D0%BA%D0%B0%D1%8F_%D0%90%D0%A1%D0%A1%D0%A0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1%83%D1%80%D1%8F%D1%82%D1%81%D0%BA%D0%B0%D1%8F_%D0%BB%D0%B8%D1%82%D0%B5%D1%80%D0%B0%D1%82%D1%83%D1%80%D0%B0" TargetMode="External"/><Relationship Id="rId14" Type="http://schemas.openxmlformats.org/officeDocument/2006/relationships/hyperlink" Target="https://ru.wikipedia.org/wiki/%D0%A0%D1%83%D1%81%D1%81%D0%BA%D0%B8%D0%B9_%D1%8F%D0%B7%D1%8B%D0%BA" TargetMode="External"/><Relationship Id="rId22" Type="http://schemas.openxmlformats.org/officeDocument/2006/relationships/hyperlink" Target="https://ru.wikipedia.org/wiki/1909" TargetMode="External"/><Relationship Id="rId27" Type="http://schemas.openxmlformats.org/officeDocument/2006/relationships/hyperlink" Target="https://ru.wikipedia.org/wiki/%D0%97%D0%B0%D0%B1%D0%B0%D0%B9%D0%BA%D0%B0%D0%BB%D1%8C%D1%81%D0%BA%D0%B0%D1%8F_%D0%BE%D0%B1%D0%BB%D0%B0%D1%81%D1%82%D1%8C" TargetMode="External"/><Relationship Id="rId30" Type="http://schemas.openxmlformats.org/officeDocument/2006/relationships/hyperlink" Target="https://ru.wikipedia.org/wiki/%D0%91%D1%83%D1%80%D1%8F%D0%B0%D0%B4_%D1%83%D0%BD%D1%8D%D0%BD" TargetMode="External"/><Relationship Id="rId35" Type="http://schemas.openxmlformats.org/officeDocument/2006/relationships/hyperlink" Target="https://ru.wikipedia.org/wiki/%D0%A0%D0%B5%D0%B4%D0%B0%D0%BA%D1%82%D0%BE%D1%80_(%D0%BF%D1%80%D0%BE%D1%84%D0%B5%D1%81%D1%81%D0%B8%D1%8F)" TargetMode="External"/><Relationship Id="rId43" Type="http://schemas.openxmlformats.org/officeDocument/2006/relationships/hyperlink" Target="https://ru.wikipedia.org/wiki/1934_%D0%B3%D0%BE%D0%B4" TargetMode="External"/><Relationship Id="rId48" Type="http://schemas.openxmlformats.org/officeDocument/2006/relationships/hyperlink" Target="https://ru.wikipedia.org/wiki/7_%D0%BC%D0%B0%D1%80%D1%82%D0%B0" TargetMode="External"/><Relationship Id="rId8" Type="http://schemas.openxmlformats.org/officeDocument/2006/relationships/hyperlink" Target="https://ru.wikipedia.org/wiki/%D0%9F%D0%BE%D1%8D%D1%82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2937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2021-11-11T02:34:00Z</dcterms:created>
  <dcterms:modified xsi:type="dcterms:W3CDTF">2021-11-11T02:55:00Z</dcterms:modified>
</cp:coreProperties>
</file>