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8FE16" w14:textId="77777777" w:rsidR="007B0672" w:rsidRDefault="007B0672">
      <w:pPr>
        <w:rPr>
          <w:rFonts w:ascii="Times New Roman" w:hAnsi="Times New Roman" w:cs="Times New Roman"/>
          <w:sz w:val="24"/>
          <w:szCs w:val="24"/>
        </w:rPr>
      </w:pPr>
      <w:r w:rsidRPr="007B0672">
        <w:rPr>
          <w:rFonts w:ascii="Times New Roman" w:hAnsi="Times New Roman" w:cs="Times New Roman"/>
          <w:sz w:val="24"/>
          <w:szCs w:val="24"/>
        </w:rPr>
        <w:t>26.01.2022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AE5F1" w14:textId="77777777" w:rsidR="007B0672" w:rsidRDefault="007B0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</w:p>
    <w:p w14:paraId="22E81E66" w14:textId="7D189DCE" w:rsidR="007B0672" w:rsidRPr="007B0672" w:rsidRDefault="007B0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конспекты:</w:t>
      </w:r>
    </w:p>
    <w:p w14:paraId="79D426B4" w14:textId="77777777" w:rsidR="007B0672" w:rsidRDefault="007B0672">
      <w:pPr>
        <w:rPr>
          <w:rFonts w:ascii="Times New Roman" w:hAnsi="Times New Roman" w:cs="Times New Roman"/>
          <w:sz w:val="24"/>
          <w:szCs w:val="24"/>
        </w:rPr>
      </w:pPr>
      <w:r w:rsidRPr="007B0672">
        <w:rPr>
          <w:rFonts w:ascii="Times New Roman" w:hAnsi="Times New Roman" w:cs="Times New Roman"/>
          <w:sz w:val="24"/>
          <w:szCs w:val="24"/>
        </w:rPr>
        <w:t xml:space="preserve">Неблагоприятные районы в месте проживания и факторы </w:t>
      </w:r>
      <w:proofErr w:type="spellStart"/>
      <w:r w:rsidRPr="007B0672">
        <w:rPr>
          <w:rFonts w:ascii="Times New Roman" w:hAnsi="Times New Roman" w:cs="Times New Roman"/>
          <w:sz w:val="24"/>
          <w:szCs w:val="24"/>
        </w:rPr>
        <w:t>экориска</w:t>
      </w:r>
      <w:proofErr w:type="spellEnd"/>
      <w:r w:rsidRPr="007B06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E08AC4" w14:textId="77777777" w:rsidR="007B0672" w:rsidRDefault="007B0672">
      <w:pPr>
        <w:rPr>
          <w:rFonts w:ascii="Times New Roman" w:hAnsi="Times New Roman" w:cs="Times New Roman"/>
          <w:sz w:val="24"/>
          <w:szCs w:val="24"/>
        </w:rPr>
      </w:pPr>
      <w:r w:rsidRPr="007B0672">
        <w:rPr>
          <w:rFonts w:ascii="Times New Roman" w:hAnsi="Times New Roman" w:cs="Times New Roman"/>
          <w:sz w:val="24"/>
          <w:szCs w:val="24"/>
        </w:rPr>
        <w:t xml:space="preserve">Средства индивидуальной защиты. </w:t>
      </w:r>
    </w:p>
    <w:p w14:paraId="58A7C639" w14:textId="04041D01" w:rsidR="007B0672" w:rsidRDefault="007B0672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B0672">
        <w:rPr>
          <w:rFonts w:ascii="Times New Roman" w:hAnsi="Times New Roman" w:cs="Times New Roman"/>
          <w:sz w:val="24"/>
          <w:szCs w:val="24"/>
        </w:rPr>
        <w:t>Предназначение и использование экологических знаков.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672">
        <w:rPr>
          <w:rFonts w:ascii="Times New Roman" w:hAnsi="Times New Roman" w:cs="Times New Roman"/>
          <w:color w:val="C00000"/>
          <w:sz w:val="24"/>
          <w:szCs w:val="24"/>
        </w:rPr>
        <w:t>(зарисовать!)</w:t>
      </w:r>
      <w:bookmarkStart w:id="0" w:name="_GoBack"/>
      <w:bookmarkEnd w:id="0"/>
    </w:p>
    <w:p w14:paraId="52E9880C" w14:textId="161B842D" w:rsidR="007B0672" w:rsidRPr="007B0672" w:rsidRDefault="007B0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Отправлять мне на почту  не надо, обязательно ставьте даты занятий, по ним буду ставить оценки!</w:t>
      </w:r>
    </w:p>
    <w:sectPr w:rsidR="007B0672" w:rsidRPr="007B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DE"/>
    <w:rsid w:val="007B0672"/>
    <w:rsid w:val="009B71DE"/>
    <w:rsid w:val="00E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1184"/>
  <w15:chartTrackingRefBased/>
  <w15:docId w15:val="{7F83A505-46AD-4469-98D4-5A1CC0C7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2022-01-26T01:55:00Z</dcterms:created>
  <dcterms:modified xsi:type="dcterms:W3CDTF">2022-01-26T01:58:00Z</dcterms:modified>
</cp:coreProperties>
</file>