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140" w14:textId="123E653D" w:rsidR="00466F56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Здравствуйте. </w:t>
      </w:r>
    </w:p>
    <w:p w14:paraId="7EBE8F9A" w14:textId="17231295" w:rsidR="003557FD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19C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557FD">
        <w:rPr>
          <w:rFonts w:ascii="Times New Roman" w:hAnsi="Times New Roman" w:cs="Times New Roman"/>
          <w:b/>
          <w:bCs/>
          <w:sz w:val="28"/>
          <w:szCs w:val="28"/>
        </w:rPr>
        <w:t>.01.22 г.</w:t>
      </w:r>
    </w:p>
    <w:p w14:paraId="14086386" w14:textId="54E3A80C" w:rsidR="003557FD" w:rsidRDefault="00355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Лекция: </w:t>
      </w:r>
      <w:r w:rsidRPr="003557F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557FD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4" w:history="1">
        <w:r w:rsidR="003F19CB" w:rsidRPr="00481FD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https://resh.edu.ru/subject/lesson/4909/main/47010/</w:t>
        </w:r>
      </w:hyperlink>
    </w:p>
    <w:p w14:paraId="1EE03B9C" w14:textId="10417422" w:rsidR="003557FD" w:rsidRDefault="003557FD">
      <w:pPr>
        <w:rPr>
          <w:rFonts w:ascii="Times New Roman" w:hAnsi="Times New Roman" w:cs="Times New Roman"/>
          <w:sz w:val="28"/>
          <w:szCs w:val="28"/>
        </w:rPr>
      </w:pPr>
      <w:r w:rsidRPr="003557FD">
        <w:rPr>
          <w:rFonts w:ascii="Times New Roman" w:hAnsi="Times New Roman" w:cs="Times New Roman"/>
          <w:sz w:val="28"/>
          <w:szCs w:val="28"/>
        </w:rPr>
        <w:t>Сделать конспект в тетради.</w:t>
      </w:r>
    </w:p>
    <w:p w14:paraId="43C09532" w14:textId="549F7DF3" w:rsidR="003557FD" w:rsidRPr="003557FD" w:rsidRDefault="003F1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быть готовыми к физическому диктанту по 2м последним темам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+к решению задач (самостоятельная работа по предыдущей теме).</w:t>
      </w:r>
    </w:p>
    <w:sectPr w:rsidR="003557FD" w:rsidRPr="003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2"/>
    <w:rsid w:val="00091642"/>
    <w:rsid w:val="003557FD"/>
    <w:rsid w:val="003F19CB"/>
    <w:rsid w:val="0046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DEE"/>
  <w15:chartTrackingRefBased/>
  <w15:docId w15:val="{197329C9-7723-4E36-8245-2BF9EF2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4909/main/4701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2022-01-28T05:00:00Z</dcterms:created>
  <dcterms:modified xsi:type="dcterms:W3CDTF">2022-01-28T05:08:00Z</dcterms:modified>
</cp:coreProperties>
</file>