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53E" w14:textId="06F0B36F" w:rsidR="00436EEB" w:rsidRDefault="00D03377">
      <w:r>
        <w:t xml:space="preserve">Здравствуйте. </w:t>
      </w:r>
    </w:p>
    <w:p w14:paraId="5B2059F4" w14:textId="7B3776C2" w:rsidR="00D03377" w:rsidRDefault="00D03377">
      <w:r>
        <w:t>26.01.22 г.</w:t>
      </w:r>
    </w:p>
    <w:p w14:paraId="19D3E8D0" w14:textId="373A9D06" w:rsidR="00D03377" w:rsidRDefault="00D03377">
      <w:r>
        <w:t xml:space="preserve">Тема: Коммуникативная деятельность. Дискуссия. </w:t>
      </w:r>
    </w:p>
    <w:p w14:paraId="5EA6C07A" w14:textId="08E06DC0" w:rsidR="00D03377" w:rsidRDefault="00D03377">
      <w:r>
        <w:t xml:space="preserve">Откройте файл – книгу на стр. 6. Раздел 1 параграфы 1 и 2. </w:t>
      </w:r>
    </w:p>
    <w:p w14:paraId="24DF0AA9" w14:textId="40D5B2F7" w:rsidR="00D03377" w:rsidRDefault="00D03377">
      <w:r>
        <w:t xml:space="preserve">Необходимо записать лекцию. Знать все данные определения, виды групп, этапы принятия решений в группе, основные методы аргументирования, виды дискуссий. </w:t>
      </w:r>
    </w:p>
    <w:p w14:paraId="613F89AA" w14:textId="5D913A17" w:rsidR="00D03377" w:rsidRDefault="00D03377"/>
    <w:p w14:paraId="276E5D72" w14:textId="68141CCD" w:rsidR="00D03377" w:rsidRDefault="00D03377">
      <w:r>
        <w:t xml:space="preserve">Быть готовыми по данной теме к практической работе. </w:t>
      </w:r>
      <w:bookmarkStart w:id="0" w:name="_GoBack"/>
      <w:bookmarkEnd w:id="0"/>
    </w:p>
    <w:sectPr w:rsidR="00D0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C"/>
    <w:rsid w:val="00436EEB"/>
    <w:rsid w:val="00D03377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D17"/>
  <w15:chartTrackingRefBased/>
  <w15:docId w15:val="{F2AB27E2-4456-40DC-863F-81A14E0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2022-01-28T05:09:00Z</dcterms:created>
  <dcterms:modified xsi:type="dcterms:W3CDTF">2022-01-28T05:13:00Z</dcterms:modified>
</cp:coreProperties>
</file>