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616" w:rsidRPr="005C551B" w:rsidRDefault="00364616" w:rsidP="0036461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51B">
        <w:rPr>
          <w:rFonts w:ascii="Times New Roman" w:hAnsi="Times New Roman" w:cs="Times New Roman"/>
          <w:b/>
          <w:sz w:val="24"/>
          <w:szCs w:val="24"/>
        </w:rPr>
        <w:t xml:space="preserve">Задание на </w:t>
      </w:r>
      <w:bookmarkStart w:id="0" w:name="_GoBack"/>
      <w:bookmarkEnd w:id="0"/>
      <w:r w:rsidRPr="005C551B">
        <w:rPr>
          <w:rFonts w:ascii="Times New Roman" w:hAnsi="Times New Roman" w:cs="Times New Roman"/>
          <w:b/>
          <w:sz w:val="24"/>
          <w:szCs w:val="24"/>
        </w:rPr>
        <w:t>занятие по дисциплине «Правовая защита информации» на 2</w:t>
      </w:r>
      <w:r w:rsidR="00F07B8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.02.</w:t>
      </w:r>
      <w:r w:rsidRPr="005C551B">
        <w:rPr>
          <w:rFonts w:ascii="Times New Roman" w:hAnsi="Times New Roman" w:cs="Times New Roman"/>
          <w:b/>
          <w:sz w:val="24"/>
          <w:szCs w:val="24"/>
        </w:rPr>
        <w:t xml:space="preserve">2022 г. для группы 135 </w:t>
      </w:r>
    </w:p>
    <w:p w:rsidR="00364616" w:rsidRDefault="00364616" w:rsidP="003646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4616" w:rsidRDefault="00364616" w:rsidP="003646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в тетради ответы на следующие вопросы:</w:t>
      </w:r>
    </w:p>
    <w:p w:rsidR="00364616" w:rsidRPr="00364616" w:rsidRDefault="00364616" w:rsidP="00364616">
      <w:pPr>
        <w:pStyle w:val="a3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616">
        <w:rPr>
          <w:rFonts w:ascii="Times New Roman" w:hAnsi="Times New Roman" w:cs="Times New Roman"/>
          <w:sz w:val="24"/>
          <w:szCs w:val="24"/>
        </w:rPr>
        <w:t xml:space="preserve">Порядок установления режима коммерческой тайны. </w:t>
      </w:r>
    </w:p>
    <w:p w:rsidR="00364616" w:rsidRPr="00364616" w:rsidRDefault="00364616" w:rsidP="00364616">
      <w:pPr>
        <w:pStyle w:val="a3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616">
        <w:rPr>
          <w:rFonts w:ascii="Times New Roman" w:hAnsi="Times New Roman" w:cs="Times New Roman"/>
          <w:sz w:val="24"/>
          <w:szCs w:val="24"/>
        </w:rPr>
        <w:t>Возникновение права на коммерческую тайну. Прекращение права на коммерческую тайну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4616" w:rsidRPr="00364616" w:rsidRDefault="00364616" w:rsidP="00364616">
      <w:pPr>
        <w:pStyle w:val="a3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616">
        <w:rPr>
          <w:rFonts w:ascii="Times New Roman" w:hAnsi="Times New Roman" w:cs="Times New Roman"/>
          <w:sz w:val="24"/>
          <w:szCs w:val="24"/>
        </w:rPr>
        <w:t>Субъекты права на коммерческую тайну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4616" w:rsidRPr="00364616" w:rsidRDefault="00364616" w:rsidP="00364616">
      <w:pPr>
        <w:pStyle w:val="a3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616">
        <w:rPr>
          <w:rFonts w:ascii="Times New Roman" w:hAnsi="Times New Roman" w:cs="Times New Roman"/>
          <w:sz w:val="24"/>
          <w:szCs w:val="24"/>
        </w:rPr>
        <w:t>Коммерческая тайна как объект гражданских прав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4616" w:rsidRPr="005C551B" w:rsidRDefault="00364616" w:rsidP="00364616">
      <w:pPr>
        <w:pStyle w:val="a3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616">
        <w:rPr>
          <w:rFonts w:ascii="Times New Roman" w:hAnsi="Times New Roman" w:cs="Times New Roman"/>
          <w:sz w:val="24"/>
          <w:szCs w:val="24"/>
        </w:rPr>
        <w:t>Уголовная ответственность за незаконное получение и разглашение сведений, составляющих коммерческую тайну.</w:t>
      </w:r>
    </w:p>
    <w:p w:rsidR="00364616" w:rsidRPr="005C551B" w:rsidRDefault="00364616" w:rsidP="003646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4616" w:rsidRPr="005C551B" w:rsidRDefault="00364616" w:rsidP="003646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на вопросы записать в тетради. </w:t>
      </w:r>
      <w:r w:rsidRPr="005C551B">
        <w:rPr>
          <w:rFonts w:ascii="Times New Roman" w:hAnsi="Times New Roman" w:cs="Times New Roman"/>
          <w:sz w:val="24"/>
          <w:szCs w:val="24"/>
        </w:rPr>
        <w:t>Конспекты на электронную почту</w:t>
      </w:r>
      <w:r>
        <w:rPr>
          <w:rFonts w:ascii="Times New Roman" w:hAnsi="Times New Roman" w:cs="Times New Roman"/>
          <w:sz w:val="24"/>
          <w:szCs w:val="24"/>
        </w:rPr>
        <w:t xml:space="preserve"> НЕ  ОТПРАВЛЯТЬ. Буду проверять на очном занятии</w:t>
      </w:r>
      <w:r w:rsidRPr="005C551B">
        <w:rPr>
          <w:rFonts w:ascii="Times New Roman" w:hAnsi="Times New Roman" w:cs="Times New Roman"/>
          <w:sz w:val="24"/>
          <w:szCs w:val="24"/>
        </w:rPr>
        <w:t>.</w:t>
      </w:r>
    </w:p>
    <w:p w:rsidR="00364616" w:rsidRPr="005C551B" w:rsidRDefault="00364616" w:rsidP="00364616">
      <w:pPr>
        <w:rPr>
          <w:sz w:val="24"/>
          <w:szCs w:val="24"/>
        </w:rPr>
      </w:pPr>
    </w:p>
    <w:p w:rsidR="008711CC" w:rsidRDefault="008711CC"/>
    <w:sectPr w:rsidR="00871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22E06"/>
    <w:multiLevelType w:val="hybridMultilevel"/>
    <w:tmpl w:val="632AC886"/>
    <w:lvl w:ilvl="0" w:tplc="89DE9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16"/>
    <w:rsid w:val="00364616"/>
    <w:rsid w:val="008711CC"/>
    <w:rsid w:val="00F07B89"/>
    <w:rsid w:val="00FB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6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4</cp:revision>
  <dcterms:created xsi:type="dcterms:W3CDTF">2022-02-24T03:42:00Z</dcterms:created>
  <dcterms:modified xsi:type="dcterms:W3CDTF">2022-02-24T03:57:00Z</dcterms:modified>
</cp:coreProperties>
</file>