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69B70" w14:textId="276BC450" w:rsidR="005E1A46" w:rsidRDefault="005E1A46" w:rsidP="005E1A46">
      <w:pPr>
        <w:widowControl w:val="0"/>
        <w:tabs>
          <w:tab w:val="left" w:pos="1785"/>
        </w:tabs>
        <w:contextualSpacing/>
        <w:jc w:val="center"/>
        <w:rPr>
          <w:rFonts w:eastAsiaTheme="minorHAnsi"/>
          <w:b/>
          <w:bCs/>
          <w:color w:val="FF0000"/>
          <w:sz w:val="28"/>
          <w:szCs w:val="28"/>
          <w:lang w:eastAsia="en-US"/>
        </w:rPr>
      </w:pPr>
      <w:r w:rsidRPr="005E1A46">
        <w:rPr>
          <w:rFonts w:eastAsiaTheme="minorHAnsi"/>
          <w:b/>
          <w:bCs/>
          <w:color w:val="FF0000"/>
          <w:sz w:val="28"/>
          <w:szCs w:val="28"/>
          <w:lang w:eastAsia="en-US"/>
        </w:rPr>
        <w:t xml:space="preserve">ТЕМА: </w:t>
      </w:r>
      <w:r w:rsidRPr="005E1A46">
        <w:rPr>
          <w:rFonts w:eastAsiaTheme="minorHAnsi"/>
          <w:b/>
          <w:bCs/>
          <w:color w:val="FF0000"/>
          <w:sz w:val="28"/>
          <w:szCs w:val="28"/>
          <w:lang w:eastAsia="en-US"/>
        </w:rPr>
        <w:t>Подготовка сырья и изделий к производству холодных блюд и закусок: обработка рыбы, балычные изделия, морепродукты, масло, сыры</w:t>
      </w:r>
    </w:p>
    <w:p w14:paraId="6C56E6EF" w14:textId="5CE64FAA" w:rsidR="005E1A46" w:rsidRDefault="005E1A46" w:rsidP="005E1A46">
      <w:pPr>
        <w:widowControl w:val="0"/>
        <w:tabs>
          <w:tab w:val="left" w:pos="1785"/>
        </w:tabs>
        <w:contextualSpacing/>
        <w:jc w:val="center"/>
        <w:rPr>
          <w:rFonts w:eastAsiaTheme="minorHAnsi"/>
          <w:b/>
          <w:bCs/>
          <w:color w:val="FF0000"/>
          <w:sz w:val="28"/>
          <w:szCs w:val="28"/>
          <w:lang w:eastAsia="en-US"/>
        </w:rPr>
      </w:pPr>
    </w:p>
    <w:p w14:paraId="0A8B1BE1" w14:textId="2D97C75D" w:rsidR="005E1A46" w:rsidRDefault="005E1A46" w:rsidP="005E1A46">
      <w:pPr>
        <w:widowControl w:val="0"/>
        <w:tabs>
          <w:tab w:val="left" w:pos="1785"/>
        </w:tabs>
        <w:contextualSpacing/>
        <w:rPr>
          <w:rFonts w:eastAsiaTheme="minorHAnsi"/>
          <w:b/>
          <w:bCs/>
          <w:color w:val="FF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FF0000"/>
          <w:sz w:val="28"/>
          <w:szCs w:val="28"/>
          <w:lang w:eastAsia="en-US"/>
        </w:rPr>
        <w:t>ЗАДАНИЕ: знакомьтесь с лекционным материалом и запишите  подготовку  сырья.</w:t>
      </w:r>
    </w:p>
    <w:p w14:paraId="32C7F8C1" w14:textId="77777777" w:rsidR="005E1A46" w:rsidRPr="005E1A46" w:rsidRDefault="005E1A46" w:rsidP="005E1A46">
      <w:pPr>
        <w:widowControl w:val="0"/>
        <w:tabs>
          <w:tab w:val="left" w:pos="1785"/>
        </w:tabs>
        <w:contextualSpacing/>
        <w:rPr>
          <w:b/>
          <w:bCs/>
          <w:color w:val="FF0000"/>
          <w:spacing w:val="-1"/>
          <w:sz w:val="28"/>
          <w:szCs w:val="28"/>
        </w:rPr>
      </w:pPr>
    </w:p>
    <w:p w14:paraId="084F1C05" w14:textId="77777777" w:rsidR="005E1A46" w:rsidRPr="008B233D" w:rsidRDefault="005E1A46" w:rsidP="005E1A46">
      <w:pPr>
        <w:pStyle w:val="1"/>
        <w:shd w:val="clear" w:color="auto" w:fill="auto"/>
        <w:spacing w:line="254" w:lineRule="auto"/>
        <w:ind w:firstLine="0"/>
        <w:jc w:val="both"/>
        <w:rPr>
          <w:b/>
          <w:sz w:val="28"/>
          <w:szCs w:val="28"/>
        </w:rPr>
      </w:pPr>
      <w:r w:rsidRPr="008B233D">
        <w:rPr>
          <w:b/>
          <w:bCs/>
          <w:iCs/>
          <w:color w:val="000000"/>
          <w:spacing w:val="0"/>
          <w:sz w:val="28"/>
          <w:szCs w:val="28"/>
          <w:lang w:eastAsia="ru-RU" w:bidi="ru-RU"/>
        </w:rPr>
        <w:t>Обработка сырых продуктов</w:t>
      </w:r>
      <w:r w:rsidRPr="008B233D">
        <w:rPr>
          <w:b/>
          <w:color w:val="000000"/>
          <w:spacing w:val="0"/>
          <w:sz w:val="28"/>
          <w:szCs w:val="28"/>
          <w:lang w:eastAsia="ru-RU" w:bidi="ru-RU"/>
        </w:rPr>
        <w:t xml:space="preserve"> и продуктов, прошедших тепловую обработку, </w:t>
      </w:r>
      <w:r w:rsidRPr="008B233D">
        <w:rPr>
          <w:b/>
          <w:bCs/>
          <w:iCs/>
          <w:color w:val="000000"/>
          <w:spacing w:val="0"/>
          <w:sz w:val="28"/>
          <w:szCs w:val="28"/>
          <w:lang w:eastAsia="ru-RU" w:bidi="ru-RU"/>
        </w:rPr>
        <w:t>производится</w:t>
      </w:r>
      <w:r w:rsidRPr="008B233D">
        <w:rPr>
          <w:b/>
          <w:color w:val="000000"/>
          <w:spacing w:val="0"/>
          <w:sz w:val="28"/>
          <w:szCs w:val="28"/>
          <w:lang w:eastAsia="ru-RU" w:bidi="ru-RU"/>
        </w:rPr>
        <w:t xml:space="preserve"> раздельно в специально оборудованных цехах.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 В организациях, не имеющих цехово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 xml:space="preserve">го деления, с ограниченным ассортиментом выпускаемых блюд допускается обработка сырья и готовой </w:t>
      </w:r>
      <w:r w:rsidRPr="008B233D">
        <w:rPr>
          <w:b/>
          <w:color w:val="000000"/>
          <w:spacing w:val="0"/>
          <w:sz w:val="28"/>
          <w:szCs w:val="28"/>
          <w:lang w:eastAsia="ru-RU" w:bidi="ru-RU"/>
        </w:rPr>
        <w:t>продукции в одном поме</w:t>
      </w:r>
      <w:r w:rsidRPr="008B233D">
        <w:rPr>
          <w:b/>
          <w:color w:val="000000"/>
          <w:spacing w:val="0"/>
          <w:sz w:val="28"/>
          <w:szCs w:val="28"/>
          <w:lang w:eastAsia="ru-RU" w:bidi="ru-RU"/>
        </w:rPr>
        <w:softHyphen/>
        <w:t>щении на разных столах.</w:t>
      </w:r>
    </w:p>
    <w:p w14:paraId="5DF2A489" w14:textId="77777777" w:rsidR="005E1A46" w:rsidRPr="008B233D" w:rsidRDefault="005E1A46" w:rsidP="005E1A46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8B233D">
        <w:rPr>
          <w:b/>
          <w:bCs/>
          <w:color w:val="000000"/>
          <w:spacing w:val="0"/>
          <w:sz w:val="28"/>
          <w:szCs w:val="28"/>
          <w:lang w:eastAsia="ru-RU" w:bidi="ru-RU"/>
        </w:rPr>
        <w:t xml:space="preserve">Рыбу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промывают, обсушивают, разделывают на порционные ку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ски круглой формы с кожей, позвоночными и реберными костями. Рыбу массой более 1,5 кг разделывают на филе путем ее пластова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ния, после чего ее нарезают ножом на порционные куски. Филе получают с кожей и реберными костями (верхнее филе) и с кожей, реберными и по</w:t>
      </w:r>
      <w:r>
        <w:rPr>
          <w:color w:val="000000"/>
          <w:spacing w:val="0"/>
          <w:sz w:val="28"/>
          <w:szCs w:val="28"/>
          <w:lang w:eastAsia="ru-RU" w:bidi="ru-RU"/>
        </w:rPr>
        <w:t>звоночными костями (нижнее филе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).</w:t>
      </w:r>
    </w:p>
    <w:p w14:paraId="409F08DE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Звенья осетровых рыб предварительно ошпаривают, чтобы удалить костные жучки. Порционные куски осетровой рыбы, на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 xml:space="preserve">резанные от очищенного звена с кожей без хрящей (для некоторых блюд — без кожи), перед припусканием ошпаривают в горячей воде в целях уменьшения выделения из них белков. Подготовленные звенья или порционные куски рыбы (с кожей и костями или без костей) для припускания кладут в посуду в один ряд кожей вниз, подливают бульон или воду (из расчета 0,3 л жидкости на 1 кг рыбы), добавляют соль, перец горошком, коренья, лук репчатый. Продолжительность варки или припускания составляет 20 мин. </w:t>
      </w:r>
    </w:p>
    <w:p w14:paraId="3023F21C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b/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E9437D">
        <w:rPr>
          <w:b/>
          <w:color w:val="000000"/>
          <w:spacing w:val="0"/>
          <w:sz w:val="28"/>
          <w:szCs w:val="28"/>
          <w:lang w:eastAsia="ru-RU" w:bidi="ru-RU"/>
        </w:rPr>
        <w:t>Рыбу охлаждают, снимают кожу и нарезают ломтиками или соломкой.</w:t>
      </w:r>
    </w:p>
    <w:p w14:paraId="6E0BDE42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b/>
          <w:color w:val="000000"/>
          <w:spacing w:val="0"/>
          <w:sz w:val="28"/>
          <w:szCs w:val="28"/>
          <w:lang w:eastAsia="ru-RU" w:bidi="ru-RU"/>
        </w:rPr>
      </w:pPr>
    </w:p>
    <w:p w14:paraId="585A6BC2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b/>
          <w:color w:val="000000"/>
          <w:spacing w:val="0"/>
          <w:sz w:val="28"/>
          <w:szCs w:val="28"/>
          <w:lang w:eastAsia="ru-RU" w:bidi="ru-RU"/>
        </w:rPr>
      </w:pPr>
    </w:p>
    <w:p w14:paraId="1FE4CCF7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AD27D7" wp14:editId="074F1099">
            <wp:extent cx="3238500" cy="1822548"/>
            <wp:effectExtent l="0" t="0" r="0" b="6350"/>
            <wp:docPr id="10" name="Рисунок 3" descr="http://www.i-sonnik.ru/wp-content/uploads/2017/06/osetr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-sonnik.ru/wp-content/uploads/2017/06/osetr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327" cy="1830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97F141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b/>
          <w:sz w:val="28"/>
          <w:szCs w:val="28"/>
        </w:rPr>
      </w:pPr>
    </w:p>
    <w:p w14:paraId="0B0F1612" w14:textId="77777777" w:rsidR="005E1A46" w:rsidRPr="00E9437D" w:rsidRDefault="005E1A46" w:rsidP="005E1A46">
      <w:pPr>
        <w:pStyle w:val="1"/>
        <w:shd w:val="clear" w:color="auto" w:fill="auto"/>
        <w:spacing w:line="254" w:lineRule="auto"/>
        <w:jc w:val="center"/>
        <w:rPr>
          <w:b/>
          <w:i/>
          <w:sz w:val="24"/>
          <w:szCs w:val="24"/>
        </w:rPr>
      </w:pPr>
      <w:r w:rsidRPr="00E9437D">
        <w:rPr>
          <w:b/>
          <w:i/>
          <w:sz w:val="24"/>
          <w:szCs w:val="24"/>
        </w:rPr>
        <w:t>Отварное звено осетровой рыбы</w:t>
      </w:r>
    </w:p>
    <w:p w14:paraId="5CCE60A4" w14:textId="77777777" w:rsidR="005E1A46" w:rsidRPr="00E9437D" w:rsidRDefault="005E1A46" w:rsidP="005E1A46">
      <w:pPr>
        <w:pStyle w:val="1"/>
        <w:shd w:val="clear" w:color="auto" w:fill="auto"/>
        <w:spacing w:line="254" w:lineRule="auto"/>
        <w:jc w:val="center"/>
        <w:rPr>
          <w:b/>
          <w:sz w:val="28"/>
          <w:szCs w:val="28"/>
        </w:rPr>
      </w:pPr>
    </w:p>
    <w:p w14:paraId="745E64F1" w14:textId="77777777" w:rsidR="005E1A46" w:rsidRPr="008B233D" w:rsidRDefault="005E1A46" w:rsidP="005E1A46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lastRenderedPageBreak/>
        <w:t xml:space="preserve">      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Малосольную рыбу (семга, лососина, кета) промывают и пла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стуют вдоль по позвоночнику, удаляют</w:t>
      </w: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 реберные кости, подрезают кожу и, начиная с хвоста, нарезают порционные куски, держа нож под углом 30... 45°.</w:t>
      </w:r>
    </w:p>
    <w:p w14:paraId="64536AEF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</w:t>
      </w:r>
      <w:r w:rsidRPr="008B233D">
        <w:rPr>
          <w:b/>
          <w:color w:val="000000"/>
          <w:spacing w:val="0"/>
          <w:sz w:val="28"/>
          <w:szCs w:val="28"/>
          <w:lang w:eastAsia="ru-RU" w:bidi="ru-RU"/>
        </w:rPr>
        <w:t>У балычных изделий подрезают кожу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, удаляют хрящи и срезают мякоть, с кожи тонкими широкими кусками, держа нож под углом</w:t>
      </w:r>
      <w:r>
        <w:rPr>
          <w:sz w:val="28"/>
          <w:szCs w:val="28"/>
        </w:rPr>
        <w:t xml:space="preserve"> 30-</w:t>
      </w:r>
      <w:r>
        <w:rPr>
          <w:color w:val="000000"/>
          <w:spacing w:val="0"/>
          <w:sz w:val="28"/>
          <w:szCs w:val="28"/>
          <w:lang w:eastAsia="ru-RU" w:bidi="ru-RU"/>
        </w:rPr>
        <w:t>45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. Чтобы мякоть, оставшаяся не нарезанной, не заветривалась, ее прикрыв</w:t>
      </w:r>
      <w:r>
        <w:rPr>
          <w:color w:val="000000"/>
          <w:spacing w:val="0"/>
          <w:sz w:val="28"/>
          <w:szCs w:val="28"/>
          <w:lang w:eastAsia="ru-RU" w:bidi="ru-RU"/>
        </w:rPr>
        <w:t xml:space="preserve">ают кожей или 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завертывают в пергамент.</w:t>
      </w:r>
    </w:p>
    <w:p w14:paraId="6F3A368D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274BB65C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color w:val="000000"/>
          <w:spacing w:val="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72BA8038" wp14:editId="16C553A5">
            <wp:extent cx="3155950" cy="2289868"/>
            <wp:effectExtent l="0" t="0" r="6350" b="0"/>
            <wp:docPr id="2" name="Рисунок 2" descr="https://cf.ppt-online.org/files/slide/r/RzJVNXUb2IvaZ04CkDK3OA81Y5swHqEftlypcu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r/RzJVNXUb2IvaZ04CkDK3OA81Y5swHqEftlypcu/slide-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" t="6488" r="4859" b="6429"/>
                    <a:stretch/>
                  </pic:blipFill>
                  <pic:spPr bwMode="auto">
                    <a:xfrm>
                      <a:off x="0" y="0"/>
                      <a:ext cx="3162702" cy="229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FBA12" w14:textId="77777777" w:rsidR="005E1A46" w:rsidRPr="008B233D" w:rsidRDefault="005E1A46" w:rsidP="005E1A46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</w:p>
    <w:p w14:paraId="70B2056D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 w:rsidRPr="008B233D">
        <w:rPr>
          <w:b/>
          <w:color w:val="000000"/>
          <w:spacing w:val="0"/>
          <w:sz w:val="28"/>
          <w:szCs w:val="28"/>
          <w:lang w:eastAsia="ru-RU" w:bidi="ru-RU"/>
        </w:rPr>
        <w:t xml:space="preserve">       Рыбу горячего копчения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 (севрюгу, осетрину, морского окуня, треску, омуля) зачищают от кожи и косней (осетровых — от хрящей) и порционируют. Рыбу осетровых нарезают- на порции установлен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ной массы, держа нож под прямым углом.</w:t>
      </w:r>
    </w:p>
    <w:p w14:paraId="78870BF9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6FE34684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color w:val="000000"/>
          <w:spacing w:val="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5F8050B7" wp14:editId="749456C0">
            <wp:extent cx="3562350" cy="2377177"/>
            <wp:effectExtent l="0" t="0" r="0" b="4445"/>
            <wp:docPr id="1" name="Рисунок 1" descr="https://st03.kakprosto.ru/images/article/2017/2/24/105558_58afee0f8324e58afee0f83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03.kakprosto.ru/images/article/2017/2/24/105558_58afee0f8324e58afee0f8328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363" cy="237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527EA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2FA946DA" w14:textId="77777777" w:rsidR="005E1A46" w:rsidRPr="008B233D" w:rsidRDefault="005E1A46" w:rsidP="005E1A46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</w:p>
    <w:p w14:paraId="0C0FE301" w14:textId="77777777" w:rsidR="005E1A46" w:rsidRPr="00211459" w:rsidRDefault="005E1A46" w:rsidP="005E1A46">
      <w:pPr>
        <w:pStyle w:val="1"/>
        <w:shd w:val="clear" w:color="auto" w:fill="auto"/>
        <w:spacing w:line="254" w:lineRule="auto"/>
        <w:jc w:val="both"/>
        <w:rPr>
          <w:b/>
          <w:color w:val="000000"/>
          <w:spacing w:val="0"/>
          <w:sz w:val="28"/>
          <w:szCs w:val="28"/>
          <w:lang w:eastAsia="ru-RU" w:bidi="ru-RU"/>
        </w:rPr>
      </w:pP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211459">
        <w:rPr>
          <w:b/>
          <w:color w:val="000000"/>
          <w:spacing w:val="0"/>
          <w:sz w:val="28"/>
          <w:szCs w:val="28"/>
          <w:lang w:eastAsia="ru-RU" w:bidi="ru-RU"/>
        </w:rPr>
        <w:t>Варено-замороженные креветки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раскладывают на слой бумаж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softHyphen/>
        <w:t>ных салфеток и накрывают' таким же слоем, для того чтобы впита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softHyphen/>
        <w:t xml:space="preserve">лась лишняя влага, но креветки остались сочными. При оттаивании на воздухе они теряют 10...11 % своей массы. Такие креветки хранят до тепловой обработки в холодильнике, но не более 24 ч. </w:t>
      </w:r>
      <w:r w:rsidRPr="00211459">
        <w:rPr>
          <w:b/>
          <w:color w:val="000000"/>
          <w:spacing w:val="0"/>
          <w:sz w:val="28"/>
          <w:szCs w:val="28"/>
          <w:lang w:eastAsia="ru-RU" w:bidi="ru-RU"/>
        </w:rPr>
        <w:t>При раздел</w:t>
      </w:r>
      <w:r w:rsidRPr="00211459">
        <w:rPr>
          <w:b/>
          <w:color w:val="000000"/>
          <w:spacing w:val="0"/>
          <w:sz w:val="28"/>
          <w:szCs w:val="28"/>
          <w:lang w:eastAsia="ru-RU" w:bidi="ru-RU"/>
        </w:rPr>
        <w:softHyphen/>
        <w:t xml:space="preserve">ке у креветок удаляют голову и ножки, </w:t>
      </w:r>
      <w:r w:rsidRPr="00211459">
        <w:rPr>
          <w:b/>
          <w:color w:val="000000"/>
          <w:spacing w:val="0"/>
          <w:sz w:val="28"/>
          <w:szCs w:val="28"/>
          <w:lang w:eastAsia="ru-RU" w:bidi="ru-RU"/>
        </w:rPr>
        <w:lastRenderedPageBreak/>
        <w:t>снимают панцирь, раскрыв его снизу, освобождают шейку. У крупных креветок со стороны спинки удаляют пищевой тракт.</w:t>
      </w:r>
    </w:p>
    <w:p w14:paraId="58844D9E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66A27F56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color w:val="000000"/>
          <w:spacing w:val="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5AB0D0AA" wp14:editId="4C41FDD2">
            <wp:extent cx="2541600" cy="2217600"/>
            <wp:effectExtent l="0" t="0" r="0" b="0"/>
            <wp:docPr id="3" name="Рисунок 3" descr="https://yum-my.com.ua/wp-content/uploads/2020/02/vareno-zamorozhennue-kreve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um-my.com.ua/wp-content/uploads/2020/02/vareno-zamorozhennue-krevet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6" t="12121" r="9790" b="16084"/>
                    <a:stretch/>
                  </pic:blipFill>
                  <pic:spPr bwMode="auto">
                    <a:xfrm>
                      <a:off x="0" y="0"/>
                      <a:ext cx="2541782" cy="221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BF763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color w:val="000000"/>
          <w:spacing w:val="0"/>
          <w:sz w:val="28"/>
          <w:szCs w:val="28"/>
          <w:lang w:eastAsia="ru-RU" w:bidi="ru-RU"/>
        </w:rPr>
      </w:pPr>
    </w:p>
    <w:p w14:paraId="174E4F15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color w:val="000000"/>
          <w:spacing w:val="0"/>
          <w:sz w:val="28"/>
          <w:szCs w:val="28"/>
          <w:lang w:eastAsia="ru-RU" w:bidi="ru-RU"/>
        </w:rPr>
      </w:pPr>
    </w:p>
    <w:p w14:paraId="323CA25D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color w:val="000000"/>
          <w:spacing w:val="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1AB348FE" wp14:editId="6B03FABC">
            <wp:extent cx="4534176" cy="5673600"/>
            <wp:effectExtent l="0" t="0" r="0" b="0"/>
            <wp:docPr id="4" name="Рисунок 4" descr="https://www.kleo.ru/img/articles/d33m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leo.ru/img/articles/d33m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907" cy="5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D8A13" w14:textId="77777777" w:rsidR="005E1A46" w:rsidRPr="008B233D" w:rsidRDefault="005E1A46" w:rsidP="005E1A46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</w:p>
    <w:p w14:paraId="7D16CEE5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lastRenderedPageBreak/>
        <w:t xml:space="preserve">       </w:t>
      </w:r>
    </w:p>
    <w:p w14:paraId="6F0C18C8" w14:textId="77777777" w:rsidR="005E1A46" w:rsidRPr="001A050D" w:rsidRDefault="005E1A46" w:rsidP="005E1A46">
      <w:pPr>
        <w:shd w:val="clear" w:color="auto" w:fill="FFFFFF"/>
        <w:jc w:val="both"/>
        <w:textAlignment w:val="baseline"/>
        <w:rPr>
          <w:color w:val="7030A0"/>
          <w:sz w:val="28"/>
          <w:szCs w:val="28"/>
        </w:rPr>
      </w:pPr>
      <w:r w:rsidRPr="001A050D">
        <w:rPr>
          <w:color w:val="7030A0"/>
          <w:sz w:val="28"/>
          <w:szCs w:val="28"/>
        </w:rPr>
        <w:t>Омары, лангусты, лобстеры – это продукты далеко не повседневного кушанья. Их подают в дорогих ресторанах, на званых приемах и готовят только по особым случаям.</w:t>
      </w:r>
    </w:p>
    <w:p w14:paraId="3E1F9895" w14:textId="77777777" w:rsidR="005E1A46" w:rsidRPr="001A050D" w:rsidRDefault="005E1A46" w:rsidP="005E1A46">
      <w:pPr>
        <w:shd w:val="clear" w:color="auto" w:fill="FFFFFF"/>
        <w:spacing w:after="150"/>
        <w:jc w:val="both"/>
        <w:textAlignment w:val="baseline"/>
        <w:rPr>
          <w:color w:val="7030A0"/>
          <w:sz w:val="28"/>
          <w:szCs w:val="28"/>
        </w:rPr>
      </w:pPr>
      <w:r w:rsidRPr="001A050D">
        <w:rPr>
          <w:color w:val="7030A0"/>
          <w:sz w:val="28"/>
          <w:szCs w:val="28"/>
        </w:rPr>
        <w:t>Дело в том, что это довольно дорогой деликатес, который не каждый может себе позволить.</w:t>
      </w:r>
    </w:p>
    <w:p w14:paraId="5D2D6392" w14:textId="77777777" w:rsidR="005E1A46" w:rsidRPr="001A050D" w:rsidRDefault="005E1A46" w:rsidP="005E1A46">
      <w:pPr>
        <w:shd w:val="clear" w:color="auto" w:fill="FFFFFF"/>
        <w:spacing w:after="150"/>
        <w:jc w:val="both"/>
        <w:textAlignment w:val="baseline"/>
        <w:rPr>
          <w:color w:val="7030A0"/>
          <w:sz w:val="28"/>
          <w:szCs w:val="28"/>
        </w:rPr>
      </w:pPr>
      <w:r w:rsidRPr="001A050D">
        <w:rPr>
          <w:color w:val="7030A0"/>
          <w:sz w:val="28"/>
          <w:szCs w:val="28"/>
        </w:rPr>
        <w:t>Название этих морских обитателей знакомо каждому, но не все имеют возможность попробовать его, а тем более отличить этих членистоногих друг от друга. Поэтому сегодня попробуем детально разобраться, чем же отличаются эти ракообразные? И отличаются ли вообще они между собой.</w:t>
      </w:r>
    </w:p>
    <w:p w14:paraId="3151B0E8" w14:textId="77777777" w:rsidR="005E1A46" w:rsidRPr="001A050D" w:rsidRDefault="005E1A46" w:rsidP="005E1A46">
      <w:pPr>
        <w:shd w:val="clear" w:color="auto" w:fill="FFFFFF"/>
        <w:spacing w:after="150"/>
        <w:jc w:val="both"/>
        <w:textAlignment w:val="baseline"/>
        <w:rPr>
          <w:color w:val="7030A0"/>
          <w:sz w:val="28"/>
          <w:szCs w:val="28"/>
        </w:rPr>
      </w:pPr>
      <w:r w:rsidRPr="001A050D">
        <w:rPr>
          <w:color w:val="7030A0"/>
          <w:sz w:val="28"/>
          <w:szCs w:val="28"/>
        </w:rPr>
        <w:t>Может это покажется смешным, но в далекие времена подобный деликатес был пищей бедняков и бездомных. Численность их была немалой, что позволяло кушать их всем и даже делало их удобрением для земли!</w:t>
      </w:r>
    </w:p>
    <w:p w14:paraId="25FC7818" w14:textId="77777777" w:rsidR="005E1A46" w:rsidRPr="001A050D" w:rsidRDefault="005E1A46" w:rsidP="005E1A46">
      <w:pPr>
        <w:shd w:val="clear" w:color="auto" w:fill="FFFFFF"/>
        <w:jc w:val="both"/>
        <w:textAlignment w:val="baseline"/>
        <w:rPr>
          <w:color w:val="7030A0"/>
          <w:sz w:val="28"/>
          <w:szCs w:val="28"/>
        </w:rPr>
      </w:pPr>
      <w:r w:rsidRPr="001A050D">
        <w:rPr>
          <w:color w:val="7030A0"/>
          <w:sz w:val="28"/>
          <w:szCs w:val="28"/>
        </w:rPr>
        <w:t>Начнем с омара и лобстера. Между ними нет никакой разницы, кроме названия.</w:t>
      </w:r>
      <w:r>
        <w:rPr>
          <w:color w:val="7030A0"/>
          <w:sz w:val="28"/>
          <w:szCs w:val="28"/>
        </w:rPr>
        <w:t xml:space="preserve"> </w:t>
      </w:r>
      <w:r w:rsidRPr="001A050D">
        <w:rPr>
          <w:b/>
          <w:bCs/>
          <w:color w:val="7030A0"/>
          <w:sz w:val="28"/>
          <w:szCs w:val="28"/>
          <w:bdr w:val="none" w:sz="0" w:space="0" w:color="auto" w:frame="1"/>
        </w:rPr>
        <w:t>Слово «омар» имеет французские корни, а «лобстер» – английские. На этом отличительные черты заканчиваются</w:t>
      </w:r>
      <w:r w:rsidRPr="001A050D">
        <w:rPr>
          <w:color w:val="7030A0"/>
          <w:sz w:val="28"/>
          <w:szCs w:val="28"/>
        </w:rPr>
        <w:t>.</w:t>
      </w:r>
    </w:p>
    <w:p w14:paraId="6197F2F4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1D506A5C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Вареных </w:t>
      </w:r>
      <w:r w:rsidRPr="008B233D">
        <w:rPr>
          <w:b/>
          <w:bCs/>
          <w:color w:val="000000"/>
          <w:spacing w:val="0"/>
          <w:sz w:val="28"/>
          <w:szCs w:val="28"/>
          <w:lang w:eastAsia="ru-RU" w:bidi="ru-RU"/>
        </w:rPr>
        <w:t xml:space="preserve">омаров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разделывают, разрезая вдоль пополам, удаляют возле головы глянцевидный желудок и кишку, идущую от головы до хвоста. Можно извлечь икру и зеленоватую печенку (возле голо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 xml:space="preserve">вы). Отделяют клешни и ножки, раскалывают щипцами, извлекают мясо с помощью специальной иглы или деревянной палочки, а из хвостовой части — все мясо </w:t>
      </w:r>
      <w:r>
        <w:rPr>
          <w:color w:val="000000"/>
          <w:spacing w:val="0"/>
          <w:sz w:val="28"/>
          <w:szCs w:val="28"/>
          <w:lang w:eastAsia="ru-RU" w:bidi="ru-RU"/>
        </w:rPr>
        <w:t>целиком (его нарезают дольками).</w:t>
      </w:r>
    </w:p>
    <w:p w14:paraId="310D1E98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5F5B7885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color w:val="000000"/>
          <w:spacing w:val="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12B6DC8F" wp14:editId="0C3820E9">
            <wp:extent cx="2925112" cy="1738887"/>
            <wp:effectExtent l="0" t="0" r="0" b="0"/>
            <wp:docPr id="6" name="Рисунок 6" descr="https://avatars.mds.yandex.net/get-zen_doc/111343/pub_5b8cfab7419fdb00abb9ec99_5b8cfad7d8fe0200ae0d20b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11343/pub_5b8cfab7419fdb00abb9ec99_5b8cfad7d8fe0200ae0d20b8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28" cy="174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B7536" w14:textId="77777777" w:rsidR="005E1A46" w:rsidRPr="008B233D" w:rsidRDefault="005E1A46" w:rsidP="005E1A46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</w:p>
    <w:p w14:paraId="453C6BDD" w14:textId="77777777" w:rsidR="005E1A46" w:rsidRPr="001A050D" w:rsidRDefault="005E1A46" w:rsidP="005E1A46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Мороженых </w:t>
      </w:r>
      <w:r w:rsidRPr="008B233D">
        <w:rPr>
          <w:b/>
          <w:bCs/>
          <w:color w:val="000000"/>
          <w:spacing w:val="0"/>
          <w:sz w:val="28"/>
          <w:szCs w:val="28"/>
          <w:lang w:eastAsia="ru-RU" w:bidi="ru-RU"/>
        </w:rPr>
        <w:t xml:space="preserve">кальмаров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размораживают на воздухе или в воде при температуре 18...20 °C, потрошат, удаляя внутренности, рото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вую полость и глаза. Для удаления кожи с мантии, щупалец и го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ловы кальмаров ошпаривают горячей водой (1:3) при температуре</w:t>
      </w:r>
      <w:r>
        <w:rPr>
          <w:sz w:val="28"/>
          <w:szCs w:val="28"/>
        </w:rPr>
        <w:t xml:space="preserve"> 65-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 70 °C, в течение 4...5 мин энергично перемешивают, затем промывают холодной водой.</w:t>
      </w:r>
    </w:p>
    <w:p w14:paraId="3A02CF8F" w14:textId="77777777" w:rsidR="005E1A46" w:rsidRDefault="005E1A46" w:rsidP="005E1A46">
      <w:pPr>
        <w:pStyle w:val="1"/>
        <w:widowControl w:val="0"/>
        <w:shd w:val="clear" w:color="auto" w:fill="auto"/>
        <w:spacing w:line="252" w:lineRule="auto"/>
        <w:ind w:firstLine="0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18E1655D" w14:textId="77777777" w:rsidR="005E1A46" w:rsidRDefault="005E1A46" w:rsidP="005E1A46">
      <w:pPr>
        <w:pStyle w:val="1"/>
        <w:widowControl w:val="0"/>
        <w:shd w:val="clear" w:color="auto" w:fill="auto"/>
        <w:spacing w:line="252" w:lineRule="auto"/>
        <w:ind w:firstLine="0"/>
        <w:jc w:val="center"/>
        <w:rPr>
          <w:color w:val="000000"/>
          <w:spacing w:val="0"/>
          <w:sz w:val="28"/>
          <w:szCs w:val="28"/>
          <w:lang w:eastAsia="ru-RU" w:bidi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0533EA5" wp14:editId="74971C07">
            <wp:extent cx="3376800" cy="2249700"/>
            <wp:effectExtent l="0" t="0" r="0" b="0"/>
            <wp:docPr id="7" name="Рисунок 7" descr="http://vkusryby.ru/wp-content/uploads/2018/10/tushka-kalmara-komandorsk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kusryby.ru/wp-content/uploads/2018/10/tushka-kalmara-komandorskogo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042" cy="224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A4E0B" w14:textId="77777777" w:rsidR="005E1A46" w:rsidRPr="008B233D" w:rsidRDefault="005E1A46" w:rsidP="005E1A46">
      <w:pPr>
        <w:pStyle w:val="1"/>
        <w:widowControl w:val="0"/>
        <w:shd w:val="clear" w:color="auto" w:fill="auto"/>
        <w:spacing w:line="252" w:lineRule="auto"/>
        <w:ind w:firstLine="0"/>
        <w:jc w:val="both"/>
        <w:rPr>
          <w:sz w:val="28"/>
          <w:szCs w:val="28"/>
        </w:rPr>
      </w:pPr>
    </w:p>
    <w:p w14:paraId="3290CABF" w14:textId="77777777" w:rsidR="005E1A46" w:rsidRDefault="005E1A46" w:rsidP="005E1A46">
      <w:pPr>
        <w:pStyle w:val="1"/>
        <w:shd w:val="clear" w:color="auto" w:fill="auto"/>
        <w:jc w:val="both"/>
        <w:rPr>
          <w:b/>
          <w:i/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E9437D">
        <w:rPr>
          <w:b/>
          <w:i/>
          <w:color w:val="000000"/>
          <w:spacing w:val="0"/>
          <w:sz w:val="28"/>
          <w:szCs w:val="28"/>
          <w:lang w:eastAsia="ru-RU" w:bidi="ru-RU"/>
        </w:rPr>
        <w:t>Холодные блюда и закуски, содержащие рыбу, морепродукты или иные продукты животного происхождения в сыром виде, долж</w:t>
      </w:r>
      <w:r w:rsidRPr="00E9437D">
        <w:rPr>
          <w:b/>
          <w:i/>
          <w:color w:val="000000"/>
          <w:spacing w:val="0"/>
          <w:sz w:val="28"/>
          <w:szCs w:val="28"/>
          <w:lang w:eastAsia="ru-RU" w:bidi="ru-RU"/>
        </w:rPr>
        <w:softHyphen/>
        <w:t xml:space="preserve">ны производиться в стационарных организациях общественного питания. </w:t>
      </w:r>
    </w:p>
    <w:p w14:paraId="77BED78D" w14:textId="77777777" w:rsidR="005E1A46" w:rsidRPr="00211459" w:rsidRDefault="005E1A46" w:rsidP="005E1A46">
      <w:pPr>
        <w:pStyle w:val="1"/>
        <w:shd w:val="clear" w:color="auto" w:fill="auto"/>
        <w:jc w:val="both"/>
        <w:rPr>
          <w:b/>
          <w:i/>
          <w:sz w:val="28"/>
          <w:szCs w:val="28"/>
        </w:rPr>
      </w:pPr>
      <w:r w:rsidRPr="00211459">
        <w:rPr>
          <w:b/>
          <w:i/>
          <w:color w:val="000000"/>
          <w:spacing w:val="0"/>
          <w:sz w:val="28"/>
          <w:szCs w:val="28"/>
          <w:lang w:eastAsia="ru-RU" w:bidi="ru-RU"/>
        </w:rPr>
        <w:t>Они не подлежат хранению и должны готовиться непо</w:t>
      </w:r>
      <w:r w:rsidRPr="00211459">
        <w:rPr>
          <w:b/>
          <w:i/>
          <w:color w:val="000000"/>
          <w:spacing w:val="0"/>
          <w:sz w:val="28"/>
          <w:szCs w:val="28"/>
          <w:lang w:eastAsia="ru-RU" w:bidi="ru-RU"/>
        </w:rPr>
        <w:softHyphen/>
        <w:t>средственно перед раздачей по заказу посетителей.</w:t>
      </w:r>
    </w:p>
    <w:p w14:paraId="6F603814" w14:textId="77777777" w:rsidR="005E1A46" w:rsidRPr="00211459" w:rsidRDefault="005E1A46" w:rsidP="005E1A46">
      <w:pPr>
        <w:pStyle w:val="1"/>
        <w:shd w:val="clear" w:color="auto" w:fill="auto"/>
        <w:spacing w:line="257" w:lineRule="auto"/>
        <w:ind w:firstLine="0"/>
        <w:jc w:val="both"/>
        <w:rPr>
          <w:b/>
          <w:sz w:val="28"/>
          <w:szCs w:val="28"/>
        </w:rPr>
      </w:pPr>
      <w:r w:rsidRPr="00211459">
        <w:rPr>
          <w:b/>
          <w:bCs/>
          <w:iCs/>
          <w:color w:val="000000"/>
          <w:spacing w:val="0"/>
          <w:sz w:val="28"/>
          <w:szCs w:val="28"/>
          <w:lang w:eastAsia="ru-RU" w:bidi="ru-RU"/>
        </w:rPr>
        <w:t>Готовность изделий из рыбы определяется</w:t>
      </w:r>
      <w:r w:rsidRPr="00211459">
        <w:rPr>
          <w:b/>
          <w:color w:val="000000"/>
          <w:spacing w:val="0"/>
          <w:sz w:val="28"/>
          <w:szCs w:val="28"/>
          <w:lang w:eastAsia="ru-RU" w:bidi="ru-RU"/>
        </w:rPr>
        <w:t xml:space="preserve"> образованием поджаристой корочки и легким отделением мяса от кости в порционных кусках.</w:t>
      </w:r>
    </w:p>
    <w:p w14:paraId="59543AD8" w14:textId="77777777" w:rsidR="005E1A46" w:rsidRPr="00211459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     </w:t>
      </w:r>
    </w:p>
    <w:p w14:paraId="0F6259BF" w14:textId="77777777" w:rsidR="005E1A46" w:rsidRPr="00211459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211459">
        <w:rPr>
          <w:b/>
          <w:color w:val="000000"/>
          <w:spacing w:val="0"/>
          <w:sz w:val="28"/>
          <w:szCs w:val="28"/>
          <w:lang w:eastAsia="ru-RU" w:bidi="ru-RU"/>
        </w:rPr>
        <w:t xml:space="preserve">Разделку </w:t>
      </w:r>
      <w:r w:rsidRPr="00211459">
        <w:rPr>
          <w:b/>
          <w:bCs/>
          <w:iCs/>
          <w:color w:val="000000"/>
          <w:spacing w:val="0"/>
          <w:sz w:val="28"/>
          <w:szCs w:val="28"/>
          <w:lang w:eastAsia="ru-RU" w:bidi="ru-RU"/>
        </w:rPr>
        <w:t>сельди на</w:t>
      </w:r>
      <w:r w:rsidRPr="00211459">
        <w:rPr>
          <w:b/>
          <w:color w:val="000000"/>
          <w:spacing w:val="0"/>
          <w:sz w:val="28"/>
          <w:szCs w:val="28"/>
          <w:lang w:eastAsia="ru-RU" w:bidi="ru-RU"/>
        </w:rPr>
        <w:t xml:space="preserve"> филе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осуществляют следующим образом: у предварительно обезглавленной тушки сельди отрезают край брюшка и удаляют внутренности. У подготовленной сельди снимают кожу, предварительно надрезав ее вдоль спинки. Затем отделяют мякоть от костей (позвоночной и реберных). Если сельдь очень со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softHyphen/>
        <w:t>леная, то ее предварительно вымачивают в холодной воде (10... 12 ч).</w:t>
      </w:r>
    </w:p>
    <w:p w14:paraId="4B19AFBB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33776D61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color w:val="000000"/>
          <w:spacing w:val="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641B1B72" wp14:editId="4A951DF7">
            <wp:extent cx="3244850" cy="2435710"/>
            <wp:effectExtent l="0" t="0" r="0" b="3175"/>
            <wp:docPr id="5" name="Рисунок 5" descr="https://strana-sovetov.com/wp-content/uploads/2016/04/kak-razdelat-seledku-ot-kostey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rana-sovetov.com/wp-content/uploads/2016/04/kak-razdelat-seledku-ot-kostey-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991" cy="244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BF0EB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6A461034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1CE89ADF" w14:textId="77777777" w:rsidR="005E1A46" w:rsidRPr="008B233D" w:rsidRDefault="005E1A46" w:rsidP="005E1A46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</w:p>
    <w:p w14:paraId="228A19C8" w14:textId="77777777" w:rsidR="005E1A46" w:rsidRDefault="005E1A46" w:rsidP="005E1A46">
      <w:pPr>
        <w:pStyle w:val="1"/>
        <w:shd w:val="clear" w:color="auto" w:fill="auto"/>
        <w:spacing w:line="257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 xml:space="preserve">        </w:t>
      </w:r>
      <w:r w:rsidRPr="008B233D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Кильку, хамсу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 и другую мелкую рыбу пряного посола очищают от специй, удаляют голову, внутренности, хвостовой плавник и по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звоночник.</w:t>
      </w:r>
    </w:p>
    <w:p w14:paraId="270BCD0C" w14:textId="77777777" w:rsidR="005E1A46" w:rsidRPr="001A050D" w:rsidRDefault="005E1A46" w:rsidP="005E1A46">
      <w:pPr>
        <w:pStyle w:val="1"/>
        <w:shd w:val="clear" w:color="auto" w:fill="auto"/>
        <w:spacing w:line="257" w:lineRule="auto"/>
        <w:jc w:val="right"/>
        <w:rPr>
          <w:b/>
          <w:i/>
          <w:sz w:val="28"/>
          <w:szCs w:val="28"/>
        </w:rPr>
      </w:pPr>
      <w:r w:rsidRPr="001A050D">
        <w:rPr>
          <w:b/>
          <w:i/>
          <w:color w:val="000000"/>
          <w:spacing w:val="0"/>
          <w:sz w:val="28"/>
          <w:szCs w:val="28"/>
          <w:lang w:eastAsia="ru-RU" w:bidi="ru-RU"/>
        </w:rPr>
        <w:lastRenderedPageBreak/>
        <w:t xml:space="preserve">Килька </w:t>
      </w:r>
    </w:p>
    <w:p w14:paraId="0AC61277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</w:p>
    <w:p w14:paraId="6BBF0F2F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color w:val="000000"/>
          <w:spacing w:val="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2C0E6297" wp14:editId="3EE91033">
            <wp:extent cx="3879410" cy="2908800"/>
            <wp:effectExtent l="0" t="0" r="0" b="0"/>
            <wp:docPr id="8" name="Рисунок 8" descr="https://im0-tub-ru.yandex.net/i?id=3a1a186bd2ee00e4e154403814bfaae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3a1a186bd2ee00e4e154403814bfaaea-l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688" cy="290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66182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3EC76D34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03B5277B" w14:textId="77777777" w:rsidR="005E1A46" w:rsidRPr="001A050D" w:rsidRDefault="005E1A46" w:rsidP="005E1A46">
      <w:pPr>
        <w:pStyle w:val="1"/>
        <w:shd w:val="clear" w:color="auto" w:fill="auto"/>
        <w:spacing w:line="254" w:lineRule="auto"/>
        <w:jc w:val="right"/>
        <w:rPr>
          <w:b/>
          <w:i/>
          <w:color w:val="000000"/>
          <w:spacing w:val="0"/>
          <w:sz w:val="28"/>
          <w:szCs w:val="28"/>
          <w:lang w:eastAsia="ru-RU" w:bidi="ru-RU"/>
        </w:rPr>
      </w:pPr>
      <w:r w:rsidRPr="001A050D">
        <w:rPr>
          <w:b/>
          <w:i/>
          <w:color w:val="000000"/>
          <w:spacing w:val="0"/>
          <w:sz w:val="28"/>
          <w:szCs w:val="28"/>
          <w:lang w:eastAsia="ru-RU" w:bidi="ru-RU"/>
        </w:rPr>
        <w:t xml:space="preserve">Хамса </w:t>
      </w:r>
    </w:p>
    <w:p w14:paraId="57B84704" w14:textId="77777777" w:rsidR="005E1A46" w:rsidRDefault="005E1A46" w:rsidP="005E1A46">
      <w:pPr>
        <w:pStyle w:val="1"/>
        <w:shd w:val="clear" w:color="auto" w:fill="auto"/>
        <w:spacing w:line="254" w:lineRule="auto"/>
        <w:jc w:val="center"/>
        <w:rPr>
          <w:color w:val="000000"/>
          <w:spacing w:val="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0E1F4A19" wp14:editId="616A6531">
            <wp:extent cx="3157389" cy="2908800"/>
            <wp:effectExtent l="0" t="0" r="0" b="0"/>
            <wp:docPr id="9" name="Рисунок 9" descr="https://ribnoe-remeslo.com.ua/wp-content/uploads/2019/07/Hamsa-768x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ibnoe-remeslo.com.ua/wp-content/uploads/2019/07/Hamsa-768x7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04" cy="290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93A2C" w14:textId="77777777" w:rsidR="005E1A46" w:rsidRDefault="005E1A46" w:rsidP="005E1A46">
      <w:pPr>
        <w:pStyle w:val="1"/>
        <w:shd w:val="clear" w:color="auto" w:fill="auto"/>
        <w:spacing w:line="254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52897C08" w14:textId="77777777" w:rsidR="005E1A46" w:rsidRPr="008B233D" w:rsidRDefault="005E1A46" w:rsidP="005E1A46">
      <w:pPr>
        <w:pStyle w:val="1"/>
        <w:shd w:val="clear" w:color="auto" w:fill="auto"/>
        <w:spacing w:line="259" w:lineRule="auto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 xml:space="preserve">      </w:t>
      </w:r>
      <w:r w:rsidRPr="008B233D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Яйца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 обрабатывают в отдельном помещении либо в специально отведенном месте мясо-рыбного цеха. Для этих целей используются промаркированные ванны и (или) емкости; возможно использова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ние перфорированных емкостей. Яйца перед использованием со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ртируют, выборочно овоскопируют и перекладывают в решетчатые емкости для обработки. Хранение яиц допускается при температуре не выше 6 °C.</w:t>
      </w:r>
    </w:p>
    <w:p w14:paraId="7F6814C5" w14:textId="77777777" w:rsidR="005E1A46" w:rsidRPr="008B233D" w:rsidRDefault="005E1A46" w:rsidP="005E1A46">
      <w:pPr>
        <w:pStyle w:val="1"/>
        <w:shd w:val="clear" w:color="auto" w:fill="auto"/>
        <w:spacing w:line="257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Яйца обрабатывают в четырехсекционной ванне в следующем порядке:</w:t>
      </w:r>
    </w:p>
    <w:p w14:paraId="56F1CFE9" w14:textId="77777777" w:rsidR="005E1A46" w:rsidRPr="008B233D" w:rsidRDefault="005E1A46" w:rsidP="005E1A46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274"/>
        </w:tabs>
        <w:spacing w:line="257" w:lineRule="auto"/>
        <w:ind w:firstLine="0"/>
        <w:jc w:val="both"/>
        <w:rPr>
          <w:sz w:val="28"/>
          <w:szCs w:val="28"/>
        </w:rPr>
      </w:pPr>
      <w:r w:rsidRPr="008B233D">
        <w:rPr>
          <w:color w:val="000000"/>
          <w:spacing w:val="0"/>
          <w:sz w:val="28"/>
          <w:szCs w:val="28"/>
          <w:lang w:eastAsia="ru-RU" w:bidi="ru-RU"/>
        </w:rPr>
        <w:t>в первой секции — замачивание в теплой воде при температуре</w:t>
      </w:r>
    </w:p>
    <w:p w14:paraId="15C211B6" w14:textId="77777777" w:rsidR="005E1A46" w:rsidRPr="008B233D" w:rsidRDefault="005E1A46" w:rsidP="005E1A46">
      <w:pPr>
        <w:pStyle w:val="1"/>
        <w:widowControl w:val="0"/>
        <w:numPr>
          <w:ilvl w:val="0"/>
          <w:numId w:val="5"/>
        </w:numPr>
        <w:shd w:val="clear" w:color="auto" w:fill="auto"/>
        <w:tabs>
          <w:tab w:val="left" w:pos="574"/>
        </w:tabs>
        <w:spacing w:line="257" w:lineRule="auto"/>
        <w:ind w:firstLine="300"/>
        <w:jc w:val="both"/>
        <w:rPr>
          <w:sz w:val="28"/>
          <w:szCs w:val="28"/>
        </w:rPr>
      </w:pPr>
      <w:r w:rsidRPr="008B233D">
        <w:rPr>
          <w:color w:val="000000"/>
          <w:spacing w:val="0"/>
          <w:sz w:val="28"/>
          <w:szCs w:val="28"/>
          <w:lang w:eastAsia="ru-RU" w:bidi="ru-RU"/>
        </w:rPr>
        <w:t>. 50 °C в течение 5... 10 мин;</w:t>
      </w:r>
    </w:p>
    <w:p w14:paraId="512E3474" w14:textId="77777777" w:rsidR="005E1A46" w:rsidRPr="008B233D" w:rsidRDefault="005E1A46" w:rsidP="005E1A46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274"/>
        </w:tabs>
        <w:spacing w:line="257" w:lineRule="auto"/>
        <w:ind w:left="300" w:hanging="300"/>
        <w:jc w:val="both"/>
        <w:rPr>
          <w:sz w:val="28"/>
          <w:szCs w:val="28"/>
        </w:rPr>
      </w:pPr>
      <w:r w:rsidRPr="008B233D">
        <w:rPr>
          <w:color w:val="000000"/>
          <w:spacing w:val="0"/>
          <w:sz w:val="28"/>
          <w:szCs w:val="28"/>
          <w:lang w:eastAsia="ru-RU" w:bidi="ru-RU"/>
        </w:rPr>
        <w:lastRenderedPageBreak/>
        <w:t>во второй секции — обработка в течение 5... 10 мин раствором любого разрешенного для этой цели моющего средства при тем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пературе 40... 50 °C (в соответствии с инструкцией по его приме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нению);</w:t>
      </w:r>
    </w:p>
    <w:p w14:paraId="749F2EF6" w14:textId="77777777" w:rsidR="005E1A46" w:rsidRPr="008B233D" w:rsidRDefault="005E1A46" w:rsidP="005E1A46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274"/>
        </w:tabs>
        <w:spacing w:line="257" w:lineRule="auto"/>
        <w:ind w:left="300" w:hanging="300"/>
        <w:jc w:val="both"/>
        <w:rPr>
          <w:sz w:val="28"/>
          <w:szCs w:val="28"/>
        </w:rPr>
      </w:pPr>
      <w:r w:rsidRPr="008B233D">
        <w:rPr>
          <w:color w:val="000000"/>
          <w:spacing w:val="0"/>
          <w:sz w:val="28"/>
          <w:szCs w:val="28"/>
          <w:lang w:eastAsia="ru-RU" w:bidi="ru-RU"/>
        </w:rPr>
        <w:t>в третьей секции — дезинфекция в течение 5 мин раствором разрешенного для этих целей дезинфицирующего средства при температуре 40...50 °C (концентрация и время обработки в соот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ветствии с инструкцией по его применению);</w:t>
      </w:r>
    </w:p>
    <w:p w14:paraId="19D997FE" w14:textId="77777777" w:rsidR="005E1A46" w:rsidRPr="008B233D" w:rsidRDefault="005E1A46" w:rsidP="005E1A46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274"/>
        </w:tabs>
        <w:spacing w:line="262" w:lineRule="auto"/>
        <w:ind w:left="300" w:hanging="300"/>
        <w:jc w:val="both"/>
        <w:rPr>
          <w:sz w:val="28"/>
          <w:szCs w:val="28"/>
        </w:rPr>
      </w:pPr>
      <w:r w:rsidRPr="008B233D">
        <w:rPr>
          <w:color w:val="000000"/>
          <w:spacing w:val="0"/>
          <w:sz w:val="28"/>
          <w:szCs w:val="28"/>
          <w:lang w:eastAsia="ru-RU" w:bidi="ru-RU"/>
        </w:rPr>
        <w:t>в четвертой секции — ополаскивание проточной водой в тече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ние 5 мин при температуре не ниже 50 °C.</w:t>
      </w:r>
    </w:p>
    <w:p w14:paraId="4BA8B23B" w14:textId="77777777" w:rsidR="005E1A46" w:rsidRPr="009E4AC4" w:rsidRDefault="005E1A46" w:rsidP="005E1A46">
      <w:pPr>
        <w:pStyle w:val="1"/>
        <w:shd w:val="clear" w:color="auto" w:fill="auto"/>
        <w:spacing w:line="257" w:lineRule="auto"/>
        <w:jc w:val="both"/>
        <w:rPr>
          <w:b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9E4AC4">
        <w:rPr>
          <w:b/>
          <w:color w:val="000000"/>
          <w:spacing w:val="0"/>
          <w:sz w:val="28"/>
          <w:szCs w:val="28"/>
          <w:lang w:eastAsia="ru-RU" w:bidi="ru-RU"/>
        </w:rPr>
        <w:t>Замена растворов в моечных ваннах производится не реже двух раз в смену.</w:t>
      </w:r>
    </w:p>
    <w:p w14:paraId="21CA5BCD" w14:textId="77777777" w:rsidR="005E1A46" w:rsidRPr="009E4AC4" w:rsidRDefault="005E1A46" w:rsidP="005E1A46">
      <w:pPr>
        <w:pStyle w:val="1"/>
        <w:shd w:val="clear" w:color="auto" w:fill="auto"/>
        <w:spacing w:line="257" w:lineRule="auto"/>
        <w:jc w:val="both"/>
        <w:rPr>
          <w:b/>
          <w:sz w:val="28"/>
          <w:szCs w:val="28"/>
        </w:rPr>
      </w:pPr>
      <w:r w:rsidRPr="009E4AC4">
        <w:rPr>
          <w:b/>
          <w:color w:val="000000"/>
          <w:spacing w:val="0"/>
          <w:sz w:val="28"/>
          <w:szCs w:val="28"/>
          <w:lang w:eastAsia="ru-RU" w:bidi="ru-RU"/>
        </w:rPr>
        <w:t xml:space="preserve">       Обработанные яйца разбивают на металлических ножах и вы</w:t>
      </w:r>
      <w:r w:rsidRPr="009E4AC4">
        <w:rPr>
          <w:b/>
          <w:color w:val="000000"/>
          <w:spacing w:val="0"/>
          <w:sz w:val="28"/>
          <w:szCs w:val="28"/>
          <w:lang w:eastAsia="ru-RU" w:bidi="ru-RU"/>
        </w:rPr>
        <w:softHyphen/>
        <w:t>ливают в специальные чашки вместимостью не более пяти яиц. После проверки яичной массы на внешний вид и запах ее перели</w:t>
      </w:r>
      <w:r w:rsidRPr="009E4AC4">
        <w:rPr>
          <w:b/>
          <w:color w:val="000000"/>
          <w:spacing w:val="0"/>
          <w:sz w:val="28"/>
          <w:szCs w:val="28"/>
          <w:lang w:eastAsia="ru-RU" w:bidi="ru-RU"/>
        </w:rPr>
        <w:softHyphen/>
        <w:t>вают в большую емкость, процеживают через металлическое сито с диаметром ячеек не более 3...5 мм.</w:t>
      </w:r>
    </w:p>
    <w:p w14:paraId="6B307D32" w14:textId="77777777" w:rsidR="005E1A46" w:rsidRPr="008B233D" w:rsidRDefault="005E1A46" w:rsidP="005E1A46">
      <w:pPr>
        <w:pStyle w:val="1"/>
        <w:shd w:val="clear" w:color="auto" w:fill="auto"/>
        <w:spacing w:line="257" w:lineRule="auto"/>
        <w:ind w:firstLine="660"/>
        <w:jc w:val="both"/>
        <w:rPr>
          <w:sz w:val="28"/>
          <w:szCs w:val="28"/>
        </w:rPr>
      </w:pPr>
      <w:r w:rsidRPr="008B233D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Без холода яичная масса не хранится.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 Хранение яичной массы не должна превышать 30 мин. Хранение необработан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ных яиц в кассетах и коробах в производственных цехах не допускается.</w:t>
      </w:r>
    </w:p>
    <w:p w14:paraId="3E3FCA12" w14:textId="77777777" w:rsidR="005E1A46" w:rsidRDefault="005E1A46" w:rsidP="005E1A46">
      <w:pPr>
        <w:pStyle w:val="1"/>
        <w:shd w:val="clear" w:color="auto" w:fill="auto"/>
        <w:spacing w:line="240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Чистые яйца выкладывают в чистую промаркированную посуду. </w:t>
      </w:r>
    </w:p>
    <w:p w14:paraId="3037E563" w14:textId="77777777" w:rsidR="005E1A46" w:rsidRDefault="005E1A46" w:rsidP="005E1A46">
      <w:pPr>
        <w:pStyle w:val="1"/>
        <w:shd w:val="clear" w:color="auto" w:fill="auto"/>
        <w:spacing w:line="240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 w:rsidRPr="008B233D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Яичный порошок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 после просеивания, разведения водой и на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бухания в течение 30...40 мин сразу же подвергают кулинарной обработке.</w:t>
      </w:r>
    </w:p>
    <w:p w14:paraId="6B67E06D" w14:textId="77777777" w:rsidR="005E1A46" w:rsidRDefault="005E1A46" w:rsidP="005E1A46">
      <w:pPr>
        <w:pStyle w:val="1"/>
        <w:shd w:val="clear" w:color="auto" w:fill="auto"/>
        <w:spacing w:line="240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0B19B128" w14:textId="77777777" w:rsidR="005E1A46" w:rsidRDefault="005E1A46" w:rsidP="005E1A46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B8E6E9" wp14:editId="557F57E1">
            <wp:extent cx="3304678" cy="2203200"/>
            <wp:effectExtent l="19050" t="0" r="0" b="0"/>
            <wp:docPr id="12" name="Рисунок 12" descr="https://ptzgovorit.ru/sites/default/files/original_nodes/yayca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tzgovorit.ru/sites/default/files/original_nodes/yayca_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262" cy="220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AE133C" w14:textId="77777777" w:rsidR="005E1A46" w:rsidRPr="008B233D" w:rsidRDefault="005E1A46" w:rsidP="005E1A46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</w:p>
    <w:p w14:paraId="7824DE7A" w14:textId="77777777" w:rsidR="005E1A46" w:rsidRPr="008B233D" w:rsidRDefault="005E1A46" w:rsidP="005E1A46">
      <w:pPr>
        <w:pStyle w:val="1"/>
        <w:shd w:val="clear" w:color="auto" w:fill="auto"/>
        <w:spacing w:line="230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9E4AC4">
        <w:rPr>
          <w:b/>
          <w:color w:val="000000"/>
          <w:spacing w:val="0"/>
          <w:sz w:val="28"/>
          <w:szCs w:val="28"/>
          <w:lang w:eastAsia="ru-RU" w:bidi="ru-RU"/>
        </w:rPr>
        <w:t>Яйца варят вкрутую в течение 10... 12 мин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, быстро охлаждают в холодной воде. С яиц снимают скорлупу, нарезают и используют их для приготовления салатов или оформления салатов и бутербро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дов. При приготовлении омлета смесь яиц (или яичного порошка) с другими компонентами выливают на смазанный жиром противень или порционную сковороду слоем толщиной 2,5...3.0 см и ставят в жарочный шкаф с температурой 180...200 °C на 8... 10 мин.</w:t>
      </w:r>
    </w:p>
    <w:p w14:paraId="3977EDED" w14:textId="77777777" w:rsidR="005E1A46" w:rsidRPr="008B233D" w:rsidRDefault="005E1A46" w:rsidP="005E1A46">
      <w:pPr>
        <w:pStyle w:val="1"/>
        <w:shd w:val="clear" w:color="auto" w:fill="auto"/>
        <w:spacing w:line="230" w:lineRule="auto"/>
        <w:jc w:val="both"/>
        <w:rPr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8B233D">
        <w:rPr>
          <w:b/>
          <w:bCs/>
          <w:color w:val="000000"/>
          <w:spacing w:val="0"/>
          <w:sz w:val="28"/>
          <w:szCs w:val="28"/>
          <w:lang w:eastAsia="ru-RU" w:bidi="ru-RU"/>
        </w:rPr>
        <w:t xml:space="preserve">Масло сливочное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тщательно проверяют после распаковки, за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 xml:space="preserve">чищают и нарезают с помощью комбинированного ножа для масла или декоратора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lastRenderedPageBreak/>
        <w:t>шариками, рифлеными ракушками; «тюльпаны» и «розы» изготавливают из взбитого масла с помощью кондитерско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го мешка с насадками. Фигурки из масла хранят в посуде с холодной водой и пищевым льдом.</w:t>
      </w:r>
    </w:p>
    <w:p w14:paraId="48EF5D76" w14:textId="77777777" w:rsidR="005E1A46" w:rsidRDefault="005E1A46" w:rsidP="005E1A46">
      <w:pPr>
        <w:pStyle w:val="1"/>
        <w:shd w:val="clear" w:color="auto" w:fill="auto"/>
        <w:spacing w:line="240" w:lineRule="auto"/>
        <w:ind w:firstLine="0"/>
        <w:jc w:val="both"/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</w:pPr>
      <w:r w:rsidRPr="008B233D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Масло с загрязнениями,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 xml:space="preserve"> плесенью на поверхности и при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>знаками микробиологической порчи для приготовления бу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softHyphen/>
        <w:t xml:space="preserve">тербродов и украшения холодных закусок </w:t>
      </w:r>
      <w:r w:rsidRPr="008B233D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не используется.</w:t>
      </w:r>
    </w:p>
    <w:p w14:paraId="21E152D5" w14:textId="77777777" w:rsidR="005E1A46" w:rsidRDefault="005E1A46" w:rsidP="005E1A46">
      <w:pPr>
        <w:pStyle w:val="1"/>
        <w:shd w:val="clear" w:color="auto" w:fill="auto"/>
        <w:spacing w:line="240" w:lineRule="auto"/>
        <w:ind w:firstLine="0"/>
        <w:jc w:val="both"/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</w:pPr>
    </w:p>
    <w:p w14:paraId="5C337C7C" w14:textId="77777777" w:rsidR="005E1A46" w:rsidRDefault="005E1A46" w:rsidP="005E1A46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115B2769" wp14:editId="7103A45C">
            <wp:extent cx="3091955" cy="2318400"/>
            <wp:effectExtent l="19050" t="0" r="0" b="0"/>
            <wp:docPr id="15" name="Рисунок 15" descr="https://cdn4.echosevera.ru/59883e7c2817caa92c00834d/59883ffdd30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4.echosevera.ru/59883e7c2817caa92c00834d/59883ffdd30c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502" cy="231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3B8959" w14:textId="77777777" w:rsidR="005E1A46" w:rsidRDefault="005E1A46" w:rsidP="005E1A46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14:paraId="0D10EF2E" w14:textId="77777777" w:rsidR="005E1A46" w:rsidRDefault="005E1A46" w:rsidP="005E1A46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14:paraId="5DB47500" w14:textId="77777777" w:rsidR="005E1A46" w:rsidRDefault="005E1A46" w:rsidP="005E1A46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C5469F" wp14:editId="32331C80">
            <wp:extent cx="3380625" cy="2534400"/>
            <wp:effectExtent l="19050" t="0" r="0" b="0"/>
            <wp:docPr id="21" name="Рисунок 21" descr="https://f4.mylove.ru/7CYf7n8XZ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4.mylove.ru/7CYf7n8XZ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88" cy="253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F9712A" w14:textId="77777777" w:rsidR="005E1A46" w:rsidRPr="008B233D" w:rsidRDefault="005E1A46" w:rsidP="005E1A46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14:paraId="7277553C" w14:textId="77777777" w:rsidR="005E1A46" w:rsidRPr="008B233D" w:rsidRDefault="005E1A46" w:rsidP="005E1A46">
      <w:pPr>
        <w:pStyle w:val="1"/>
        <w:shd w:val="clear" w:color="auto" w:fill="auto"/>
        <w:spacing w:line="230" w:lineRule="auto"/>
        <w:jc w:val="both"/>
        <w:rPr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8B233D">
        <w:rPr>
          <w:b/>
          <w:bCs/>
          <w:color w:val="000000"/>
          <w:spacing w:val="0"/>
          <w:sz w:val="28"/>
          <w:szCs w:val="28"/>
          <w:lang w:eastAsia="ru-RU" w:bidi="ru-RU"/>
        </w:rPr>
        <w:t xml:space="preserve">Сыры </w:t>
      </w:r>
      <w:r w:rsidRPr="008B233D">
        <w:rPr>
          <w:color w:val="000000"/>
          <w:spacing w:val="0"/>
          <w:sz w:val="28"/>
          <w:szCs w:val="28"/>
          <w:lang w:eastAsia="ru-RU" w:bidi="ru-RU"/>
        </w:rPr>
        <w:t>нарезают на большие куски, зачищают корку и затем режут на порционные куски толщиной до 2 мм.</w:t>
      </w:r>
    </w:p>
    <w:p w14:paraId="670DDE19" w14:textId="77777777" w:rsidR="005E1A46" w:rsidRPr="008B233D" w:rsidRDefault="005E1A46" w:rsidP="005E1A46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</w:p>
    <w:p w14:paraId="1A0E564D" w14:textId="77777777" w:rsidR="005E1A46" w:rsidRDefault="005E1A46" w:rsidP="005E1A46">
      <w:pPr>
        <w:pStyle w:val="50"/>
        <w:keepNext/>
        <w:keepLines/>
        <w:shd w:val="clear" w:color="auto" w:fill="auto"/>
        <w:spacing w:after="320" w:line="240" w:lineRule="auto"/>
        <w:ind w:left="0"/>
        <w:jc w:val="center"/>
        <w:rPr>
          <w:color w:val="000000"/>
          <w:u w:val="single"/>
          <w:lang w:eastAsia="ru-RU" w:bidi="ru-RU"/>
        </w:rPr>
      </w:pPr>
      <w:bookmarkStart w:id="0" w:name="bookmark36"/>
      <w:bookmarkStart w:id="1" w:name="bookmark37"/>
      <w:r>
        <w:rPr>
          <w:noProof/>
          <w:lang w:eastAsia="ru-RU"/>
        </w:rPr>
        <w:lastRenderedPageBreak/>
        <w:drawing>
          <wp:inline distT="0" distB="0" distL="0" distR="0" wp14:anchorId="6DD93310" wp14:editId="4088E17A">
            <wp:extent cx="3229625" cy="3229625"/>
            <wp:effectExtent l="19050" t="0" r="8875" b="0"/>
            <wp:docPr id="18" name="Рисунок 18" descr="https://multidom.ru/user_files/products/53-2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ultidom.ru/user_files/products/53-24-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196" cy="323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118D0F" w14:textId="77777777" w:rsidR="005E1A46" w:rsidRDefault="005E1A46" w:rsidP="005E1A46">
      <w:pPr>
        <w:pStyle w:val="50"/>
        <w:keepNext/>
        <w:keepLines/>
        <w:shd w:val="clear" w:color="auto" w:fill="auto"/>
        <w:spacing w:after="320" w:line="240" w:lineRule="auto"/>
        <w:ind w:left="0"/>
        <w:jc w:val="center"/>
      </w:pPr>
      <w:r>
        <w:rPr>
          <w:color w:val="000000"/>
          <w:u w:val="single"/>
          <w:lang w:eastAsia="ru-RU" w:bidi="ru-RU"/>
        </w:rPr>
        <w:t>УСЛОВИЯ ХРАНЕНИЯ СЫРЬЯ И ПРОДУКТОВ</w:t>
      </w:r>
      <w:bookmarkEnd w:id="0"/>
      <w:bookmarkEnd w:id="1"/>
    </w:p>
    <w:p w14:paraId="435D3E0F" w14:textId="77777777" w:rsidR="005E1A46" w:rsidRPr="009E4AC4" w:rsidRDefault="005E1A46" w:rsidP="005E1A46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t>Сырье и готовые продукты следует хранить в отдельных хо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softHyphen/>
        <w:t>лодильных камерах. В небольших организациях, имеющих одну холодильную камеру, а также в камере суточного запаса продук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softHyphen/>
        <w:t>тов допускается их совместное кратковременное хранение с со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softHyphen/>
        <w:t>блюдением условий товарного соседства (на отдельных полках, стеллажах).</w:t>
      </w:r>
    </w:p>
    <w:p w14:paraId="6B229578" w14:textId="77777777" w:rsidR="005E1A46" w:rsidRPr="009E4AC4" w:rsidRDefault="005E1A46" w:rsidP="005E1A46">
      <w:pPr>
        <w:pStyle w:val="1"/>
        <w:shd w:val="clear" w:color="auto" w:fill="auto"/>
        <w:spacing w:after="260" w:line="254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t>При хранении пищевых продуктов необходимо строго соблюдать правила товарного соседства, нормы складирования, сроки годности и условия хранения.</w:t>
      </w:r>
    </w:p>
    <w:p w14:paraId="28CD1C80" w14:textId="77777777" w:rsidR="005E1A46" w:rsidRPr="009E4AC4" w:rsidRDefault="005E1A46" w:rsidP="005E1A46">
      <w:pPr>
        <w:pStyle w:val="1"/>
        <w:framePr w:dropCap="drop" w:lines="2" w:hSpace="5" w:vSpace="5" w:wrap="auto" w:vAnchor="text" w:hAnchor="text"/>
        <w:shd w:val="clear" w:color="auto" w:fill="auto"/>
        <w:spacing w:line="437" w:lineRule="exact"/>
        <w:ind w:firstLine="0"/>
        <w:jc w:val="both"/>
        <w:rPr>
          <w:sz w:val="28"/>
          <w:szCs w:val="28"/>
        </w:rPr>
      </w:pPr>
    </w:p>
    <w:p w14:paraId="5FCB105F" w14:textId="77777777" w:rsidR="005E1A46" w:rsidRPr="009E4AC4" w:rsidRDefault="005E1A46" w:rsidP="005E1A46">
      <w:pPr>
        <w:pStyle w:val="1"/>
        <w:shd w:val="clear" w:color="auto" w:fill="auto"/>
        <w:spacing w:line="266" w:lineRule="auto"/>
        <w:ind w:firstLine="0"/>
        <w:jc w:val="both"/>
        <w:rPr>
          <w:sz w:val="28"/>
          <w:szCs w:val="28"/>
        </w:rPr>
      </w:pPr>
      <w:r w:rsidRPr="009E4AC4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 xml:space="preserve"> Продукты следует хранить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t xml:space="preserve"> согласно принятой классифи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softHyphen/>
        <w:t>кации по видам. Сухие продукты (мука, сахар, крупа) и хлеб хранят на стеллажах или деревянных подставках в помеще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softHyphen/>
        <w:t>нии для сыпучих продуктов. Мясные, рыбные и гастрономические продукты хранят в низкотемпературных отсеках холодильных ка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softHyphen/>
        <w:t>мер, отдельно от молочно-жировых. Продукты, имеющие специфи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softHyphen/>
        <w:t>ческий запах (рыба и рыбная гастрономия, сельдь), следует хранить отдельно от продуктов, воспринимающих посторонние запахи (масло сливочное, сыр). Овощи и фрукты хранят в камерах с тем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softHyphen/>
        <w:t>пературой не ниже 14 С.</w:t>
      </w:r>
    </w:p>
    <w:p w14:paraId="0C3FFD5B" w14:textId="77777777" w:rsidR="005E1A46" w:rsidRDefault="005E1A46" w:rsidP="005E1A46">
      <w:pPr>
        <w:pStyle w:val="1"/>
        <w:shd w:val="clear" w:color="auto" w:fill="auto"/>
        <w:spacing w:after="280" w:line="257" w:lineRule="auto"/>
        <w:jc w:val="both"/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9E4AC4">
        <w:rPr>
          <w:color w:val="000000"/>
          <w:spacing w:val="0"/>
          <w:sz w:val="28"/>
          <w:szCs w:val="28"/>
          <w:lang w:eastAsia="ru-RU" w:bidi="ru-RU"/>
        </w:rPr>
        <w:t>Хранение особо скоропортящихся продуктов осуществляется н соответствии с гигиеническими требованиями, предъявляемыми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8"/>
        <w:gridCol w:w="1834"/>
      </w:tblGrid>
      <w:tr w:rsidR="005E1A46" w14:paraId="7EA7D7F8" w14:textId="77777777" w:rsidTr="00E560A4">
        <w:trPr>
          <w:trHeight w:hRule="exact" w:val="730"/>
          <w:jc w:val="center"/>
        </w:trPr>
        <w:tc>
          <w:tcPr>
            <w:tcW w:w="6442" w:type="dxa"/>
            <w:gridSpan w:val="2"/>
            <w:shd w:val="clear" w:color="auto" w:fill="000000"/>
          </w:tcPr>
          <w:p w14:paraId="0DE754AB" w14:textId="77777777" w:rsidR="005E1A46" w:rsidRDefault="005E1A46" w:rsidP="00E560A4">
            <w:pPr>
              <w:pStyle w:val="a5"/>
              <w:pBdr>
                <w:top w:val="single" w:sz="0" w:space="0" w:color="000000"/>
                <w:left w:val="single" w:sz="0" w:space="0" w:color="000000"/>
                <w:bottom w:val="single" w:sz="0" w:space="0" w:color="000000"/>
                <w:right w:val="single" w:sz="0" w:space="0" w:color="000000"/>
              </w:pBdr>
              <w:shd w:val="clear" w:color="auto" w:fill="000000"/>
              <w:spacing w:line="240" w:lineRule="auto"/>
              <w:ind w:left="160" w:firstLine="0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FFFFFF"/>
                <w:sz w:val="19"/>
                <w:szCs w:val="19"/>
                <w:lang w:eastAsia="ru-RU" w:bidi="ru-RU"/>
              </w:rPr>
              <w:lastRenderedPageBreak/>
              <w:t>Таблица 3.1. Условия хранения, сроки годности особо скоропортящихся и скоропортящихся продуктов при температуре (4±2) С (СанПиН 2.3.2.1324-03)</w:t>
            </w:r>
          </w:p>
        </w:tc>
      </w:tr>
      <w:tr w:rsidR="005E1A46" w14:paraId="5F7F6A79" w14:textId="77777777" w:rsidTr="00E560A4">
        <w:trPr>
          <w:trHeight w:hRule="exact" w:val="331"/>
          <w:jc w:val="center"/>
        </w:trPr>
        <w:tc>
          <w:tcPr>
            <w:tcW w:w="46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15399C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Наименование продукции</w:t>
            </w:r>
          </w:p>
        </w:tc>
        <w:tc>
          <w:tcPr>
            <w:tcW w:w="183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14FDA88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Срок годности</w:t>
            </w:r>
          </w:p>
        </w:tc>
      </w:tr>
      <w:tr w:rsidR="005E1A46" w14:paraId="315C8863" w14:textId="77777777" w:rsidTr="00E560A4">
        <w:trPr>
          <w:trHeight w:hRule="exact" w:val="403"/>
          <w:jc w:val="center"/>
        </w:trPr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48058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Кулинарные изделия, блюда готовые из мяса и мясопродуктов</w:t>
            </w:r>
          </w:p>
        </w:tc>
      </w:tr>
      <w:tr w:rsidR="005E1A46" w14:paraId="2398B0CB" w14:textId="77777777" w:rsidTr="00E560A4">
        <w:trPr>
          <w:trHeight w:hRule="exact" w:val="350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8FE54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Мясо отварное (для холодных блюд)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1B77B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17D56A87" w14:textId="77777777" w:rsidTr="00E560A4">
        <w:trPr>
          <w:trHeight w:hRule="exact" w:val="619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31DAF" w14:textId="77777777" w:rsidR="005E1A46" w:rsidRDefault="005E1A46" w:rsidP="00E560A4">
            <w:pPr>
              <w:pStyle w:val="a5"/>
              <w:shd w:val="clear" w:color="auto" w:fill="auto"/>
              <w:spacing w:line="216" w:lineRule="auto"/>
              <w:ind w:firstLine="0"/>
            </w:pPr>
            <w:r>
              <w:rPr>
                <w:color w:val="000000"/>
                <w:lang w:eastAsia="ru-RU" w:bidi="ru-RU"/>
              </w:rPr>
              <w:t>Мясо жареное тушеное (говядина и свинина жареные для холодных блюд)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6966B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36 ч</w:t>
            </w:r>
          </w:p>
        </w:tc>
      </w:tr>
      <w:tr w:rsidR="005E1A46" w14:paraId="6EF559B7" w14:textId="77777777" w:rsidTr="00E560A4">
        <w:trPr>
          <w:trHeight w:hRule="exact" w:val="571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486D8" w14:textId="77777777" w:rsidR="005E1A46" w:rsidRDefault="005E1A46" w:rsidP="00E560A4">
            <w:pPr>
              <w:pStyle w:val="a5"/>
              <w:shd w:val="clear" w:color="auto" w:fill="auto"/>
              <w:spacing w:line="226" w:lineRule="auto"/>
              <w:ind w:firstLine="0"/>
            </w:pPr>
            <w:r>
              <w:rPr>
                <w:color w:val="000000"/>
                <w:lang w:eastAsia="ru-RU" w:bidi="ru-RU"/>
              </w:rPr>
              <w:t>Изделия из рубленого мяса жареные (котлеты, бифштексы, шницели)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60973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206F6DFF" w14:textId="77777777" w:rsidTr="00E560A4">
        <w:trPr>
          <w:trHeight w:hRule="exact" w:val="350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FB29F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Гамбургеры, чизбургеры, сандвичи готовые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46265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1FC7EE90" w14:textId="77777777" w:rsidTr="00E560A4">
        <w:trPr>
          <w:trHeight w:hRule="exact" w:val="571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B970A" w14:textId="77777777" w:rsidR="005E1A46" w:rsidRDefault="005E1A46" w:rsidP="00E560A4">
            <w:pPr>
              <w:pStyle w:val="a5"/>
              <w:shd w:val="clear" w:color="auto" w:fill="auto"/>
              <w:spacing w:line="216" w:lineRule="auto"/>
              <w:ind w:firstLine="0"/>
            </w:pPr>
            <w:r>
              <w:rPr>
                <w:color w:val="000000"/>
                <w:lang w:eastAsia="ru-RU" w:bidi="ru-RU"/>
              </w:rPr>
              <w:t>Желированные продукты из мяса: заливные, студни, холодцы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E5ECF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12 ч</w:t>
            </w:r>
          </w:p>
        </w:tc>
      </w:tr>
      <w:tr w:rsidR="005E1A46" w14:paraId="7AD527F6" w14:textId="77777777" w:rsidTr="00E560A4">
        <w:trPr>
          <w:trHeight w:hRule="exact" w:val="350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17C91A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Субпродукты мясные отварные (язык)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ACC87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245757C2" w14:textId="77777777" w:rsidTr="00E560A4">
        <w:trPr>
          <w:trHeight w:hRule="exact" w:val="355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B0F29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Паштеты из печени и (или) мяса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18F68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1BFF6492" w14:textId="77777777" w:rsidTr="00E560A4">
        <w:trPr>
          <w:trHeight w:hRule="exact" w:val="403"/>
          <w:jc w:val="center"/>
        </w:trPr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E7230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Кулинарные изделия из рыбы с термической обработкой</w:t>
            </w:r>
          </w:p>
        </w:tc>
      </w:tr>
      <w:tr w:rsidR="005E1A46" w14:paraId="13D520C6" w14:textId="77777777" w:rsidTr="00E560A4">
        <w:trPr>
          <w:trHeight w:hRule="exact" w:val="346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1F34E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Рыба отварная, припущенная, жареная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9FCF01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36 ч</w:t>
            </w:r>
          </w:p>
        </w:tc>
      </w:tr>
      <w:tr w:rsidR="005E1A46" w14:paraId="41DEC9CF" w14:textId="77777777" w:rsidTr="00E560A4">
        <w:trPr>
          <w:trHeight w:hRule="exact" w:val="566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70360" w14:textId="77777777" w:rsidR="005E1A46" w:rsidRDefault="005E1A46" w:rsidP="00E560A4">
            <w:pPr>
              <w:pStyle w:val="a5"/>
              <w:shd w:val="clear" w:color="auto" w:fill="auto"/>
              <w:spacing w:line="226" w:lineRule="auto"/>
              <w:ind w:firstLine="0"/>
            </w:pPr>
            <w:r>
              <w:rPr>
                <w:color w:val="000000"/>
                <w:lang w:eastAsia="ru-RU" w:bidi="ru-RU"/>
              </w:rPr>
              <w:t>Рыба всех наименований и рулеты горячего копчения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9639A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48 ч</w:t>
            </w:r>
          </w:p>
        </w:tc>
      </w:tr>
      <w:tr w:rsidR="005E1A46" w14:paraId="1C9EF288" w14:textId="77777777" w:rsidTr="00E560A4">
        <w:trPr>
          <w:trHeight w:hRule="exact" w:val="350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F0F340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Многокомпонентные изделия — закуски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0AB0E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27B97846" w14:textId="77777777" w:rsidTr="00E560A4">
        <w:trPr>
          <w:trHeight w:hRule="exact" w:val="350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B18F6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Желированные продукты (студни, рыба заливная)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8948C5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0A80179F" w14:textId="77777777" w:rsidTr="00E560A4">
        <w:trPr>
          <w:trHeight w:hRule="exact" w:val="403"/>
          <w:jc w:val="center"/>
        </w:trPr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7CC95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Кулинарные изделия из рыбы без тепловой обработки</w:t>
            </w:r>
          </w:p>
        </w:tc>
      </w:tr>
      <w:tr w:rsidR="005E1A46" w14:paraId="338DE543" w14:textId="77777777" w:rsidTr="00E560A4">
        <w:trPr>
          <w:trHeight w:hRule="exact" w:val="562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6D7AC" w14:textId="77777777" w:rsidR="005E1A46" w:rsidRDefault="005E1A46" w:rsidP="00E560A4">
            <w:pPr>
              <w:pStyle w:val="a5"/>
              <w:shd w:val="clear" w:color="auto" w:fill="auto"/>
              <w:spacing w:line="226" w:lineRule="auto"/>
              <w:ind w:firstLine="0"/>
            </w:pPr>
            <w:r>
              <w:rPr>
                <w:color w:val="000000"/>
                <w:lang w:eastAsia="ru-RU" w:bidi="ru-RU"/>
              </w:rPr>
              <w:t>Изделия рубленые из соленой рыбы (паштеты, пасты)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CC211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691FA9DF" w14:textId="77777777" w:rsidTr="00E560A4">
        <w:trPr>
          <w:trHeight w:hRule="exact" w:val="350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10212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Салаты из рыбы и морепродуктов без заправки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9585C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12 ч</w:t>
            </w:r>
          </w:p>
        </w:tc>
      </w:tr>
      <w:tr w:rsidR="005E1A46" w14:paraId="10FE8762" w14:textId="77777777" w:rsidTr="00E560A4">
        <w:trPr>
          <w:trHeight w:hRule="exact" w:val="346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C4B1F1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Масло селедочное, икорное, крилевое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B53E6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04122621" w14:textId="77777777" w:rsidTr="00E560A4">
        <w:trPr>
          <w:trHeight w:hRule="exact" w:val="355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C7280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Масло икорное, крилевое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15F4E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472DF900" w14:textId="77777777" w:rsidTr="00E560A4">
        <w:trPr>
          <w:trHeight w:hRule="exact" w:val="346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D7DF4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Раки и креветки вареные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5DBCD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12 ч</w:t>
            </w:r>
          </w:p>
        </w:tc>
      </w:tr>
      <w:tr w:rsidR="005E1A46" w14:paraId="0E1C4D60" w14:textId="77777777" w:rsidTr="00E560A4">
        <w:trPr>
          <w:trHeight w:hRule="exact" w:val="350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65150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Изделия структурированные («крабовые палочки»)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5A5283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48 ч</w:t>
            </w:r>
          </w:p>
        </w:tc>
      </w:tr>
      <w:tr w:rsidR="005E1A46" w14:paraId="6585FE85" w14:textId="77777777" w:rsidTr="00E560A4">
        <w:trPr>
          <w:trHeight w:hRule="exact" w:val="355"/>
          <w:jc w:val="center"/>
        </w:trPr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D110FF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Кулинарные икорные продукты</w:t>
            </w:r>
          </w:p>
        </w:tc>
      </w:tr>
      <w:tr w:rsidR="005E1A46" w14:paraId="50418F4B" w14:textId="77777777" w:rsidTr="00E560A4">
        <w:trPr>
          <w:trHeight w:hRule="exact" w:val="365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822621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Кулинарные изделия с термической обработкой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DBCD1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48 ч</w:t>
            </w:r>
          </w:p>
        </w:tc>
      </w:tr>
    </w:tbl>
    <w:p w14:paraId="7E230357" w14:textId="77777777" w:rsidR="005E1A46" w:rsidRDefault="005E1A46" w:rsidP="005E1A46">
      <w:pPr>
        <w:spacing w:line="1" w:lineRule="exact"/>
      </w:pPr>
      <w:r>
        <w:br w:type="page"/>
      </w:r>
    </w:p>
    <w:p w14:paraId="20440B4E" w14:textId="77777777" w:rsidR="005E1A46" w:rsidRDefault="005E1A46" w:rsidP="005E1A46">
      <w:pPr>
        <w:pStyle w:val="a7"/>
        <w:shd w:val="clear" w:color="auto" w:fill="auto"/>
        <w:ind w:left="4704"/>
      </w:pPr>
      <w:r>
        <w:rPr>
          <w:color w:val="000000"/>
          <w:lang w:eastAsia="ru-RU" w:bidi="ru-RU"/>
        </w:rPr>
        <w:lastRenderedPageBreak/>
        <w:t>Окончание табл. 3.1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2"/>
        <w:gridCol w:w="1858"/>
      </w:tblGrid>
      <w:tr w:rsidR="005E1A46" w14:paraId="3D32AD99" w14:textId="77777777" w:rsidTr="00E560A4">
        <w:trPr>
          <w:trHeight w:hRule="exact" w:val="346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27BFC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Наименование продукции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B6BC8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Срок годности</w:t>
            </w:r>
          </w:p>
        </w:tc>
      </w:tr>
      <w:tr w:rsidR="005E1A46" w14:paraId="3702A08A" w14:textId="77777777" w:rsidTr="00E560A4">
        <w:trPr>
          <w:trHeight w:hRule="exact" w:val="317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AAD88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Многокомпонентные блюда без термической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202A46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12 ч</w:t>
            </w:r>
          </w:p>
        </w:tc>
      </w:tr>
      <w:tr w:rsidR="005E1A46" w14:paraId="40C185C4" w14:textId="77777777" w:rsidTr="00E560A4">
        <w:trPr>
          <w:trHeight w:hRule="exact" w:val="206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AD59131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обработки после смешивания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2FF471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при температуре</w:t>
            </w:r>
          </w:p>
        </w:tc>
      </w:tr>
      <w:tr w:rsidR="005E1A46" w14:paraId="5C30E943" w14:textId="77777777" w:rsidTr="00E560A4">
        <w:trPr>
          <w:trHeight w:hRule="exact" w:val="274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</w:tcPr>
          <w:p w14:paraId="5B358DA3" w14:textId="77777777" w:rsidR="005E1A46" w:rsidRDefault="005E1A46" w:rsidP="00E560A4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79376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от —2 до +2 °C</w:t>
            </w:r>
          </w:p>
        </w:tc>
      </w:tr>
      <w:tr w:rsidR="005E1A46" w14:paraId="2E9CD064" w14:textId="77777777" w:rsidTr="00E560A4">
        <w:trPr>
          <w:trHeight w:hRule="exact" w:val="374"/>
          <w:jc w:val="center"/>
        </w:trPr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718F8C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Молочные продукты, сыры</w:t>
            </w:r>
          </w:p>
        </w:tc>
      </w:tr>
      <w:tr w:rsidR="005E1A46" w14:paraId="365E519E" w14:textId="77777777" w:rsidTr="00E560A4">
        <w:trPr>
          <w:trHeight w:hRule="exact" w:val="379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F360B2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Сметана и продукты на ее основе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17ABC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72 ч</w:t>
            </w:r>
          </w:p>
        </w:tc>
      </w:tr>
      <w:tr w:rsidR="005E1A46" w14:paraId="44CA0AA5" w14:textId="77777777" w:rsidTr="00E560A4">
        <w:trPr>
          <w:trHeight w:hRule="exact" w:val="370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DF3A3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Сыр домашний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89ADE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72 ч</w:t>
            </w:r>
          </w:p>
        </w:tc>
      </w:tr>
      <w:tr w:rsidR="005E1A46" w14:paraId="7CC7C639" w14:textId="77777777" w:rsidTr="00E560A4">
        <w:trPr>
          <w:trHeight w:hRule="exact" w:val="379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7272C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Сыры сливочные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76848C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5 сут</w:t>
            </w:r>
          </w:p>
        </w:tc>
      </w:tr>
      <w:tr w:rsidR="005E1A46" w14:paraId="3D958847" w14:textId="77777777" w:rsidTr="00E560A4">
        <w:trPr>
          <w:trHeight w:hRule="exact" w:val="379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C70F8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Сыры мягкие и рассольные без созревания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56A219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5 сут</w:t>
            </w:r>
          </w:p>
        </w:tc>
      </w:tr>
      <w:tr w:rsidR="005E1A46" w14:paraId="405A2400" w14:textId="77777777" w:rsidTr="00E560A4">
        <w:trPr>
          <w:trHeight w:hRule="exact" w:val="374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99D48D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Масло сырное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BE703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48 ч</w:t>
            </w:r>
          </w:p>
        </w:tc>
      </w:tr>
      <w:tr w:rsidR="005E1A46" w14:paraId="435D25D3" w14:textId="77777777" w:rsidTr="00E560A4">
        <w:trPr>
          <w:trHeight w:hRule="exact" w:val="370"/>
          <w:jc w:val="center"/>
        </w:trPr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23D988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Овощные продукты</w:t>
            </w:r>
          </w:p>
        </w:tc>
      </w:tr>
      <w:tr w:rsidR="005E1A46" w14:paraId="6976FF3A" w14:textId="77777777" w:rsidTr="00E560A4">
        <w:trPr>
          <w:trHeight w:hRule="exact" w:val="317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0ED50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Полуфабрикаты из овощей и зелени: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CF1D9" w14:textId="77777777" w:rsidR="005E1A46" w:rsidRDefault="005E1A46" w:rsidP="00E560A4">
            <w:pPr>
              <w:rPr>
                <w:sz w:val="10"/>
                <w:szCs w:val="10"/>
              </w:rPr>
            </w:pPr>
          </w:p>
        </w:tc>
      </w:tr>
      <w:tr w:rsidR="005E1A46" w14:paraId="792FFAE1" w14:textId="77777777" w:rsidTr="00E560A4">
        <w:trPr>
          <w:trHeight w:hRule="exact" w:val="226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</w:tcPr>
          <w:p w14:paraId="152A3568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картофель сырой очищенный сульфитированный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F8863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48 ч</w:t>
            </w:r>
          </w:p>
        </w:tc>
      </w:tr>
      <w:tr w:rsidR="005E1A46" w14:paraId="146FB45C" w14:textId="77777777" w:rsidTr="00E560A4">
        <w:trPr>
          <w:trHeight w:hRule="exact" w:val="211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</w:tcPr>
          <w:p w14:paraId="40B87D6E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</w:pPr>
            <w:r>
              <w:rPr>
                <w:color w:val="000000"/>
                <w:lang w:eastAsia="ru-RU" w:bidi="ru-RU"/>
              </w:rPr>
              <w:t>капуста свежая зачищенная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0A9D3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12 ч</w:t>
            </w:r>
          </w:p>
        </w:tc>
      </w:tr>
      <w:tr w:rsidR="005E1A46" w14:paraId="07523BE5" w14:textId="77777777" w:rsidTr="00E560A4">
        <w:trPr>
          <w:trHeight w:hRule="exact" w:val="206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</w:tcPr>
          <w:p w14:paraId="1C66E373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морковь, свекла, лук репчатый сырые очищенные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307055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0F1D1803" w14:textId="77777777" w:rsidTr="00E560A4">
        <w:trPr>
          <w:trHeight w:hRule="exact" w:val="216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8D07533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редис, редька обработанные, нарезанные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2D2624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12 ч</w:t>
            </w:r>
          </w:p>
        </w:tc>
      </w:tr>
      <w:tr w:rsidR="005E1A46" w14:paraId="53EBDC17" w14:textId="77777777" w:rsidTr="00E560A4">
        <w:trPr>
          <w:trHeight w:hRule="exact" w:val="211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</w:tcPr>
          <w:p w14:paraId="6A2ED1FA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петрушка, сельдерей обработанные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3A4814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24 ч</w:t>
            </w:r>
          </w:p>
        </w:tc>
      </w:tr>
      <w:tr w:rsidR="005E1A46" w14:paraId="2AA494F6" w14:textId="77777777" w:rsidTr="00E560A4">
        <w:trPr>
          <w:trHeight w:hRule="exact" w:val="216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A673A5F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лук зеленый обработанный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370417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18 ч</w:t>
            </w:r>
          </w:p>
        </w:tc>
      </w:tr>
      <w:tr w:rsidR="005E1A46" w14:paraId="33C14795" w14:textId="77777777" w:rsidTr="00E560A4">
        <w:trPr>
          <w:trHeight w:hRule="exact" w:val="278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</w:tcPr>
          <w:p w14:paraId="06F37A76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укроп обработанный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DB338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18 ч</w:t>
            </w:r>
          </w:p>
        </w:tc>
      </w:tr>
      <w:tr w:rsidR="005E1A46" w14:paraId="7A475401" w14:textId="77777777" w:rsidTr="00E560A4">
        <w:trPr>
          <w:trHeight w:hRule="exact" w:val="317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3E99C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Салаты из сырых овощей и фруктов: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5CE46" w14:textId="77777777" w:rsidR="005E1A46" w:rsidRDefault="005E1A46" w:rsidP="00E560A4">
            <w:pPr>
              <w:rPr>
                <w:sz w:val="10"/>
                <w:szCs w:val="10"/>
              </w:rPr>
            </w:pPr>
          </w:p>
        </w:tc>
      </w:tr>
      <w:tr w:rsidR="005E1A46" w14:paraId="09EEDEA7" w14:textId="77777777" w:rsidTr="00E560A4">
        <w:trPr>
          <w:trHeight w:hRule="exact" w:val="211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</w:tcPr>
          <w:p w14:paraId="1D6E9EE1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без заправки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1E299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18 ч</w:t>
            </w:r>
          </w:p>
        </w:tc>
      </w:tr>
      <w:tr w:rsidR="005E1A46" w14:paraId="09F06B36" w14:textId="77777777" w:rsidTr="00E560A4">
        <w:trPr>
          <w:trHeight w:hRule="exact" w:val="278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</w:tcPr>
          <w:p w14:paraId="2BE062B1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с заправками (майонез, соусы)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6F8B7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12 ч</w:t>
            </w:r>
          </w:p>
        </w:tc>
      </w:tr>
      <w:tr w:rsidR="005E1A46" w14:paraId="1E6B0614" w14:textId="77777777" w:rsidTr="00E560A4">
        <w:trPr>
          <w:trHeight w:hRule="exact" w:val="52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DAB37" w14:textId="77777777" w:rsidR="005E1A46" w:rsidRDefault="005E1A46" w:rsidP="00E560A4">
            <w:pPr>
              <w:pStyle w:val="a5"/>
              <w:shd w:val="clear" w:color="auto" w:fill="auto"/>
              <w:spacing w:line="221" w:lineRule="auto"/>
              <w:ind w:firstLine="0"/>
            </w:pPr>
            <w:r>
              <w:rPr>
                <w:color w:val="000000"/>
                <w:lang w:eastAsia="ru-RU" w:bidi="ru-RU"/>
              </w:rPr>
              <w:t>Салаты из сырых овощей с добавлением консер</w:t>
            </w:r>
            <w:r>
              <w:rPr>
                <w:color w:val="000000"/>
                <w:lang w:eastAsia="ru-RU" w:bidi="ru-RU"/>
              </w:rPr>
              <w:softHyphen/>
              <w:t>вированных овощей, яиц: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E4A74" w14:textId="77777777" w:rsidR="005E1A46" w:rsidRDefault="005E1A46" w:rsidP="00E560A4">
            <w:pPr>
              <w:rPr>
                <w:sz w:val="10"/>
                <w:szCs w:val="10"/>
              </w:rPr>
            </w:pPr>
          </w:p>
        </w:tc>
      </w:tr>
      <w:tr w:rsidR="005E1A46" w14:paraId="7B79F8D1" w14:textId="77777777" w:rsidTr="00E560A4">
        <w:trPr>
          <w:trHeight w:hRule="exact" w:val="226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</w:tcPr>
          <w:p w14:paraId="0AD5011D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без заправки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872D4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18 ч</w:t>
            </w:r>
          </w:p>
        </w:tc>
      </w:tr>
      <w:tr w:rsidR="005E1A46" w14:paraId="6530747C" w14:textId="77777777" w:rsidTr="00E560A4">
        <w:trPr>
          <w:trHeight w:hRule="exact" w:val="269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</w:tcPr>
          <w:p w14:paraId="114B66E9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с заправками (майонез, соусы)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7AB39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6 ч</w:t>
            </w:r>
          </w:p>
        </w:tc>
      </w:tr>
      <w:tr w:rsidR="005E1A46" w14:paraId="1C5E3495" w14:textId="77777777" w:rsidTr="00E560A4">
        <w:trPr>
          <w:trHeight w:hRule="exact" w:val="590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19D87" w14:textId="77777777" w:rsidR="005E1A46" w:rsidRDefault="005E1A46" w:rsidP="00E560A4">
            <w:pPr>
              <w:pStyle w:val="a5"/>
              <w:shd w:val="clear" w:color="auto" w:fill="auto"/>
              <w:spacing w:line="226" w:lineRule="auto"/>
              <w:ind w:firstLine="0"/>
            </w:pPr>
            <w:r>
              <w:rPr>
                <w:color w:val="000000"/>
                <w:lang w:eastAsia="ru-RU" w:bidi="ru-RU"/>
              </w:rPr>
              <w:t>Салаты из маринованных, соленых, квашеных овощей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50DC5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36 ч</w:t>
            </w:r>
          </w:p>
        </w:tc>
      </w:tr>
      <w:tr w:rsidR="005E1A46" w14:paraId="3CE2C1DF" w14:textId="77777777" w:rsidTr="00E560A4">
        <w:trPr>
          <w:trHeight w:hRule="exact" w:val="307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3EED3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eastAsia="ru-RU" w:bidi="ru-RU"/>
              </w:rPr>
              <w:t>Салаты и винегреты из вареных овощей: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E056B" w14:textId="77777777" w:rsidR="005E1A46" w:rsidRDefault="005E1A46" w:rsidP="00E560A4">
            <w:pPr>
              <w:rPr>
                <w:sz w:val="10"/>
                <w:szCs w:val="10"/>
              </w:rPr>
            </w:pPr>
          </w:p>
        </w:tc>
      </w:tr>
      <w:tr w:rsidR="005E1A46" w14:paraId="395A247A" w14:textId="77777777" w:rsidTr="00E560A4">
        <w:trPr>
          <w:trHeight w:hRule="exact" w:val="211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346658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без заправки и добавления соленых овощей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47321C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18 ч</w:t>
            </w:r>
          </w:p>
        </w:tc>
      </w:tr>
      <w:tr w:rsidR="005E1A46" w14:paraId="13DA5237" w14:textId="77777777" w:rsidTr="00E560A4">
        <w:trPr>
          <w:trHeight w:hRule="exact" w:val="283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</w:tcPr>
          <w:p w14:paraId="52364106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с заправками (майонез, соусы)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961D1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12 ч</w:t>
            </w:r>
          </w:p>
        </w:tc>
      </w:tr>
      <w:tr w:rsidR="005E1A46" w14:paraId="041C1A66" w14:textId="77777777" w:rsidTr="00E560A4">
        <w:trPr>
          <w:trHeight w:hRule="exact" w:val="51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0BFCE" w14:textId="77777777" w:rsidR="005E1A46" w:rsidRDefault="005E1A46" w:rsidP="00E560A4">
            <w:pPr>
              <w:pStyle w:val="a5"/>
              <w:shd w:val="clear" w:color="auto" w:fill="auto"/>
              <w:spacing w:line="230" w:lineRule="auto"/>
              <w:ind w:firstLine="0"/>
            </w:pPr>
            <w:r>
              <w:rPr>
                <w:color w:val="000000"/>
                <w:lang w:eastAsia="ru-RU" w:bidi="ru-RU"/>
              </w:rPr>
              <w:t>Салаты с добавлением мяса, птицы, рыбы, копче</w:t>
            </w:r>
            <w:r>
              <w:rPr>
                <w:color w:val="000000"/>
                <w:lang w:eastAsia="ru-RU" w:bidi="ru-RU"/>
              </w:rPr>
              <w:softHyphen/>
              <w:t>ностей: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1B01AE" w14:textId="77777777" w:rsidR="005E1A46" w:rsidRDefault="005E1A46" w:rsidP="00E560A4">
            <w:pPr>
              <w:rPr>
                <w:sz w:val="10"/>
                <w:szCs w:val="10"/>
              </w:rPr>
            </w:pPr>
          </w:p>
        </w:tc>
      </w:tr>
      <w:tr w:rsidR="005E1A46" w14:paraId="796DA312" w14:textId="77777777" w:rsidTr="00E560A4">
        <w:trPr>
          <w:trHeight w:hRule="exact" w:val="226"/>
          <w:jc w:val="center"/>
        </w:trPr>
        <w:tc>
          <w:tcPr>
            <w:tcW w:w="46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52D78A6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без заправки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7A431D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18 ч</w:t>
            </w:r>
          </w:p>
        </w:tc>
      </w:tr>
      <w:tr w:rsidR="005E1A46" w14:paraId="4A9313C0" w14:textId="77777777" w:rsidTr="00E560A4">
        <w:trPr>
          <w:trHeight w:hRule="exact" w:val="293"/>
          <w:jc w:val="center"/>
        </w:trPr>
        <w:tc>
          <w:tcPr>
            <w:tcW w:w="46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5ED56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280"/>
              <w:jc w:val="both"/>
            </w:pPr>
            <w:r>
              <w:rPr>
                <w:color w:val="000000"/>
                <w:lang w:eastAsia="ru-RU" w:bidi="ru-RU"/>
              </w:rPr>
              <w:t>с заправками (майонез, соусы)</w:t>
            </w: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EE990" w14:textId="77777777" w:rsidR="005E1A46" w:rsidRDefault="005E1A46" w:rsidP="00E560A4">
            <w:pPr>
              <w:pStyle w:val="a5"/>
              <w:shd w:val="clear" w:color="auto" w:fill="auto"/>
              <w:spacing w:line="240" w:lineRule="auto"/>
              <w:ind w:firstLine="720"/>
              <w:jc w:val="both"/>
            </w:pPr>
            <w:r>
              <w:rPr>
                <w:color w:val="000000"/>
                <w:lang w:eastAsia="ru-RU" w:bidi="ru-RU"/>
              </w:rPr>
              <w:t>12 ч</w:t>
            </w:r>
          </w:p>
        </w:tc>
      </w:tr>
    </w:tbl>
    <w:p w14:paraId="07698FCF" w14:textId="77777777" w:rsidR="005E1A46" w:rsidRPr="00B30463" w:rsidRDefault="005E1A46" w:rsidP="005E1A46">
      <w:pPr>
        <w:pStyle w:val="1"/>
        <w:shd w:val="clear" w:color="auto" w:fill="auto"/>
        <w:spacing w:line="233" w:lineRule="auto"/>
        <w:ind w:firstLine="0"/>
        <w:jc w:val="both"/>
        <w:rPr>
          <w:b/>
          <w:i/>
          <w:sz w:val="24"/>
          <w:szCs w:val="24"/>
        </w:rPr>
      </w:pPr>
      <w:r w:rsidRPr="00B30463">
        <w:rPr>
          <w:b/>
          <w:i/>
          <w:color w:val="000000"/>
          <w:spacing w:val="0"/>
          <w:sz w:val="24"/>
          <w:szCs w:val="24"/>
          <w:lang w:eastAsia="ru-RU" w:bidi="ru-RU"/>
        </w:rPr>
        <w:t>к условиям, срокам хранения особо скоропортящихся продуктов (табл. 3.1).</w:t>
      </w:r>
    </w:p>
    <w:p w14:paraId="77BEB09E" w14:textId="77777777" w:rsidR="005E1A46" w:rsidRDefault="005E1A46" w:rsidP="005E1A46">
      <w:pPr>
        <w:pStyle w:val="1"/>
        <w:shd w:val="clear" w:color="auto" w:fill="auto"/>
        <w:spacing w:line="233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</w:p>
    <w:p w14:paraId="698A94FB" w14:textId="77777777" w:rsidR="005E1A46" w:rsidRPr="00B30463" w:rsidRDefault="005E1A46" w:rsidP="005E1A46">
      <w:pPr>
        <w:pStyle w:val="1"/>
        <w:shd w:val="clear" w:color="auto" w:fill="auto"/>
        <w:spacing w:line="233" w:lineRule="auto"/>
        <w:jc w:val="both"/>
        <w:rPr>
          <w:sz w:val="28"/>
          <w:szCs w:val="28"/>
        </w:rPr>
      </w:pPr>
      <w:r w:rsidRPr="00B30463">
        <w:rPr>
          <w:color w:val="000000"/>
          <w:spacing w:val="0"/>
          <w:sz w:val="28"/>
          <w:szCs w:val="28"/>
          <w:lang w:eastAsia="ru-RU" w:bidi="ru-RU"/>
        </w:rPr>
        <w:t>Холодильные камеры для хранения продуктов следует оборудо</w:t>
      </w:r>
      <w:r w:rsidRPr="00B30463">
        <w:rPr>
          <w:color w:val="000000"/>
          <w:spacing w:val="0"/>
          <w:sz w:val="28"/>
          <w:szCs w:val="28"/>
          <w:lang w:eastAsia="ru-RU" w:bidi="ru-RU"/>
        </w:rPr>
        <w:softHyphen/>
        <w:t>вать стеллажами, легко поддающимися мойке, а также системами сбора и отвода конденсата.</w:t>
      </w:r>
    </w:p>
    <w:p w14:paraId="04825D7E" w14:textId="77777777" w:rsidR="005E1A46" w:rsidRPr="00B30463" w:rsidRDefault="005E1A46" w:rsidP="005E1A46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 w:rsidRPr="00B30463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Сметану, творог</w:t>
      </w:r>
      <w:r w:rsidRPr="00B30463">
        <w:rPr>
          <w:color w:val="000000"/>
          <w:spacing w:val="0"/>
          <w:sz w:val="28"/>
          <w:szCs w:val="28"/>
          <w:lang w:eastAsia="ru-RU" w:bidi="ru-RU"/>
        </w:rPr>
        <w:t xml:space="preserve"> хранят в таре с крышкой. Не допускается оставлять ложки, лопатки в таре с творогом и сметаной.</w:t>
      </w:r>
    </w:p>
    <w:p w14:paraId="18496B5D" w14:textId="77777777" w:rsidR="005E1A46" w:rsidRPr="00B30463" w:rsidRDefault="005E1A46" w:rsidP="005E1A46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 w:rsidRPr="00B30463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Масло сливочное</w:t>
      </w:r>
      <w:r w:rsidRPr="00B30463">
        <w:rPr>
          <w:color w:val="000000"/>
          <w:spacing w:val="0"/>
          <w:sz w:val="28"/>
          <w:szCs w:val="28"/>
          <w:lang w:eastAsia="ru-RU" w:bidi="ru-RU"/>
        </w:rPr>
        <w:t xml:space="preserve"> хранят в заводской таре или брусками, за</w:t>
      </w:r>
      <w:r w:rsidRPr="00B30463">
        <w:rPr>
          <w:color w:val="000000"/>
          <w:spacing w:val="0"/>
          <w:sz w:val="28"/>
          <w:szCs w:val="28"/>
          <w:lang w:eastAsia="ru-RU" w:bidi="ru-RU"/>
        </w:rPr>
        <w:softHyphen/>
        <w:t>вернутыми в пергамент, в лотках: масло топленое — в таре про</w:t>
      </w:r>
      <w:r w:rsidRPr="00B30463">
        <w:rPr>
          <w:color w:val="000000"/>
          <w:spacing w:val="0"/>
          <w:sz w:val="28"/>
          <w:szCs w:val="28"/>
          <w:lang w:eastAsia="ru-RU" w:bidi="ru-RU"/>
        </w:rPr>
        <w:softHyphen/>
        <w:t>изводителя.</w:t>
      </w:r>
    </w:p>
    <w:p w14:paraId="53A8984A" w14:textId="77777777" w:rsidR="005E1A46" w:rsidRPr="00B30463" w:rsidRDefault="005E1A46" w:rsidP="005E1A46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 w:rsidRPr="00B30463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Крупные сыры</w:t>
      </w:r>
      <w:r w:rsidRPr="00B30463">
        <w:rPr>
          <w:color w:val="000000"/>
          <w:spacing w:val="0"/>
          <w:sz w:val="28"/>
          <w:szCs w:val="28"/>
          <w:lang w:eastAsia="ru-RU" w:bidi="ru-RU"/>
        </w:rPr>
        <w:t xml:space="preserve"> хранят без тары на чистых стеллажах. При укладке сыров один на другой между ними прокладывают картон или фанеру.</w:t>
      </w:r>
    </w:p>
    <w:p w14:paraId="05E72FFE" w14:textId="77777777" w:rsidR="005E1A46" w:rsidRPr="00B30463" w:rsidRDefault="005E1A46" w:rsidP="005E1A46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 w:rsidRPr="00B30463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Мелкие сыры</w:t>
      </w:r>
      <w:r w:rsidRPr="00B30463">
        <w:rPr>
          <w:color w:val="000000"/>
          <w:spacing w:val="0"/>
          <w:sz w:val="28"/>
          <w:szCs w:val="28"/>
          <w:lang w:eastAsia="ru-RU" w:bidi="ru-RU"/>
        </w:rPr>
        <w:t xml:space="preserve"> хранят в потребительской таре на полках или стеллажах.</w:t>
      </w:r>
    </w:p>
    <w:p w14:paraId="1128E656" w14:textId="77777777" w:rsidR="005E1A46" w:rsidRPr="00B30463" w:rsidRDefault="005E1A46" w:rsidP="005E1A46">
      <w:pPr>
        <w:pStyle w:val="1"/>
        <w:shd w:val="clear" w:color="auto" w:fill="auto"/>
        <w:spacing w:line="233" w:lineRule="auto"/>
        <w:jc w:val="both"/>
        <w:rPr>
          <w:sz w:val="28"/>
          <w:szCs w:val="28"/>
        </w:rPr>
      </w:pPr>
      <w:r w:rsidRPr="00B30463">
        <w:rPr>
          <w:color w:val="000000"/>
          <w:spacing w:val="0"/>
          <w:sz w:val="28"/>
          <w:szCs w:val="28"/>
          <w:lang w:eastAsia="ru-RU" w:bidi="ru-RU"/>
        </w:rPr>
        <w:t xml:space="preserve">Готовые </w:t>
      </w:r>
      <w:r w:rsidRPr="00B30463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мясопродукты</w:t>
      </w:r>
      <w:r w:rsidRPr="00B30463">
        <w:rPr>
          <w:color w:val="000000"/>
          <w:spacing w:val="0"/>
          <w:sz w:val="28"/>
          <w:szCs w:val="28"/>
          <w:lang w:eastAsia="ru-RU" w:bidi="ru-RU"/>
        </w:rPr>
        <w:t xml:space="preserve"> (колбасы, окорока, сосиски, сардельки) хранят в таре поставщика или производственной таре.</w:t>
      </w:r>
    </w:p>
    <w:p w14:paraId="69193A85" w14:textId="77777777" w:rsidR="005E1A46" w:rsidRPr="00211459" w:rsidRDefault="005E1A46" w:rsidP="005E1A46">
      <w:pPr>
        <w:pStyle w:val="1"/>
        <w:shd w:val="clear" w:color="auto" w:fill="auto"/>
        <w:spacing w:line="233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lastRenderedPageBreak/>
        <w:t xml:space="preserve">       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Яйца в коробах хранят на подтоварниках в сухих прохладных помещениях. </w:t>
      </w:r>
      <w:r w:rsidRPr="00211459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Яичный порошок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хранят в сухом помещении, ме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softHyphen/>
        <w:t xml:space="preserve">ланж — при температуре не выше -6 </w:t>
      </w:r>
      <w:r w:rsidRPr="00211459">
        <w:rPr>
          <w:color w:val="000000"/>
          <w:spacing w:val="0"/>
          <w:sz w:val="28"/>
          <w:szCs w:val="28"/>
          <w:vertAlign w:val="superscript"/>
          <w:lang w:eastAsia="ru-RU" w:bidi="ru-RU"/>
        </w:rPr>
        <w:t xml:space="preserve"> 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>С.</w:t>
      </w:r>
    </w:p>
    <w:p w14:paraId="07E6F2E3" w14:textId="77777777" w:rsidR="005E1A46" w:rsidRPr="00211459" w:rsidRDefault="005E1A46" w:rsidP="005E1A46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 xml:space="preserve">      </w:t>
      </w:r>
      <w:r w:rsidRPr="00211459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Хлеб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хранят на стеллажах и в шкафах, Для хранения хлеба ре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softHyphen/>
        <w:t>комендуется выделить отдельную кладовую. Ржаной и пшеничный хлеб следует хранить раздельно.</w:t>
      </w:r>
    </w:p>
    <w:p w14:paraId="42009787" w14:textId="77777777" w:rsidR="005E1A46" w:rsidRPr="00211459" w:rsidRDefault="005E1A46" w:rsidP="005E1A46">
      <w:pPr>
        <w:pStyle w:val="1"/>
        <w:shd w:val="clear" w:color="auto" w:fill="auto"/>
        <w:spacing w:after="220" w:line="233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>Дверцы в шкафах для хлеба должны иметь отверстия для вен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softHyphen/>
        <w:t>тиляции.</w:t>
      </w:r>
    </w:p>
    <w:p w14:paraId="2BC1DE33" w14:textId="77777777" w:rsidR="005E1A46" w:rsidRPr="00211459" w:rsidRDefault="005E1A46" w:rsidP="005E1A46">
      <w:pPr>
        <w:pStyle w:val="1"/>
        <w:shd w:val="clear" w:color="auto" w:fill="auto"/>
        <w:spacing w:after="280" w:line="240" w:lineRule="auto"/>
        <w:ind w:firstLine="0"/>
        <w:jc w:val="both"/>
        <w:rPr>
          <w:sz w:val="28"/>
          <w:szCs w:val="28"/>
        </w:rPr>
      </w:pPr>
      <w:r w:rsidRPr="00211459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При уборке шкафов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крошки с полок следует сметать специ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softHyphen/>
        <w:t>альными щетками и не реже одного раза в неделю тщатель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softHyphen/>
        <w:t>но протирать полки с использованием 1%-ного раствора уксусной кислоты.</w:t>
      </w:r>
    </w:p>
    <w:p w14:paraId="4776214B" w14:textId="77777777" w:rsidR="005E1A46" w:rsidRPr="00211459" w:rsidRDefault="005E1A46" w:rsidP="005E1A46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 xml:space="preserve">      </w:t>
      </w:r>
      <w:r w:rsidRPr="00211459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Картофель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и </w:t>
      </w:r>
      <w:r w:rsidRPr="00211459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корнеплоды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хранят в сухом, темном помещении; капусту — на отдельных стеллажах, в ларях; квашеные, соленые овощи — в бочках при температуре не выше 10 </w:t>
      </w:r>
      <w:r w:rsidRPr="00211459">
        <w:rPr>
          <w:color w:val="000000"/>
          <w:spacing w:val="0"/>
          <w:sz w:val="28"/>
          <w:szCs w:val="28"/>
          <w:lang w:bidi="en-US"/>
        </w:rPr>
        <w:t>’</w:t>
      </w:r>
      <w:r w:rsidRPr="00211459">
        <w:rPr>
          <w:color w:val="000000"/>
          <w:spacing w:val="0"/>
          <w:sz w:val="28"/>
          <w:szCs w:val="28"/>
          <w:lang w:val="en-US" w:bidi="en-US"/>
        </w:rPr>
        <w:t>C</w:t>
      </w:r>
      <w:r w:rsidRPr="00211459">
        <w:rPr>
          <w:color w:val="000000"/>
          <w:spacing w:val="0"/>
          <w:sz w:val="28"/>
          <w:szCs w:val="28"/>
          <w:lang w:bidi="en-US"/>
        </w:rPr>
        <w:t>.</w:t>
      </w:r>
    </w:p>
    <w:p w14:paraId="19E82120" w14:textId="77777777" w:rsidR="005E1A46" w:rsidRPr="00211459" w:rsidRDefault="005E1A46" w:rsidP="005E1A46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 xml:space="preserve">      </w:t>
      </w:r>
      <w:r w:rsidRPr="00211459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Плоды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и </w:t>
      </w:r>
      <w:r w:rsidRPr="00211459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зелень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 xml:space="preserve"> хранят в ящиках в прохладном месте при тем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softHyphen/>
        <w:t xml:space="preserve">пературе не выше 12 </w:t>
      </w:r>
      <w:r w:rsidRPr="00211459">
        <w:rPr>
          <w:color w:val="000000"/>
          <w:spacing w:val="0"/>
          <w:sz w:val="28"/>
          <w:szCs w:val="28"/>
          <w:lang w:bidi="en-US"/>
        </w:rPr>
        <w:t xml:space="preserve"> </w:t>
      </w:r>
      <w:r w:rsidRPr="00211459">
        <w:rPr>
          <w:color w:val="000000"/>
          <w:spacing w:val="0"/>
          <w:sz w:val="28"/>
          <w:szCs w:val="28"/>
          <w:lang w:val="en-US" w:bidi="en-US"/>
        </w:rPr>
        <w:t>C</w:t>
      </w:r>
      <w:r w:rsidRPr="00211459">
        <w:rPr>
          <w:color w:val="000000"/>
          <w:spacing w:val="0"/>
          <w:sz w:val="28"/>
          <w:szCs w:val="28"/>
          <w:lang w:bidi="en-US"/>
        </w:rPr>
        <w:t>.</w:t>
      </w:r>
    </w:p>
    <w:p w14:paraId="794B8B28" w14:textId="77777777" w:rsidR="005E1A46" w:rsidRPr="00211459" w:rsidRDefault="005E1A46" w:rsidP="005E1A46">
      <w:pPr>
        <w:pStyle w:val="1"/>
        <w:shd w:val="clear" w:color="auto" w:fill="auto"/>
        <w:spacing w:after="220" w:line="230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</w:t>
      </w:r>
      <w:r w:rsidRPr="00211459">
        <w:rPr>
          <w:color w:val="000000"/>
          <w:spacing w:val="0"/>
          <w:sz w:val="28"/>
          <w:szCs w:val="28"/>
          <w:lang w:eastAsia="ru-RU" w:bidi="ru-RU"/>
        </w:rPr>
        <w:t>Замороженные овощи, плоды, ягоды хранят в таре поставщика в низкотемпературных холодильных камерах.</w:t>
      </w:r>
    </w:p>
    <w:p w14:paraId="6226891F" w14:textId="77777777" w:rsidR="005E1A46" w:rsidRPr="00211459" w:rsidRDefault="005E1A46" w:rsidP="005E1A46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211459">
        <w:rPr>
          <w:b/>
          <w:bCs/>
          <w:i/>
          <w:iCs/>
          <w:color w:val="000000"/>
          <w:sz w:val="28"/>
          <w:szCs w:val="28"/>
          <w:lang w:bidi="ru-RU"/>
        </w:rPr>
        <w:t>Маркировочный ярлык</w:t>
      </w:r>
      <w:r w:rsidRPr="00211459">
        <w:rPr>
          <w:color w:val="000000"/>
          <w:sz w:val="28"/>
          <w:szCs w:val="28"/>
          <w:lang w:bidi="ru-RU"/>
        </w:rPr>
        <w:t xml:space="preserve"> каждого тарного места с указанием срока годности данного вида продукции </w:t>
      </w:r>
      <w:r w:rsidRPr="00211459">
        <w:rPr>
          <w:b/>
          <w:bCs/>
          <w:i/>
          <w:iCs/>
          <w:color w:val="000000"/>
          <w:sz w:val="28"/>
          <w:szCs w:val="28"/>
          <w:lang w:bidi="ru-RU"/>
        </w:rPr>
        <w:t xml:space="preserve">следует сохранять </w:t>
      </w:r>
      <w:r w:rsidRPr="00211459">
        <w:rPr>
          <w:color w:val="000000"/>
          <w:sz w:val="28"/>
          <w:szCs w:val="28"/>
          <w:lang w:bidi="ru-RU"/>
        </w:rPr>
        <w:t>до полного использования продукта.</w:t>
      </w:r>
    </w:p>
    <w:p w14:paraId="5B8A9D08" w14:textId="77777777" w:rsidR="005E1A46" w:rsidRPr="00C91D32" w:rsidRDefault="005E1A46" w:rsidP="005E1A46"/>
    <w:p w14:paraId="6FB71BA9" w14:textId="77777777" w:rsidR="005E1A46" w:rsidRPr="00C91D32" w:rsidRDefault="005E1A46" w:rsidP="005E1A46"/>
    <w:p w14:paraId="42A41860" w14:textId="77777777" w:rsidR="00296221" w:rsidRDefault="00296221"/>
    <w:sectPr w:rsidR="00296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236C0"/>
    <w:multiLevelType w:val="multilevel"/>
    <w:tmpl w:val="49325F8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B5968"/>
    <w:multiLevelType w:val="hybridMultilevel"/>
    <w:tmpl w:val="7FCAE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E71068"/>
    <w:multiLevelType w:val="multilevel"/>
    <w:tmpl w:val="164CBAF6"/>
    <w:lvl w:ilvl="0">
      <w:start w:val="40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8139A8"/>
    <w:multiLevelType w:val="hybridMultilevel"/>
    <w:tmpl w:val="5852C8B6"/>
    <w:lvl w:ilvl="0" w:tplc="45ECBB86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587636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030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40990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3892035">
    <w:abstractNumId w:val="4"/>
  </w:num>
  <w:num w:numId="4" w16cid:durableId="1610121210">
    <w:abstractNumId w:val="0"/>
  </w:num>
  <w:num w:numId="5" w16cid:durableId="1565489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60"/>
    <w:rsid w:val="00296221"/>
    <w:rsid w:val="00475F60"/>
    <w:rsid w:val="005E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782D"/>
  <w15:chartTrackingRefBased/>
  <w15:docId w15:val="{34AA2A88-1E98-42F6-8ACF-2E5D1FD0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A46"/>
    <w:pPr>
      <w:ind w:left="720"/>
      <w:contextualSpacing/>
    </w:pPr>
  </w:style>
  <w:style w:type="paragraph" w:customStyle="1" w:styleId="msonormalbullet2gif">
    <w:name w:val="msonormalbullet2.gif"/>
    <w:basedOn w:val="a"/>
    <w:rsid w:val="005E1A4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E1A46"/>
  </w:style>
  <w:style w:type="character" w:customStyle="1" w:styleId="Bodytext">
    <w:name w:val="Body text_"/>
    <w:basedOn w:val="a0"/>
    <w:link w:val="1"/>
    <w:rsid w:val="005E1A46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E1A46"/>
    <w:pPr>
      <w:shd w:val="clear" w:color="auto" w:fill="FFFFFF"/>
      <w:spacing w:line="0" w:lineRule="atLeast"/>
      <w:ind w:hanging="480"/>
    </w:pPr>
    <w:rPr>
      <w:spacing w:val="7"/>
      <w:sz w:val="20"/>
      <w:szCs w:val="20"/>
      <w:lang w:eastAsia="en-US"/>
    </w:rPr>
  </w:style>
  <w:style w:type="paragraph" w:customStyle="1" w:styleId="21">
    <w:name w:val="Список 21"/>
    <w:basedOn w:val="a"/>
    <w:rsid w:val="005E1A46"/>
    <w:pPr>
      <w:suppressAutoHyphens/>
      <w:ind w:left="566" w:hanging="283"/>
    </w:pPr>
    <w:rPr>
      <w:rFonts w:eastAsia="MS Mincho"/>
      <w:lang w:eastAsia="ar-SA"/>
    </w:rPr>
  </w:style>
  <w:style w:type="character" w:customStyle="1" w:styleId="a4">
    <w:name w:val="Другое_"/>
    <w:basedOn w:val="a0"/>
    <w:link w:val="a5"/>
    <w:rsid w:val="005E1A4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">
    <w:name w:val="Заголовок №5_"/>
    <w:basedOn w:val="a0"/>
    <w:link w:val="50"/>
    <w:rsid w:val="005E1A46"/>
    <w:rPr>
      <w:rFonts w:ascii="Arial" w:eastAsia="Arial" w:hAnsi="Arial" w:cs="Arial"/>
      <w:b/>
      <w:bCs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5E1A46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5E1A46"/>
    <w:pPr>
      <w:widowControl w:val="0"/>
      <w:shd w:val="clear" w:color="auto" w:fill="FFFFFF"/>
      <w:spacing w:line="252" w:lineRule="auto"/>
      <w:ind w:firstLine="300"/>
    </w:pPr>
    <w:rPr>
      <w:sz w:val="20"/>
      <w:szCs w:val="20"/>
      <w:lang w:eastAsia="en-US"/>
    </w:rPr>
  </w:style>
  <w:style w:type="paragraph" w:customStyle="1" w:styleId="50">
    <w:name w:val="Заголовок №5"/>
    <w:basedOn w:val="a"/>
    <w:link w:val="5"/>
    <w:rsid w:val="005E1A46"/>
    <w:pPr>
      <w:widowControl w:val="0"/>
      <w:shd w:val="clear" w:color="auto" w:fill="FFFFFF"/>
      <w:spacing w:after="280" w:line="274" w:lineRule="auto"/>
      <w:ind w:left="490"/>
      <w:outlineLvl w:val="4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a7">
    <w:name w:val="Подпись к таблице"/>
    <w:basedOn w:val="a"/>
    <w:link w:val="a6"/>
    <w:rsid w:val="005E1A46"/>
    <w:pPr>
      <w:widowControl w:val="0"/>
      <w:shd w:val="clear" w:color="auto" w:fill="FFFFFF"/>
    </w:pPr>
    <w:rPr>
      <w:i/>
      <w:i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2041</Words>
  <Characters>11640</Characters>
  <Application>Microsoft Office Word</Application>
  <DocSecurity>0</DocSecurity>
  <Lines>97</Lines>
  <Paragraphs>27</Paragraphs>
  <ScaleCrop>false</ScaleCrop>
  <Company/>
  <LinksUpToDate>false</LinksUpToDate>
  <CharactersWithSpaces>13654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2022-04-21T06:14:00Z</dcterms:created>
  <dcterms:modified xsi:type="dcterms:W3CDTF">2022-04-21T06:18:00Z</dcterms:modified>
</cp:coreProperties>
</file>