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9784E7" w14:textId="42D1B1F5" w:rsidR="00E4417B" w:rsidRPr="00E4417B" w:rsidRDefault="00E4417B" w:rsidP="00E4417B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bookmarkStart w:id="0" w:name="_Hlk119397676"/>
      <w:bookmarkEnd w:id="0"/>
      <w:r w:rsidRPr="00E4417B">
        <w:rPr>
          <w:rFonts w:ascii="Times New Roman" w:hAnsi="Times New Roman" w:cs="Times New Roman"/>
          <w:sz w:val="28"/>
          <w:szCs w:val="28"/>
          <w:lang w:bidi="ru-RU"/>
        </w:rPr>
        <w:t xml:space="preserve">Комплект оценочных материалов предназначены для контроля и оценки результатов освоения </w:t>
      </w:r>
      <w:r w:rsidRPr="00E4417B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дисциплины </w:t>
      </w:r>
      <w:r w:rsidRPr="00E4417B">
        <w:rPr>
          <w:rFonts w:ascii="Times New Roman" w:hAnsi="Times New Roman" w:cs="Times New Roman"/>
          <w:sz w:val="28"/>
          <w:szCs w:val="28"/>
          <w:lang w:bidi="ru-RU"/>
        </w:rPr>
        <w:t>О</w:t>
      </w:r>
      <w:r w:rsidRPr="00E4417B">
        <w:rPr>
          <w:rFonts w:ascii="Times New Roman" w:hAnsi="Times New Roman" w:cs="Times New Roman"/>
          <w:b/>
          <w:bCs/>
          <w:sz w:val="28"/>
          <w:szCs w:val="28"/>
          <w:u w:val="single"/>
          <w:lang w:bidi="ru-RU"/>
        </w:rPr>
        <w:t xml:space="preserve">сновы электроники и цифровой схемотехники </w:t>
      </w:r>
      <w:r w:rsidRPr="00E4417B">
        <w:rPr>
          <w:rFonts w:ascii="Times New Roman" w:hAnsi="Times New Roman" w:cs="Times New Roman"/>
          <w:i/>
          <w:iCs/>
          <w:sz w:val="28"/>
          <w:szCs w:val="28"/>
          <w:lang w:bidi="ru-RU"/>
        </w:rPr>
        <w:t xml:space="preserve">по профессии </w:t>
      </w:r>
      <w:r w:rsidRPr="00E4417B">
        <w:rPr>
          <w:rFonts w:ascii="Times New Roman" w:hAnsi="Times New Roman" w:cs="Times New Roman"/>
          <w:sz w:val="28"/>
          <w:szCs w:val="28"/>
          <w:lang w:bidi="ru-RU"/>
        </w:rPr>
        <w:t>С</w:t>
      </w:r>
      <w:r w:rsidRPr="00E4417B">
        <w:rPr>
          <w:rFonts w:ascii="Times New Roman" w:hAnsi="Times New Roman" w:cs="Times New Roman"/>
          <w:i/>
          <w:iCs/>
          <w:sz w:val="28"/>
          <w:szCs w:val="28"/>
          <w:lang w:bidi="ru-RU"/>
        </w:rPr>
        <w:t xml:space="preserve">ПО </w:t>
      </w:r>
      <w:r w:rsidRPr="00E4417B">
        <w:rPr>
          <w:rFonts w:ascii="Times New Roman" w:hAnsi="Times New Roman" w:cs="Times New Roman"/>
          <w:sz w:val="28"/>
          <w:szCs w:val="28"/>
          <w:lang w:bidi="ru-RU"/>
        </w:rPr>
        <w:t xml:space="preserve">09.01.03 «Мастер </w:t>
      </w:r>
      <w:r w:rsidRPr="00E4417B">
        <w:rPr>
          <w:rFonts w:ascii="Times New Roman" w:hAnsi="Times New Roman" w:cs="Times New Roman"/>
          <w:bCs/>
          <w:sz w:val="28"/>
          <w:szCs w:val="28"/>
          <w:lang w:bidi="ru-RU"/>
        </w:rPr>
        <w:t>по обработке цифровой информации»</w:t>
      </w:r>
    </w:p>
    <w:p w14:paraId="65D23A14" w14:textId="77777777" w:rsidR="00E4417B" w:rsidRPr="00E4417B" w:rsidRDefault="00E4417B" w:rsidP="00E4417B">
      <w:pPr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4D0AF8E4" w14:textId="77777777" w:rsidR="00E4417B" w:rsidRPr="00E4417B" w:rsidRDefault="00E4417B" w:rsidP="00E4417B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E4417B">
        <w:rPr>
          <w:rFonts w:ascii="Times New Roman" w:hAnsi="Times New Roman" w:cs="Times New Roman"/>
          <w:sz w:val="28"/>
          <w:szCs w:val="28"/>
          <w:lang w:bidi="ru-RU"/>
        </w:rPr>
        <w:t>Умения:</w:t>
      </w:r>
    </w:p>
    <w:p w14:paraId="38FB24AF" w14:textId="77777777" w:rsidR="00E4417B" w:rsidRPr="00E4417B" w:rsidRDefault="00E4417B" w:rsidP="00E4417B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E4417B">
        <w:rPr>
          <w:rFonts w:ascii="Times New Roman" w:hAnsi="Times New Roman" w:cs="Times New Roman"/>
          <w:sz w:val="28"/>
          <w:szCs w:val="28"/>
          <w:lang w:bidi="ru-RU"/>
        </w:rPr>
        <w:t>- определять параметры полупроводниковых приборов и элементов схемотехники.</w:t>
      </w:r>
    </w:p>
    <w:p w14:paraId="15BB2FF5" w14:textId="77777777" w:rsidR="00E4417B" w:rsidRPr="00E4417B" w:rsidRDefault="00E4417B" w:rsidP="00E4417B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E4417B">
        <w:rPr>
          <w:rFonts w:ascii="Times New Roman" w:hAnsi="Times New Roman" w:cs="Times New Roman"/>
          <w:sz w:val="28"/>
          <w:szCs w:val="28"/>
          <w:lang w:bidi="ru-RU"/>
        </w:rPr>
        <w:t>Знания:</w:t>
      </w:r>
    </w:p>
    <w:p w14:paraId="492B9070" w14:textId="77777777" w:rsidR="00E4417B" w:rsidRPr="00E4417B" w:rsidRDefault="00E4417B" w:rsidP="00E4417B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E4417B">
        <w:rPr>
          <w:rFonts w:ascii="Times New Roman" w:hAnsi="Times New Roman" w:cs="Times New Roman"/>
          <w:sz w:val="28"/>
          <w:szCs w:val="28"/>
          <w:lang w:bidi="ru-RU"/>
        </w:rPr>
        <w:t>основные сведения об электровакуумных и полупроводниковых приборах, выпрямителях, колебательных системах, антеннах; усилителях, генераторах электрических сигналов;</w:t>
      </w:r>
    </w:p>
    <w:p w14:paraId="2750E8A3" w14:textId="77777777" w:rsidR="00E4417B" w:rsidRPr="00E4417B" w:rsidRDefault="00E4417B" w:rsidP="00E4417B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E4417B">
        <w:rPr>
          <w:rFonts w:ascii="Times New Roman" w:hAnsi="Times New Roman" w:cs="Times New Roman"/>
          <w:sz w:val="28"/>
          <w:szCs w:val="28"/>
          <w:lang w:bidi="ru-RU"/>
        </w:rPr>
        <w:t>общие сведения о распространении радиоволн;</w:t>
      </w:r>
    </w:p>
    <w:p w14:paraId="65F987C9" w14:textId="77777777" w:rsidR="00E4417B" w:rsidRPr="00E4417B" w:rsidRDefault="00E4417B" w:rsidP="00E4417B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E4417B">
        <w:rPr>
          <w:rFonts w:ascii="Times New Roman" w:hAnsi="Times New Roman" w:cs="Times New Roman"/>
          <w:sz w:val="28"/>
          <w:szCs w:val="28"/>
          <w:lang w:bidi="ru-RU"/>
        </w:rPr>
        <w:t>принцип распространения сигналов в линиях связи;</w:t>
      </w:r>
    </w:p>
    <w:p w14:paraId="30DB0A4E" w14:textId="77777777" w:rsidR="00E4417B" w:rsidRPr="00E4417B" w:rsidRDefault="00E4417B" w:rsidP="00E4417B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E4417B">
        <w:rPr>
          <w:rFonts w:ascii="Times New Roman" w:hAnsi="Times New Roman" w:cs="Times New Roman"/>
          <w:sz w:val="28"/>
          <w:szCs w:val="28"/>
          <w:lang w:bidi="ru-RU"/>
        </w:rPr>
        <w:t>сведения о волоконно-оптических линиях;</w:t>
      </w:r>
    </w:p>
    <w:p w14:paraId="5E271578" w14:textId="77777777" w:rsidR="00E4417B" w:rsidRPr="00E4417B" w:rsidRDefault="00E4417B" w:rsidP="00E4417B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E4417B">
        <w:rPr>
          <w:rFonts w:ascii="Times New Roman" w:hAnsi="Times New Roman" w:cs="Times New Roman"/>
          <w:sz w:val="28"/>
          <w:szCs w:val="28"/>
          <w:lang w:bidi="ru-RU"/>
        </w:rPr>
        <w:t>цифровые способы передачи информации;</w:t>
      </w:r>
    </w:p>
    <w:p w14:paraId="1C6F9335" w14:textId="77777777" w:rsidR="00E4417B" w:rsidRPr="00E4417B" w:rsidRDefault="00E4417B" w:rsidP="00E4417B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E4417B">
        <w:rPr>
          <w:rFonts w:ascii="Times New Roman" w:hAnsi="Times New Roman" w:cs="Times New Roman"/>
          <w:sz w:val="28"/>
          <w:szCs w:val="28"/>
          <w:lang w:bidi="ru-RU"/>
        </w:rPr>
        <w:t>общие сведения об элементной базе схемотехники (резисторы, конденсаторы, диоды, транзисторы, микросхемы, элементы оптоэлектроники);</w:t>
      </w:r>
    </w:p>
    <w:p w14:paraId="7F6F2055" w14:textId="77777777" w:rsidR="00E4417B" w:rsidRPr="00E4417B" w:rsidRDefault="00E4417B" w:rsidP="00E4417B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E4417B">
        <w:rPr>
          <w:rFonts w:ascii="Times New Roman" w:hAnsi="Times New Roman" w:cs="Times New Roman"/>
          <w:sz w:val="28"/>
          <w:szCs w:val="28"/>
          <w:lang w:bidi="ru-RU"/>
        </w:rPr>
        <w:t>логические элементы и логическое проектирование в базисах микросхем;</w:t>
      </w:r>
    </w:p>
    <w:p w14:paraId="6538530A" w14:textId="77777777" w:rsidR="00E4417B" w:rsidRPr="00E4417B" w:rsidRDefault="00E4417B" w:rsidP="00E4417B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E4417B">
        <w:rPr>
          <w:rFonts w:ascii="Times New Roman" w:hAnsi="Times New Roman" w:cs="Times New Roman"/>
          <w:sz w:val="28"/>
          <w:szCs w:val="28"/>
          <w:lang w:bidi="ru-RU"/>
        </w:rPr>
        <w:t xml:space="preserve">функциональные узлы (дешифраторы, шифраторы, мультиплексоры, </w:t>
      </w:r>
      <w:proofErr w:type="spellStart"/>
      <w:r w:rsidRPr="00E4417B">
        <w:rPr>
          <w:rFonts w:ascii="Times New Roman" w:hAnsi="Times New Roman" w:cs="Times New Roman"/>
          <w:sz w:val="28"/>
          <w:szCs w:val="28"/>
          <w:lang w:bidi="ru-RU"/>
        </w:rPr>
        <w:t>демультиплексоры</w:t>
      </w:r>
      <w:proofErr w:type="spellEnd"/>
      <w:r w:rsidRPr="00E4417B">
        <w:rPr>
          <w:rFonts w:ascii="Times New Roman" w:hAnsi="Times New Roman" w:cs="Times New Roman"/>
          <w:sz w:val="28"/>
          <w:szCs w:val="28"/>
          <w:lang w:bidi="ru-RU"/>
        </w:rPr>
        <w:t>, цифровые компараторы, сумматоры, триггеры, регистры, счетчики);</w:t>
      </w:r>
    </w:p>
    <w:p w14:paraId="3CD691B5" w14:textId="77777777" w:rsidR="00E4417B" w:rsidRPr="00E4417B" w:rsidRDefault="00E4417B" w:rsidP="00E4417B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E4417B">
        <w:rPr>
          <w:rFonts w:ascii="Times New Roman" w:hAnsi="Times New Roman" w:cs="Times New Roman"/>
          <w:sz w:val="28"/>
          <w:szCs w:val="28"/>
          <w:lang w:bidi="ru-RU"/>
        </w:rPr>
        <w:t>запоминающие устройства на основе БИС/СБИС;</w:t>
      </w:r>
    </w:p>
    <w:p w14:paraId="0EA095E3" w14:textId="77777777" w:rsidR="00E4417B" w:rsidRPr="00E4417B" w:rsidRDefault="00E4417B" w:rsidP="00E4417B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E4417B">
        <w:rPr>
          <w:rFonts w:ascii="Times New Roman" w:hAnsi="Times New Roman" w:cs="Times New Roman"/>
          <w:sz w:val="28"/>
          <w:szCs w:val="28"/>
          <w:lang w:bidi="ru-RU"/>
        </w:rPr>
        <w:t>цифро-аналоговые и аналого-цифровые преобразователи</w:t>
      </w:r>
    </w:p>
    <w:p w14:paraId="41A2E3BB" w14:textId="77777777" w:rsidR="00E4417B" w:rsidRPr="00E4417B" w:rsidRDefault="00E4417B" w:rsidP="00E4417B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E4417B">
        <w:rPr>
          <w:rFonts w:ascii="Times New Roman" w:hAnsi="Times New Roman" w:cs="Times New Roman"/>
          <w:sz w:val="28"/>
          <w:szCs w:val="28"/>
          <w:lang w:bidi="ru-RU"/>
        </w:rPr>
        <w:t>а также общие компетенции, формирующиеся в процессе освоения ОПОП в целом:</w:t>
      </w:r>
    </w:p>
    <w:p w14:paraId="2107549A" w14:textId="1DA2233C" w:rsidR="00E4417B" w:rsidRPr="00E4417B" w:rsidRDefault="00E4417B" w:rsidP="00E4417B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E4417B">
        <w:rPr>
          <w:rFonts w:ascii="Times New Roman" w:hAnsi="Times New Roman" w:cs="Times New Roman"/>
          <w:sz w:val="28"/>
          <w:szCs w:val="28"/>
          <w:lang w:bidi="ru-RU"/>
        </w:rPr>
        <w:t>ОК</w:t>
      </w:r>
      <w:r w:rsidRPr="00E4417B">
        <w:rPr>
          <w:rFonts w:ascii="Times New Roman" w:hAnsi="Times New Roman" w:cs="Times New Roman"/>
          <w:sz w:val="28"/>
          <w:szCs w:val="28"/>
          <w:lang w:bidi="ru-RU"/>
        </w:rPr>
        <w:tab/>
        <w:t>2.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E4417B">
        <w:rPr>
          <w:rFonts w:ascii="Times New Roman" w:hAnsi="Times New Roman" w:cs="Times New Roman"/>
          <w:sz w:val="28"/>
          <w:szCs w:val="28"/>
          <w:lang w:bidi="ru-RU"/>
        </w:rPr>
        <w:t>Организовывать</w:t>
      </w:r>
      <w:r w:rsidRPr="00E4417B">
        <w:rPr>
          <w:rFonts w:ascii="Times New Roman" w:hAnsi="Times New Roman" w:cs="Times New Roman"/>
          <w:sz w:val="28"/>
          <w:szCs w:val="28"/>
          <w:lang w:bidi="ru-RU"/>
        </w:rPr>
        <w:tab/>
        <w:t>собственную</w:t>
      </w:r>
      <w:r w:rsidRPr="00E4417B">
        <w:rPr>
          <w:rFonts w:ascii="Times New Roman" w:hAnsi="Times New Roman" w:cs="Times New Roman"/>
          <w:sz w:val="28"/>
          <w:szCs w:val="28"/>
          <w:lang w:bidi="ru-RU"/>
        </w:rPr>
        <w:tab/>
        <w:t>деятельность, исходя из</w:t>
      </w:r>
      <w:r w:rsidRPr="00E4417B">
        <w:rPr>
          <w:rFonts w:ascii="Times New Roman" w:hAnsi="Times New Roman" w:cs="Times New Roman"/>
          <w:sz w:val="28"/>
          <w:szCs w:val="28"/>
          <w:lang w:bidi="ru-RU"/>
        </w:rPr>
        <w:tab/>
        <w:t>цели и способов</w:t>
      </w:r>
      <w:r w:rsidRPr="00E4417B">
        <w:rPr>
          <w:rFonts w:ascii="Times New Roman" w:hAnsi="Times New Roman" w:cs="Times New Roman"/>
          <w:sz w:val="28"/>
          <w:szCs w:val="28"/>
          <w:lang w:bidi="ru-RU"/>
        </w:rPr>
        <w:tab/>
        <w:t>ее</w:t>
      </w:r>
    </w:p>
    <w:p w14:paraId="31455F5A" w14:textId="77777777" w:rsidR="00E4417B" w:rsidRPr="00E4417B" w:rsidRDefault="00E4417B" w:rsidP="00E4417B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E4417B">
        <w:rPr>
          <w:rFonts w:ascii="Times New Roman" w:hAnsi="Times New Roman" w:cs="Times New Roman"/>
          <w:sz w:val="28"/>
          <w:szCs w:val="28"/>
          <w:lang w:bidi="ru-RU"/>
        </w:rPr>
        <w:t>достижения, определенных руководителем.</w:t>
      </w:r>
    </w:p>
    <w:p w14:paraId="4D67DD81" w14:textId="612F8F6B" w:rsidR="00E4417B" w:rsidRPr="00E4417B" w:rsidRDefault="00E4417B" w:rsidP="00E4417B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E4417B">
        <w:rPr>
          <w:rFonts w:ascii="Times New Roman" w:hAnsi="Times New Roman" w:cs="Times New Roman"/>
          <w:sz w:val="28"/>
          <w:szCs w:val="28"/>
          <w:lang w:bidi="ru-RU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14:paraId="24A98797" w14:textId="79981BA3" w:rsidR="00E4417B" w:rsidRPr="00E4417B" w:rsidRDefault="00E4417B" w:rsidP="00E4417B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E4417B">
        <w:rPr>
          <w:rFonts w:ascii="Times New Roman" w:hAnsi="Times New Roman" w:cs="Times New Roman"/>
          <w:sz w:val="28"/>
          <w:szCs w:val="28"/>
          <w:lang w:bidi="ru-RU"/>
        </w:rPr>
        <w:t>ОК 4. Осуществлять поиск информации, необходимой для эффективного выполнения профессиональных задач.</w:t>
      </w:r>
    </w:p>
    <w:p w14:paraId="16C36AA6" w14:textId="77777777" w:rsidR="00E4417B" w:rsidRPr="00E4417B" w:rsidRDefault="00E4417B" w:rsidP="00E4417B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E4417B">
        <w:rPr>
          <w:rFonts w:ascii="Times New Roman" w:hAnsi="Times New Roman" w:cs="Times New Roman"/>
          <w:sz w:val="28"/>
          <w:szCs w:val="28"/>
          <w:lang w:bidi="ru-RU"/>
        </w:rPr>
        <w:t>ОК 5. Использовать информационно-коммуникационные технологии в профессиональной деятельности.</w:t>
      </w:r>
    </w:p>
    <w:p w14:paraId="6CAE0DB2" w14:textId="77777777" w:rsidR="00E4417B" w:rsidRPr="00E4417B" w:rsidRDefault="00E4417B" w:rsidP="00E4417B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E4417B">
        <w:rPr>
          <w:rFonts w:ascii="Times New Roman" w:hAnsi="Times New Roman" w:cs="Times New Roman"/>
          <w:sz w:val="28"/>
          <w:szCs w:val="28"/>
          <w:lang w:bidi="ru-RU"/>
        </w:rPr>
        <w:t>Формой промежуточной аттестации по дисциплине является дифференцированный зачет</w:t>
      </w:r>
    </w:p>
    <w:p w14:paraId="61FC576E" w14:textId="77777777" w:rsidR="00E4417B" w:rsidRPr="00E4417B" w:rsidRDefault="00E4417B" w:rsidP="00E4417B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  <w:sectPr w:rsidR="00E4417B" w:rsidRPr="00E4417B">
          <w:pgSz w:w="11900" w:h="16840"/>
          <w:pgMar w:top="360" w:right="360" w:bottom="360" w:left="360" w:header="0" w:footer="3" w:gutter="0"/>
          <w:cols w:space="720"/>
        </w:sectPr>
      </w:pPr>
    </w:p>
    <w:p w14:paraId="28B303AF" w14:textId="56D36964" w:rsidR="00E4417B" w:rsidRPr="00E4417B" w:rsidRDefault="00E4417B" w:rsidP="00E4417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E4417B">
        <w:rPr>
          <w:rFonts w:ascii="Times New Roman" w:hAnsi="Times New Roman" w:cs="Times New Roman"/>
          <w:sz w:val="28"/>
          <w:szCs w:val="28"/>
          <w:u w:val="single"/>
          <w:lang w:bidi="ru-RU"/>
        </w:rPr>
        <w:lastRenderedPageBreak/>
        <w:t>II.  ЗАДАНИЯ ДЛЯ ОБУЧАЮЩИХСЯ</w:t>
      </w:r>
    </w:p>
    <w:p w14:paraId="76A1198D" w14:textId="77777777" w:rsidR="00E4417B" w:rsidRPr="00E4417B" w:rsidRDefault="00E4417B" w:rsidP="00E4417B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E4417B">
        <w:rPr>
          <w:rFonts w:ascii="Times New Roman" w:hAnsi="Times New Roman" w:cs="Times New Roman"/>
          <w:sz w:val="28"/>
          <w:szCs w:val="28"/>
          <w:lang w:bidi="ru-RU"/>
        </w:rPr>
        <w:t>Инструкция:</w:t>
      </w:r>
    </w:p>
    <w:p w14:paraId="1D5E3348" w14:textId="77777777" w:rsidR="00E4417B" w:rsidRPr="00E4417B" w:rsidRDefault="00E4417B" w:rsidP="00E4417B">
      <w:pPr>
        <w:pStyle w:val="a3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E4417B">
        <w:rPr>
          <w:rFonts w:ascii="Times New Roman" w:hAnsi="Times New Roman" w:cs="Times New Roman"/>
          <w:sz w:val="28"/>
          <w:szCs w:val="28"/>
          <w:lang w:bidi="ru-RU"/>
        </w:rPr>
        <w:t>Внимательно прочитай задание.</w:t>
      </w:r>
    </w:p>
    <w:p w14:paraId="53A0DC56" w14:textId="77777777" w:rsidR="00E4417B" w:rsidRDefault="00E4417B" w:rsidP="00E4417B">
      <w:pPr>
        <w:pStyle w:val="a3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E4417B">
        <w:rPr>
          <w:rFonts w:ascii="Times New Roman" w:hAnsi="Times New Roman" w:cs="Times New Roman"/>
          <w:sz w:val="28"/>
          <w:szCs w:val="28"/>
          <w:lang w:bidi="ru-RU"/>
        </w:rPr>
        <w:t>Задание состоит из трёх частей: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</w:p>
    <w:p w14:paraId="5F0335CB" w14:textId="3C43870F" w:rsidR="00E4417B" w:rsidRDefault="00E4417B" w:rsidP="00E4417B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1. </w:t>
      </w:r>
      <w:r w:rsidRPr="00E4417B">
        <w:rPr>
          <w:rFonts w:ascii="Times New Roman" w:hAnsi="Times New Roman" w:cs="Times New Roman"/>
          <w:sz w:val="28"/>
          <w:szCs w:val="28"/>
          <w:lang w:bidi="ru-RU"/>
        </w:rPr>
        <w:t>задание в тестовой форме - 25 минут</w:t>
      </w:r>
    </w:p>
    <w:p w14:paraId="75AC8D94" w14:textId="77777777" w:rsidR="00E4417B" w:rsidRDefault="00E4417B" w:rsidP="00E4417B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2. </w:t>
      </w:r>
      <w:r w:rsidRPr="00E4417B">
        <w:rPr>
          <w:rFonts w:ascii="Times New Roman" w:hAnsi="Times New Roman" w:cs="Times New Roman"/>
          <w:sz w:val="28"/>
          <w:szCs w:val="28"/>
          <w:lang w:bidi="ru-RU"/>
        </w:rPr>
        <w:t>задание - закончить определение - 10 минут</w:t>
      </w:r>
    </w:p>
    <w:p w14:paraId="517ADBE3" w14:textId="77777777" w:rsidR="00E4417B" w:rsidRDefault="00E4417B" w:rsidP="00E4417B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3. </w:t>
      </w:r>
      <w:r w:rsidRPr="00E4417B">
        <w:rPr>
          <w:rFonts w:ascii="Times New Roman" w:hAnsi="Times New Roman" w:cs="Times New Roman"/>
          <w:sz w:val="28"/>
          <w:szCs w:val="28"/>
          <w:lang w:bidi="ru-RU"/>
        </w:rPr>
        <w:t>задание графическое - начертить схемы и графики сигналов -45 минут.</w:t>
      </w:r>
    </w:p>
    <w:p w14:paraId="0E7C4137" w14:textId="715270BF" w:rsidR="00E4417B" w:rsidRPr="00E4417B" w:rsidRDefault="00E4417B" w:rsidP="00E4417B">
      <w:pPr>
        <w:pStyle w:val="a3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E4417B">
        <w:rPr>
          <w:rFonts w:ascii="Times New Roman" w:hAnsi="Times New Roman" w:cs="Times New Roman"/>
          <w:sz w:val="28"/>
          <w:szCs w:val="28"/>
          <w:lang w:bidi="ru-RU"/>
        </w:rPr>
        <w:t xml:space="preserve">При выполнении задания разрешается пользоваться учебной и справочной литературой, ресурсами </w:t>
      </w:r>
      <w:proofErr w:type="spellStart"/>
      <w:r w:rsidRPr="00E4417B">
        <w:rPr>
          <w:rFonts w:ascii="Times New Roman" w:hAnsi="Times New Roman" w:cs="Times New Roman"/>
          <w:sz w:val="28"/>
          <w:szCs w:val="28"/>
          <w:lang w:bidi="en-US"/>
        </w:rPr>
        <w:t>Internet</w:t>
      </w:r>
      <w:proofErr w:type="spellEnd"/>
      <w:r w:rsidRPr="00E4417B">
        <w:rPr>
          <w:rFonts w:ascii="Times New Roman" w:hAnsi="Times New Roman" w:cs="Times New Roman"/>
          <w:sz w:val="28"/>
          <w:szCs w:val="28"/>
        </w:rPr>
        <w:t xml:space="preserve">, </w:t>
      </w:r>
      <w:r w:rsidRPr="00E4417B">
        <w:rPr>
          <w:rFonts w:ascii="Times New Roman" w:hAnsi="Times New Roman" w:cs="Times New Roman"/>
          <w:sz w:val="28"/>
          <w:szCs w:val="28"/>
          <w:lang w:bidi="ru-RU"/>
        </w:rPr>
        <w:t>калькулятором</w:t>
      </w:r>
    </w:p>
    <w:p w14:paraId="4FDEA54F" w14:textId="77777777" w:rsidR="00E4417B" w:rsidRPr="00E4417B" w:rsidRDefault="00E4417B" w:rsidP="00E4417B">
      <w:pPr>
        <w:pStyle w:val="a3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E4417B">
        <w:rPr>
          <w:rFonts w:ascii="Times New Roman" w:hAnsi="Times New Roman" w:cs="Times New Roman"/>
          <w:sz w:val="28"/>
          <w:szCs w:val="28"/>
          <w:lang w:bidi="ru-RU"/>
        </w:rPr>
        <w:t>Общее время выполнения заданий - 80 мин</w:t>
      </w:r>
    </w:p>
    <w:p w14:paraId="2B78A8BC" w14:textId="7106AFA9" w:rsidR="00E4417B" w:rsidRPr="00E4417B" w:rsidRDefault="00E4417B" w:rsidP="00E4417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bookmarkStart w:id="1" w:name="bookmark15"/>
      <w:r w:rsidRPr="00E4417B">
        <w:rPr>
          <w:rFonts w:ascii="Times New Roman" w:hAnsi="Times New Roman" w:cs="Times New Roman"/>
          <w:sz w:val="28"/>
          <w:szCs w:val="28"/>
          <w:u w:val="single"/>
          <w:lang w:bidi="ru-RU"/>
        </w:rPr>
        <w:t>Задание 1 (время выполнения 25 мин)</w:t>
      </w:r>
      <w:bookmarkEnd w:id="1"/>
    </w:p>
    <w:p w14:paraId="4EEDF064" w14:textId="77777777" w:rsidR="00E4417B" w:rsidRPr="00E4417B" w:rsidRDefault="00E4417B" w:rsidP="00E4417B">
      <w:pPr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E4417B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Задание: </w:t>
      </w:r>
      <w:r w:rsidRPr="00E4417B">
        <w:rPr>
          <w:rFonts w:ascii="Times New Roman" w:hAnsi="Times New Roman" w:cs="Times New Roman"/>
          <w:i/>
          <w:iCs/>
          <w:sz w:val="28"/>
          <w:szCs w:val="28"/>
        </w:rPr>
        <w:t>Выберите из предложенных вариантов ответов один правильный</w:t>
      </w:r>
    </w:p>
    <w:p w14:paraId="192BF9BB" w14:textId="77777777" w:rsidR="00E4417B" w:rsidRPr="00E4417B" w:rsidRDefault="00E4417B" w:rsidP="00E4417B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E4417B">
        <w:rPr>
          <w:rFonts w:ascii="Times New Roman" w:hAnsi="Times New Roman" w:cs="Times New Roman"/>
          <w:i/>
          <w:iCs/>
          <w:sz w:val="28"/>
          <w:szCs w:val="28"/>
        </w:rPr>
        <w:t>Сколько</w:t>
      </w:r>
      <w:r w:rsidRPr="00E4417B">
        <w:rPr>
          <w:rFonts w:ascii="Times New Roman" w:hAnsi="Times New Roman" w:cs="Times New Roman"/>
          <w:i/>
          <w:iCs/>
          <w:sz w:val="28"/>
          <w:szCs w:val="28"/>
          <w:lang w:bidi="en-US"/>
        </w:rPr>
        <w:t>p</w:t>
      </w:r>
      <w:proofErr w:type="spellEnd"/>
      <w:r w:rsidRPr="00E4417B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E4417B">
        <w:rPr>
          <w:rFonts w:ascii="Times New Roman" w:hAnsi="Times New Roman" w:cs="Times New Roman"/>
          <w:i/>
          <w:iCs/>
          <w:sz w:val="28"/>
          <w:szCs w:val="28"/>
          <w:lang w:bidi="en-US"/>
        </w:rPr>
        <w:t>n</w:t>
      </w:r>
      <w:r w:rsidRPr="00E4417B">
        <w:rPr>
          <w:rFonts w:ascii="Times New Roman" w:hAnsi="Times New Roman" w:cs="Times New Roman"/>
          <w:i/>
          <w:iCs/>
          <w:sz w:val="28"/>
          <w:szCs w:val="28"/>
        </w:rPr>
        <w:t xml:space="preserve"> переходов содержит полупроводниковый диод?</w:t>
      </w:r>
    </w:p>
    <w:p w14:paraId="471846C3" w14:textId="77777777" w:rsidR="00E4417B" w:rsidRPr="00E4417B" w:rsidRDefault="00E4417B" w:rsidP="00E4417B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E4417B">
        <w:rPr>
          <w:rFonts w:ascii="Times New Roman" w:hAnsi="Times New Roman" w:cs="Times New Roman"/>
          <w:sz w:val="28"/>
          <w:szCs w:val="28"/>
          <w:u w:val="single"/>
          <w:lang w:bidi="ru-RU"/>
        </w:rPr>
        <w:t>Один</w:t>
      </w:r>
    </w:p>
    <w:p w14:paraId="095F79CA" w14:textId="77777777" w:rsidR="00E4417B" w:rsidRPr="00E4417B" w:rsidRDefault="00E4417B" w:rsidP="00E4417B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E4417B">
        <w:rPr>
          <w:rFonts w:ascii="Times New Roman" w:hAnsi="Times New Roman" w:cs="Times New Roman"/>
          <w:sz w:val="28"/>
          <w:szCs w:val="28"/>
          <w:lang w:bidi="ru-RU"/>
        </w:rPr>
        <w:t>Два</w:t>
      </w:r>
    </w:p>
    <w:p w14:paraId="2ECFF0C8" w14:textId="0B46A4EB" w:rsidR="00E4417B" w:rsidRDefault="00E4417B" w:rsidP="00E4417B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E4417B">
        <w:rPr>
          <w:rFonts w:ascii="Times New Roman" w:hAnsi="Times New Roman" w:cs="Times New Roman"/>
          <w:sz w:val="28"/>
          <w:szCs w:val="28"/>
          <w:lang w:bidi="ru-RU"/>
        </w:rPr>
        <w:t>Три</w:t>
      </w:r>
    </w:p>
    <w:p w14:paraId="30318D3C" w14:textId="77777777" w:rsidR="00E4417B" w:rsidRPr="00E4417B" w:rsidRDefault="00E4417B" w:rsidP="00E4417B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14:paraId="7A54FD8C" w14:textId="77777777" w:rsidR="00E4417B" w:rsidRPr="00E4417B" w:rsidRDefault="00E4417B" w:rsidP="00E4417B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E4417B">
        <w:rPr>
          <w:rFonts w:ascii="Times New Roman" w:hAnsi="Times New Roman" w:cs="Times New Roman"/>
          <w:i/>
          <w:iCs/>
          <w:sz w:val="28"/>
          <w:szCs w:val="28"/>
        </w:rPr>
        <w:t>Как называют средний слой у биполярных транзисторов?</w:t>
      </w:r>
    </w:p>
    <w:p w14:paraId="298FDC59" w14:textId="77777777" w:rsidR="00E4417B" w:rsidRPr="00E4417B" w:rsidRDefault="00E4417B" w:rsidP="00E4417B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E4417B">
        <w:rPr>
          <w:rFonts w:ascii="Times New Roman" w:hAnsi="Times New Roman" w:cs="Times New Roman"/>
          <w:sz w:val="28"/>
          <w:szCs w:val="28"/>
          <w:lang w:bidi="ru-RU"/>
        </w:rPr>
        <w:t>Сток</w:t>
      </w:r>
    </w:p>
    <w:p w14:paraId="0F04F8CF" w14:textId="77777777" w:rsidR="00E4417B" w:rsidRPr="00E4417B" w:rsidRDefault="00E4417B" w:rsidP="00E4417B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E4417B">
        <w:rPr>
          <w:rFonts w:ascii="Times New Roman" w:hAnsi="Times New Roman" w:cs="Times New Roman"/>
          <w:sz w:val="28"/>
          <w:szCs w:val="28"/>
          <w:lang w:bidi="ru-RU"/>
        </w:rPr>
        <w:t>Исток</w:t>
      </w:r>
    </w:p>
    <w:p w14:paraId="4CC9D2B3" w14:textId="77777777" w:rsidR="00E4417B" w:rsidRPr="00E4417B" w:rsidRDefault="00E4417B" w:rsidP="00E4417B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E4417B">
        <w:rPr>
          <w:rFonts w:ascii="Times New Roman" w:hAnsi="Times New Roman" w:cs="Times New Roman"/>
          <w:sz w:val="28"/>
          <w:szCs w:val="28"/>
          <w:u w:val="single"/>
          <w:lang w:bidi="ru-RU"/>
        </w:rPr>
        <w:t>База</w:t>
      </w:r>
    </w:p>
    <w:p w14:paraId="75A4EB06" w14:textId="780403AC" w:rsidR="00E4417B" w:rsidRDefault="00E4417B" w:rsidP="00E4417B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E4417B">
        <w:rPr>
          <w:rFonts w:ascii="Times New Roman" w:hAnsi="Times New Roman" w:cs="Times New Roman"/>
          <w:sz w:val="28"/>
          <w:szCs w:val="28"/>
          <w:lang w:bidi="ru-RU"/>
        </w:rPr>
        <w:t>Коллектор</w:t>
      </w:r>
    </w:p>
    <w:p w14:paraId="4D0DC542" w14:textId="77777777" w:rsidR="00E4417B" w:rsidRPr="00E4417B" w:rsidRDefault="00E4417B" w:rsidP="00E4417B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14:paraId="52D948C1" w14:textId="77777777" w:rsidR="00E4417B" w:rsidRPr="00E4417B" w:rsidRDefault="00E4417B" w:rsidP="00E4417B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E4417B">
        <w:rPr>
          <w:rFonts w:ascii="Times New Roman" w:hAnsi="Times New Roman" w:cs="Times New Roman"/>
          <w:i/>
          <w:iCs/>
          <w:sz w:val="28"/>
          <w:szCs w:val="28"/>
        </w:rPr>
        <w:t xml:space="preserve">Сколько </w:t>
      </w:r>
      <w:r w:rsidRPr="00E4417B">
        <w:rPr>
          <w:rFonts w:ascii="Times New Roman" w:hAnsi="Times New Roman" w:cs="Times New Roman"/>
          <w:i/>
          <w:iCs/>
          <w:sz w:val="28"/>
          <w:szCs w:val="28"/>
          <w:lang w:bidi="en-US"/>
        </w:rPr>
        <w:t>p</w:t>
      </w:r>
      <w:r w:rsidRPr="00E4417B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E4417B">
        <w:rPr>
          <w:rFonts w:ascii="Times New Roman" w:hAnsi="Times New Roman" w:cs="Times New Roman"/>
          <w:i/>
          <w:iCs/>
          <w:sz w:val="28"/>
          <w:szCs w:val="28"/>
          <w:lang w:bidi="en-US"/>
        </w:rPr>
        <w:t>n</w:t>
      </w:r>
      <w:r w:rsidRPr="00E4417B">
        <w:rPr>
          <w:rFonts w:ascii="Times New Roman" w:hAnsi="Times New Roman" w:cs="Times New Roman"/>
          <w:i/>
          <w:iCs/>
          <w:sz w:val="28"/>
          <w:szCs w:val="28"/>
        </w:rPr>
        <w:t xml:space="preserve"> переходов содержит тиристор?</w:t>
      </w:r>
    </w:p>
    <w:p w14:paraId="74C8EC73" w14:textId="77777777" w:rsidR="00E4417B" w:rsidRPr="00E4417B" w:rsidRDefault="00E4417B" w:rsidP="00E4417B">
      <w:pPr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E4417B">
        <w:rPr>
          <w:rFonts w:ascii="Times New Roman" w:hAnsi="Times New Roman" w:cs="Times New Roman"/>
          <w:sz w:val="28"/>
          <w:szCs w:val="28"/>
          <w:lang w:bidi="ru-RU"/>
        </w:rPr>
        <w:t>Один</w:t>
      </w:r>
    </w:p>
    <w:p w14:paraId="5B23FDE6" w14:textId="77777777" w:rsidR="00E4417B" w:rsidRPr="00E4417B" w:rsidRDefault="00E4417B" w:rsidP="00E4417B">
      <w:pPr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E4417B">
        <w:rPr>
          <w:rFonts w:ascii="Times New Roman" w:hAnsi="Times New Roman" w:cs="Times New Roman"/>
          <w:sz w:val="28"/>
          <w:szCs w:val="28"/>
          <w:lang w:bidi="ru-RU"/>
        </w:rPr>
        <w:t>Два</w:t>
      </w:r>
    </w:p>
    <w:p w14:paraId="0ED03FCB" w14:textId="5FCC57D3" w:rsidR="00E4417B" w:rsidRPr="00E4417B" w:rsidRDefault="00E4417B" w:rsidP="00E4417B">
      <w:pPr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E4417B">
        <w:rPr>
          <w:rFonts w:ascii="Times New Roman" w:hAnsi="Times New Roman" w:cs="Times New Roman"/>
          <w:sz w:val="28"/>
          <w:szCs w:val="28"/>
          <w:u w:val="single"/>
          <w:lang w:bidi="ru-RU"/>
        </w:rPr>
        <w:t>Тр</w:t>
      </w:r>
      <w:r>
        <w:rPr>
          <w:rFonts w:ascii="Times New Roman" w:hAnsi="Times New Roman" w:cs="Times New Roman"/>
          <w:sz w:val="28"/>
          <w:szCs w:val="28"/>
          <w:u w:val="single"/>
          <w:lang w:bidi="ru-RU"/>
        </w:rPr>
        <w:t>и</w:t>
      </w:r>
    </w:p>
    <w:p w14:paraId="3D52295F" w14:textId="77777777" w:rsidR="00E4417B" w:rsidRPr="00E4417B" w:rsidRDefault="00E4417B" w:rsidP="00E4417B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14:paraId="662BFD0D" w14:textId="2DADC8F2" w:rsidR="00E4417B" w:rsidRPr="00E4417B" w:rsidRDefault="00E4417B" w:rsidP="00E4417B">
      <w:pPr>
        <w:numPr>
          <w:ilvl w:val="0"/>
          <w:numId w:val="6"/>
        </w:numPr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E4417B">
        <w:rPr>
          <w:rFonts w:ascii="Times New Roman" w:hAnsi="Times New Roman" w:cs="Times New Roman"/>
          <w:i/>
          <w:iCs/>
          <w:sz w:val="28"/>
          <w:szCs w:val="28"/>
        </w:rPr>
        <w:t>Зависимость коэффициента усиления усилителя от частоты — это:</w:t>
      </w:r>
    </w:p>
    <w:p w14:paraId="4097BF4D" w14:textId="77777777" w:rsidR="00E4417B" w:rsidRPr="00E4417B" w:rsidRDefault="00E4417B" w:rsidP="00E4417B">
      <w:pPr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E4417B">
        <w:rPr>
          <w:rFonts w:ascii="Times New Roman" w:hAnsi="Times New Roman" w:cs="Times New Roman"/>
          <w:sz w:val="28"/>
          <w:szCs w:val="28"/>
          <w:u w:val="single"/>
          <w:lang w:bidi="ru-RU"/>
        </w:rPr>
        <w:t>АЧХ</w:t>
      </w:r>
    </w:p>
    <w:p w14:paraId="1892D62D" w14:textId="77777777" w:rsidR="00E4417B" w:rsidRPr="00E4417B" w:rsidRDefault="00E4417B" w:rsidP="00E4417B">
      <w:pPr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E4417B">
        <w:rPr>
          <w:rFonts w:ascii="Times New Roman" w:hAnsi="Times New Roman" w:cs="Times New Roman"/>
          <w:sz w:val="28"/>
          <w:szCs w:val="28"/>
          <w:lang w:bidi="ru-RU"/>
        </w:rPr>
        <w:t>ФЧХ</w:t>
      </w:r>
    </w:p>
    <w:p w14:paraId="542F30B9" w14:textId="77777777" w:rsidR="00E4417B" w:rsidRPr="00E4417B" w:rsidRDefault="00E4417B" w:rsidP="00E4417B">
      <w:pPr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E4417B">
        <w:rPr>
          <w:rFonts w:ascii="Times New Roman" w:hAnsi="Times New Roman" w:cs="Times New Roman"/>
          <w:sz w:val="28"/>
          <w:szCs w:val="28"/>
          <w:lang w:bidi="ru-RU"/>
        </w:rPr>
        <w:t>БЧХ</w:t>
      </w:r>
    </w:p>
    <w:p w14:paraId="316D01C6" w14:textId="1409F4AF" w:rsidR="00E4417B" w:rsidRDefault="00E4417B" w:rsidP="00E4417B">
      <w:pPr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E4417B">
        <w:rPr>
          <w:rFonts w:ascii="Times New Roman" w:hAnsi="Times New Roman" w:cs="Times New Roman"/>
          <w:sz w:val="28"/>
          <w:szCs w:val="28"/>
          <w:lang w:bidi="ru-RU"/>
        </w:rPr>
        <w:lastRenderedPageBreak/>
        <w:t>УЧХ</w:t>
      </w:r>
    </w:p>
    <w:p w14:paraId="5CFCA8E0" w14:textId="77777777" w:rsidR="00E4417B" w:rsidRPr="00E4417B" w:rsidRDefault="00E4417B" w:rsidP="00E4417B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14:paraId="3DE9D73B" w14:textId="170CE954" w:rsidR="00E4417B" w:rsidRPr="00E4417B" w:rsidRDefault="00E4417B" w:rsidP="00E4417B">
      <w:pPr>
        <w:numPr>
          <w:ilvl w:val="0"/>
          <w:numId w:val="7"/>
        </w:numPr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E4417B">
        <w:rPr>
          <w:rFonts w:ascii="Times New Roman" w:hAnsi="Times New Roman" w:cs="Times New Roman"/>
          <w:i/>
          <w:iCs/>
          <w:sz w:val="28"/>
          <w:szCs w:val="28"/>
        </w:rPr>
        <w:t>Явление передачи сигнала из выходной цепи на вход — это:</w:t>
      </w:r>
    </w:p>
    <w:p w14:paraId="4EF2C527" w14:textId="77777777" w:rsidR="00E4417B" w:rsidRPr="00E4417B" w:rsidRDefault="00E4417B" w:rsidP="00E4417B">
      <w:pPr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E4417B">
        <w:rPr>
          <w:rFonts w:ascii="Times New Roman" w:hAnsi="Times New Roman" w:cs="Times New Roman"/>
          <w:sz w:val="28"/>
          <w:szCs w:val="28"/>
          <w:lang w:bidi="ru-RU"/>
        </w:rPr>
        <w:t>обратные связи усилителя</w:t>
      </w:r>
    </w:p>
    <w:p w14:paraId="52825763" w14:textId="77777777" w:rsidR="00E4417B" w:rsidRPr="00E4417B" w:rsidRDefault="00E4417B" w:rsidP="00E4417B">
      <w:pPr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E4417B">
        <w:rPr>
          <w:rFonts w:ascii="Times New Roman" w:hAnsi="Times New Roman" w:cs="Times New Roman"/>
          <w:sz w:val="28"/>
          <w:szCs w:val="28"/>
          <w:lang w:bidi="ru-RU"/>
        </w:rPr>
        <w:t>круговые связи усилителя</w:t>
      </w:r>
    </w:p>
    <w:p w14:paraId="6D5F5238" w14:textId="77777777" w:rsidR="00E4417B" w:rsidRPr="00E4417B" w:rsidRDefault="00E4417B" w:rsidP="00E4417B">
      <w:pPr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E4417B">
        <w:rPr>
          <w:rFonts w:ascii="Times New Roman" w:hAnsi="Times New Roman" w:cs="Times New Roman"/>
          <w:sz w:val="28"/>
          <w:szCs w:val="28"/>
          <w:lang w:bidi="ru-RU"/>
        </w:rPr>
        <w:t>проводимость</w:t>
      </w:r>
    </w:p>
    <w:p w14:paraId="7CE225B3" w14:textId="63E78844" w:rsidR="00E4417B" w:rsidRDefault="00E4417B" w:rsidP="00E4417B">
      <w:pPr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proofErr w:type="spellStart"/>
      <w:r w:rsidRPr="00E4417B">
        <w:rPr>
          <w:rFonts w:ascii="Times New Roman" w:hAnsi="Times New Roman" w:cs="Times New Roman"/>
          <w:sz w:val="28"/>
          <w:szCs w:val="28"/>
          <w:lang w:bidi="ru-RU"/>
        </w:rPr>
        <w:t>каскадность</w:t>
      </w:r>
      <w:proofErr w:type="spellEnd"/>
    </w:p>
    <w:p w14:paraId="44639250" w14:textId="77777777" w:rsidR="00E4417B" w:rsidRPr="00E4417B" w:rsidRDefault="00E4417B" w:rsidP="00E4417B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14:paraId="0ACD51DF" w14:textId="77777777" w:rsidR="00E4417B" w:rsidRPr="00E4417B" w:rsidRDefault="00E4417B" w:rsidP="00E4417B">
      <w:pPr>
        <w:numPr>
          <w:ilvl w:val="0"/>
          <w:numId w:val="7"/>
        </w:numPr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E4417B">
        <w:rPr>
          <w:rFonts w:ascii="Times New Roman" w:hAnsi="Times New Roman" w:cs="Times New Roman"/>
          <w:i/>
          <w:iCs/>
          <w:sz w:val="28"/>
          <w:szCs w:val="28"/>
        </w:rPr>
        <w:t>Какой материал называется полупроводником п-типа?</w:t>
      </w:r>
    </w:p>
    <w:p w14:paraId="01CA85A6" w14:textId="77777777" w:rsidR="00E4417B" w:rsidRPr="00E4417B" w:rsidRDefault="00E4417B" w:rsidP="00E4417B">
      <w:pPr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E4417B">
        <w:rPr>
          <w:rFonts w:ascii="Times New Roman" w:hAnsi="Times New Roman" w:cs="Times New Roman"/>
          <w:sz w:val="28"/>
          <w:szCs w:val="28"/>
          <w:u w:val="single"/>
          <w:lang w:bidi="ru-RU"/>
        </w:rPr>
        <w:t>тот, в котором основные носители зарядов - электроны;</w:t>
      </w:r>
    </w:p>
    <w:p w14:paraId="5175D62B" w14:textId="77777777" w:rsidR="00E4417B" w:rsidRPr="00E4417B" w:rsidRDefault="00E4417B" w:rsidP="00E4417B">
      <w:pPr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E4417B">
        <w:rPr>
          <w:rFonts w:ascii="Times New Roman" w:hAnsi="Times New Roman" w:cs="Times New Roman"/>
          <w:sz w:val="28"/>
          <w:szCs w:val="28"/>
          <w:lang w:bidi="ru-RU"/>
        </w:rPr>
        <w:t>тот, в котором основные носители зарядов - дырки;</w:t>
      </w:r>
    </w:p>
    <w:p w14:paraId="30A6178D" w14:textId="6CDC8674" w:rsidR="00E4417B" w:rsidRDefault="00E4417B" w:rsidP="00E4417B">
      <w:pPr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E4417B">
        <w:rPr>
          <w:rFonts w:ascii="Times New Roman" w:hAnsi="Times New Roman" w:cs="Times New Roman"/>
          <w:sz w:val="28"/>
          <w:szCs w:val="28"/>
          <w:lang w:bidi="ru-RU"/>
        </w:rPr>
        <w:t>тот, в котором присутствуют электронно-дырочные пары</w:t>
      </w:r>
    </w:p>
    <w:p w14:paraId="631EF79D" w14:textId="77777777" w:rsidR="006F67A8" w:rsidRPr="00E4417B" w:rsidRDefault="006F67A8" w:rsidP="006F67A8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14:paraId="085C6200" w14:textId="1A9F6E8F" w:rsidR="00E4417B" w:rsidRPr="00E4417B" w:rsidRDefault="00E4417B" w:rsidP="00E4417B">
      <w:pPr>
        <w:numPr>
          <w:ilvl w:val="0"/>
          <w:numId w:val="7"/>
        </w:numPr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E4417B">
        <w:rPr>
          <w:rFonts w:ascii="Times New Roman" w:hAnsi="Times New Roman" w:cs="Times New Roman"/>
          <w:i/>
          <w:iCs/>
          <w:sz w:val="28"/>
          <w:szCs w:val="28"/>
        </w:rPr>
        <w:t>Как иначе называется транзистор:</w:t>
      </w:r>
    </w:p>
    <w:p w14:paraId="680E388C" w14:textId="77777777" w:rsidR="00E4417B" w:rsidRPr="00E4417B" w:rsidRDefault="00E4417B" w:rsidP="00E4417B">
      <w:pPr>
        <w:pStyle w:val="a3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4417B">
        <w:rPr>
          <w:rFonts w:ascii="Times New Roman" w:hAnsi="Times New Roman" w:cs="Times New Roman"/>
          <w:sz w:val="28"/>
          <w:szCs w:val="28"/>
        </w:rPr>
        <w:t xml:space="preserve">Диод </w:t>
      </w:r>
    </w:p>
    <w:p w14:paraId="5837A7E2" w14:textId="77777777" w:rsidR="00E4417B" w:rsidRPr="00E4417B" w:rsidRDefault="00E4417B" w:rsidP="00E4417B">
      <w:pPr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E4417B">
        <w:rPr>
          <w:rFonts w:ascii="Times New Roman" w:hAnsi="Times New Roman" w:cs="Times New Roman"/>
          <w:sz w:val="28"/>
          <w:szCs w:val="28"/>
          <w:lang w:bidi="ru-RU"/>
        </w:rPr>
        <w:t>триггер</w:t>
      </w:r>
    </w:p>
    <w:p w14:paraId="6A3077EB" w14:textId="3CEE9F9A" w:rsidR="00E4417B" w:rsidRPr="006F67A8" w:rsidRDefault="00E4417B" w:rsidP="00E4417B">
      <w:pPr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E4417B">
        <w:rPr>
          <w:rFonts w:ascii="Times New Roman" w:hAnsi="Times New Roman" w:cs="Times New Roman"/>
          <w:sz w:val="28"/>
          <w:szCs w:val="28"/>
          <w:u w:val="single"/>
          <w:lang w:bidi="ru-RU"/>
        </w:rPr>
        <w:t>триод</w:t>
      </w:r>
    </w:p>
    <w:p w14:paraId="296D9AE8" w14:textId="77777777" w:rsidR="006F67A8" w:rsidRPr="00E4417B" w:rsidRDefault="006F67A8" w:rsidP="006F67A8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  <w:lang w:bidi="ru-RU"/>
        </w:rPr>
      </w:pPr>
    </w:p>
    <w:p w14:paraId="60756502" w14:textId="62EE7684" w:rsidR="00E4417B" w:rsidRPr="00E4417B" w:rsidRDefault="00E4417B" w:rsidP="00E4417B">
      <w:pPr>
        <w:numPr>
          <w:ilvl w:val="0"/>
          <w:numId w:val="7"/>
        </w:numPr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E4417B">
        <w:rPr>
          <w:rFonts w:ascii="Times New Roman" w:hAnsi="Times New Roman" w:cs="Times New Roman"/>
          <w:i/>
          <w:iCs/>
          <w:sz w:val="28"/>
          <w:szCs w:val="28"/>
        </w:rPr>
        <w:t>Триггер — это электронное устройство, обладающее:</w:t>
      </w:r>
    </w:p>
    <w:p w14:paraId="12B0FA7C" w14:textId="77777777" w:rsidR="00E4417B" w:rsidRPr="00E4417B" w:rsidRDefault="00E4417B" w:rsidP="00E4417B">
      <w:pPr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E4417B">
        <w:rPr>
          <w:rFonts w:ascii="Times New Roman" w:hAnsi="Times New Roman" w:cs="Times New Roman"/>
          <w:sz w:val="28"/>
          <w:szCs w:val="28"/>
          <w:u w:val="single"/>
          <w:lang w:bidi="ru-RU"/>
        </w:rPr>
        <w:t>Двумя устойчивыми состояниями</w:t>
      </w:r>
    </w:p>
    <w:p w14:paraId="2A862B15" w14:textId="77777777" w:rsidR="00E4417B" w:rsidRPr="00E4417B" w:rsidRDefault="00E4417B" w:rsidP="00E4417B">
      <w:pPr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E4417B">
        <w:rPr>
          <w:rFonts w:ascii="Times New Roman" w:hAnsi="Times New Roman" w:cs="Times New Roman"/>
          <w:sz w:val="28"/>
          <w:szCs w:val="28"/>
          <w:lang w:bidi="ru-RU"/>
        </w:rPr>
        <w:t>Тремя устойчивыми состояниями</w:t>
      </w:r>
    </w:p>
    <w:p w14:paraId="782F9BC4" w14:textId="77777777" w:rsidR="00E4417B" w:rsidRPr="00E4417B" w:rsidRDefault="00E4417B" w:rsidP="00E4417B">
      <w:pPr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E4417B">
        <w:rPr>
          <w:rFonts w:ascii="Times New Roman" w:hAnsi="Times New Roman" w:cs="Times New Roman"/>
          <w:sz w:val="28"/>
          <w:szCs w:val="28"/>
          <w:lang w:bidi="ru-RU"/>
        </w:rPr>
        <w:t>Одним устойчивым состоянием</w:t>
      </w:r>
    </w:p>
    <w:p w14:paraId="5577B7EC" w14:textId="77777777" w:rsidR="00E4417B" w:rsidRPr="00E4417B" w:rsidRDefault="00E4417B" w:rsidP="00E4417B">
      <w:pPr>
        <w:numPr>
          <w:ilvl w:val="0"/>
          <w:numId w:val="7"/>
        </w:numPr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E4417B">
        <w:rPr>
          <w:rFonts w:ascii="Times New Roman" w:hAnsi="Times New Roman" w:cs="Times New Roman"/>
          <w:i/>
          <w:iCs/>
          <w:sz w:val="28"/>
          <w:szCs w:val="28"/>
        </w:rPr>
        <w:t>Комбинационная схема, предназначенная для сложения двоичных чисел, называется</w:t>
      </w:r>
    </w:p>
    <w:p w14:paraId="6CD7AD2D" w14:textId="77777777" w:rsidR="00E4417B" w:rsidRPr="00E4417B" w:rsidRDefault="00E4417B" w:rsidP="00E4417B">
      <w:pPr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E4417B">
        <w:rPr>
          <w:rFonts w:ascii="Times New Roman" w:hAnsi="Times New Roman" w:cs="Times New Roman"/>
          <w:sz w:val="28"/>
          <w:szCs w:val="28"/>
          <w:u w:val="single"/>
          <w:lang w:bidi="ru-RU"/>
        </w:rPr>
        <w:t>сумматором</w:t>
      </w:r>
    </w:p>
    <w:p w14:paraId="291B8C63" w14:textId="77777777" w:rsidR="00E4417B" w:rsidRPr="00E4417B" w:rsidRDefault="00E4417B" w:rsidP="00E4417B">
      <w:pPr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E4417B">
        <w:rPr>
          <w:rFonts w:ascii="Times New Roman" w:hAnsi="Times New Roman" w:cs="Times New Roman"/>
          <w:sz w:val="28"/>
          <w:szCs w:val="28"/>
          <w:lang w:bidi="ru-RU"/>
        </w:rPr>
        <w:t>дешифратором</w:t>
      </w:r>
    </w:p>
    <w:p w14:paraId="20E58151" w14:textId="77777777" w:rsidR="00E4417B" w:rsidRPr="00E4417B" w:rsidRDefault="00E4417B" w:rsidP="00E4417B">
      <w:pPr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E4417B">
        <w:rPr>
          <w:rFonts w:ascii="Times New Roman" w:hAnsi="Times New Roman" w:cs="Times New Roman"/>
          <w:sz w:val="28"/>
          <w:szCs w:val="28"/>
          <w:lang w:bidi="ru-RU"/>
        </w:rPr>
        <w:t>мультиплексором</w:t>
      </w:r>
    </w:p>
    <w:p w14:paraId="1F9EC19E" w14:textId="77777777" w:rsidR="00E4417B" w:rsidRPr="00E4417B" w:rsidRDefault="00E4417B" w:rsidP="00E4417B">
      <w:pPr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E4417B">
        <w:rPr>
          <w:rFonts w:ascii="Times New Roman" w:hAnsi="Times New Roman" w:cs="Times New Roman"/>
          <w:sz w:val="28"/>
          <w:szCs w:val="28"/>
          <w:lang w:bidi="ru-RU"/>
        </w:rPr>
        <w:t>дешифратором</w:t>
      </w:r>
    </w:p>
    <w:p w14:paraId="28767EED" w14:textId="77777777" w:rsidR="00E4417B" w:rsidRPr="00E4417B" w:rsidRDefault="00E4417B" w:rsidP="00E4417B">
      <w:pPr>
        <w:numPr>
          <w:ilvl w:val="0"/>
          <w:numId w:val="7"/>
        </w:numPr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E4417B">
        <w:rPr>
          <w:rFonts w:ascii="Times New Roman" w:hAnsi="Times New Roman" w:cs="Times New Roman"/>
          <w:i/>
          <w:iCs/>
          <w:sz w:val="28"/>
          <w:szCs w:val="28"/>
        </w:rPr>
        <w:t>Микросхемы памяти (СБИС ЗУ) делятся на:</w:t>
      </w:r>
    </w:p>
    <w:p w14:paraId="64F00A3C" w14:textId="77777777" w:rsidR="00E4417B" w:rsidRPr="00E4417B" w:rsidRDefault="00E4417B" w:rsidP="00E4417B">
      <w:pPr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E4417B">
        <w:rPr>
          <w:rFonts w:ascii="Times New Roman" w:hAnsi="Times New Roman" w:cs="Times New Roman"/>
          <w:sz w:val="28"/>
          <w:szCs w:val="28"/>
          <w:lang w:bidi="ru-RU"/>
        </w:rPr>
        <w:t xml:space="preserve">ОЗУ </w:t>
      </w:r>
      <w:r w:rsidRPr="00E4417B">
        <w:rPr>
          <w:rFonts w:ascii="Times New Roman" w:hAnsi="Times New Roman" w:cs="Times New Roman"/>
          <w:sz w:val="28"/>
          <w:szCs w:val="28"/>
          <w:lang w:bidi="en-US"/>
        </w:rPr>
        <w:t>RAM</w:t>
      </w:r>
    </w:p>
    <w:p w14:paraId="67C58C37" w14:textId="1652C329" w:rsidR="00E4417B" w:rsidRPr="00E4417B" w:rsidRDefault="00E4417B" w:rsidP="00E4417B">
      <w:pPr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E4417B">
        <w:rPr>
          <w:rFonts w:ascii="Times New Roman" w:hAnsi="Times New Roman" w:cs="Times New Roman"/>
          <w:sz w:val="28"/>
          <w:szCs w:val="28"/>
          <w:lang w:bidi="ru-RU"/>
        </w:rPr>
        <w:lastRenderedPageBreak/>
        <w:t xml:space="preserve">ПЗУ </w:t>
      </w:r>
      <w:r w:rsidRPr="00E4417B">
        <w:rPr>
          <w:rFonts w:ascii="Times New Roman" w:hAnsi="Times New Roman" w:cs="Times New Roman"/>
          <w:sz w:val="28"/>
          <w:szCs w:val="28"/>
          <w:lang w:bidi="en-US"/>
        </w:rPr>
        <w:t>ROM</w:t>
      </w:r>
    </w:p>
    <w:p w14:paraId="20A113D1" w14:textId="77777777" w:rsidR="00E4417B" w:rsidRPr="00E4417B" w:rsidRDefault="00E4417B" w:rsidP="00E4417B">
      <w:pPr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E4417B">
        <w:rPr>
          <w:rFonts w:ascii="Times New Roman" w:hAnsi="Times New Roman" w:cs="Times New Roman"/>
          <w:sz w:val="28"/>
          <w:szCs w:val="28"/>
          <w:u w:val="single"/>
          <w:lang w:bidi="ru-RU"/>
        </w:rPr>
        <w:t>Верны оба варианта</w:t>
      </w:r>
    </w:p>
    <w:p w14:paraId="5E81F9BD" w14:textId="77777777" w:rsidR="00E4417B" w:rsidRPr="00E4417B" w:rsidRDefault="00E4417B" w:rsidP="00E4417B">
      <w:pPr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E4417B">
        <w:rPr>
          <w:rFonts w:ascii="Times New Roman" w:hAnsi="Times New Roman" w:cs="Times New Roman"/>
          <w:sz w:val="28"/>
          <w:szCs w:val="28"/>
          <w:lang w:bidi="ru-RU"/>
        </w:rPr>
        <w:t>Как условно на электрической схеме обозначается управляемый тиристор?</w:t>
      </w:r>
    </w:p>
    <w:p w14:paraId="3B56A612" w14:textId="77777777" w:rsidR="00E4417B" w:rsidRPr="00E4417B" w:rsidRDefault="00E4417B" w:rsidP="00E4417B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E4417B">
        <w:rPr>
          <w:rFonts w:ascii="Times New Roman" w:hAnsi="Times New Roman" w:cs="Times New Roman"/>
          <w:sz w:val="28"/>
          <w:szCs w:val="28"/>
          <w:lang w:bidi="ru-RU"/>
        </w:rPr>
        <w:t>1,2,3,4</w:t>
      </w:r>
    </w:p>
    <w:p w14:paraId="062DD549" w14:textId="77777777" w:rsidR="00E4417B" w:rsidRPr="00E4417B" w:rsidRDefault="00E4417B" w:rsidP="00E4417B">
      <w:pPr>
        <w:numPr>
          <w:ilvl w:val="0"/>
          <w:numId w:val="7"/>
        </w:numPr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E4417B">
        <w:rPr>
          <w:rFonts w:ascii="Times New Roman" w:hAnsi="Times New Roman" w:cs="Times New Roman"/>
          <w:i/>
          <w:iCs/>
          <w:sz w:val="28"/>
          <w:szCs w:val="28"/>
        </w:rPr>
        <w:t>Укажите правильное включение диодов в выпрямительный мост</w:t>
      </w:r>
    </w:p>
    <w:p w14:paraId="275C15B5" w14:textId="70BE80F7" w:rsidR="00E4417B" w:rsidRPr="00E4417B" w:rsidRDefault="00E4417B" w:rsidP="00E4417B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E4417B">
        <w:rPr>
          <w:rFonts w:ascii="Times New Roman" w:hAnsi="Times New Roman" w:cs="Times New Roman"/>
          <w:noProof/>
          <w:sz w:val="28"/>
          <w:szCs w:val="28"/>
          <w:lang w:bidi="ru-RU"/>
        </w:rPr>
        <w:drawing>
          <wp:inline distT="0" distB="0" distL="0" distR="0" wp14:anchorId="778F133A" wp14:editId="46E18F48">
            <wp:extent cx="866775" cy="8763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417B">
        <w:rPr>
          <w:rFonts w:ascii="Times New Roman" w:hAnsi="Times New Roman" w:cs="Times New Roman"/>
          <w:noProof/>
          <w:sz w:val="28"/>
          <w:szCs w:val="28"/>
          <w:lang w:bidi="ru-RU"/>
        </w:rPr>
        <w:drawing>
          <wp:inline distT="0" distB="0" distL="0" distR="0" wp14:anchorId="5D20569C" wp14:editId="3B9EA7B4">
            <wp:extent cx="904875" cy="9048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417B">
        <w:rPr>
          <w:rFonts w:ascii="Times New Roman" w:hAnsi="Times New Roman" w:cs="Times New Roman"/>
          <w:noProof/>
          <w:sz w:val="28"/>
          <w:szCs w:val="28"/>
          <w:lang w:bidi="ru-RU"/>
        </w:rPr>
        <w:drawing>
          <wp:inline distT="0" distB="0" distL="0" distR="0" wp14:anchorId="57668129" wp14:editId="1275DE6F">
            <wp:extent cx="98107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B97F79" w14:textId="253AABDC" w:rsidR="00E4417B" w:rsidRPr="00E4417B" w:rsidRDefault="00E4417B" w:rsidP="00E441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4417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2                         3</w:t>
      </w:r>
    </w:p>
    <w:p w14:paraId="715BF9B4" w14:textId="6948E842" w:rsidR="00E4417B" w:rsidRPr="00E4417B" w:rsidRDefault="00E4417B" w:rsidP="00E4417B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14:paraId="708769CB" w14:textId="166748CB" w:rsidR="00E4417B" w:rsidRPr="00E4417B" w:rsidRDefault="00E4417B" w:rsidP="00E4417B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14:paraId="39B6615B" w14:textId="77777777" w:rsidR="00E4417B" w:rsidRPr="00E4417B" w:rsidRDefault="00E4417B" w:rsidP="00E4417B">
      <w:pPr>
        <w:numPr>
          <w:ilvl w:val="0"/>
          <w:numId w:val="7"/>
        </w:numPr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E4417B">
        <w:rPr>
          <w:rFonts w:ascii="Times New Roman" w:hAnsi="Times New Roman" w:cs="Times New Roman"/>
          <w:i/>
          <w:iCs/>
          <w:sz w:val="28"/>
          <w:szCs w:val="28"/>
        </w:rPr>
        <w:t>Какая система счисления является базовой для цифровой технологии:</w:t>
      </w:r>
    </w:p>
    <w:p w14:paraId="24C1A345" w14:textId="77777777" w:rsidR="00E4417B" w:rsidRPr="00E4417B" w:rsidRDefault="00E4417B" w:rsidP="00E4417B">
      <w:pPr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E4417B">
        <w:rPr>
          <w:rFonts w:ascii="Times New Roman" w:hAnsi="Times New Roman" w:cs="Times New Roman"/>
          <w:sz w:val="28"/>
          <w:szCs w:val="28"/>
          <w:lang w:bidi="ru-RU"/>
        </w:rPr>
        <w:t>десятичная</w:t>
      </w:r>
    </w:p>
    <w:p w14:paraId="33A16549" w14:textId="77777777" w:rsidR="00E4417B" w:rsidRPr="00E4417B" w:rsidRDefault="00E4417B" w:rsidP="00E4417B">
      <w:pPr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E4417B">
        <w:rPr>
          <w:rFonts w:ascii="Times New Roman" w:hAnsi="Times New Roman" w:cs="Times New Roman"/>
          <w:sz w:val="28"/>
          <w:szCs w:val="28"/>
          <w:lang w:bidi="ru-RU"/>
        </w:rPr>
        <w:t>восьмеричная</w:t>
      </w:r>
    </w:p>
    <w:p w14:paraId="51B7657B" w14:textId="5BBCD0F7" w:rsidR="00E4417B" w:rsidRDefault="00E4417B" w:rsidP="00E4417B">
      <w:pPr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E4417B">
        <w:rPr>
          <w:rFonts w:ascii="Times New Roman" w:hAnsi="Times New Roman" w:cs="Times New Roman"/>
          <w:sz w:val="28"/>
          <w:szCs w:val="28"/>
          <w:lang w:bidi="ru-RU"/>
        </w:rPr>
        <w:t>двоичная</w:t>
      </w:r>
    </w:p>
    <w:p w14:paraId="75A98552" w14:textId="77777777" w:rsidR="006F67A8" w:rsidRPr="00E4417B" w:rsidRDefault="006F67A8" w:rsidP="006F67A8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14:paraId="03BCEFDC" w14:textId="77777777" w:rsidR="00E4417B" w:rsidRPr="00E4417B" w:rsidRDefault="00E4417B" w:rsidP="00E4417B">
      <w:pPr>
        <w:numPr>
          <w:ilvl w:val="0"/>
          <w:numId w:val="7"/>
        </w:numPr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E4417B">
        <w:rPr>
          <w:rFonts w:ascii="Times New Roman" w:hAnsi="Times New Roman" w:cs="Times New Roman"/>
          <w:i/>
          <w:iCs/>
          <w:sz w:val="28"/>
          <w:szCs w:val="28"/>
        </w:rPr>
        <w:t>Устройство, преобразующее аналоговую величину в цифровой код, называется:</w:t>
      </w:r>
    </w:p>
    <w:p w14:paraId="024A8C0A" w14:textId="77777777" w:rsidR="00E4417B" w:rsidRPr="00E4417B" w:rsidRDefault="00E4417B" w:rsidP="00E4417B">
      <w:pPr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E4417B">
        <w:rPr>
          <w:rFonts w:ascii="Times New Roman" w:hAnsi="Times New Roman" w:cs="Times New Roman"/>
          <w:sz w:val="28"/>
          <w:szCs w:val="28"/>
          <w:lang w:bidi="ru-RU"/>
        </w:rPr>
        <w:t>Цифроаналоговый преобразователь (ЦАП)</w:t>
      </w:r>
    </w:p>
    <w:p w14:paraId="00EB0932" w14:textId="77777777" w:rsidR="00E4417B" w:rsidRPr="00E4417B" w:rsidRDefault="00E4417B" w:rsidP="00E4417B">
      <w:pPr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E4417B">
        <w:rPr>
          <w:rFonts w:ascii="Times New Roman" w:hAnsi="Times New Roman" w:cs="Times New Roman"/>
          <w:sz w:val="28"/>
          <w:szCs w:val="28"/>
          <w:lang w:bidi="ru-RU"/>
        </w:rPr>
        <w:t>Аналогово-цифровой преобразователь (АЦП)</w:t>
      </w:r>
    </w:p>
    <w:p w14:paraId="53CC6110" w14:textId="77777777" w:rsidR="00E4417B" w:rsidRPr="00E4417B" w:rsidRDefault="00E4417B" w:rsidP="00E4417B">
      <w:pPr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E4417B">
        <w:rPr>
          <w:rFonts w:ascii="Times New Roman" w:hAnsi="Times New Roman" w:cs="Times New Roman"/>
          <w:sz w:val="28"/>
          <w:szCs w:val="28"/>
          <w:lang w:bidi="ru-RU"/>
        </w:rPr>
        <w:t>Амплитудно-частотный преобразователь</w:t>
      </w:r>
    </w:p>
    <w:p w14:paraId="62B47F7E" w14:textId="036C82B8" w:rsidR="00E4417B" w:rsidRDefault="00E4417B" w:rsidP="00E4417B">
      <w:pPr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proofErr w:type="spellStart"/>
      <w:r w:rsidRPr="00E4417B">
        <w:rPr>
          <w:rFonts w:ascii="Times New Roman" w:hAnsi="Times New Roman" w:cs="Times New Roman"/>
          <w:sz w:val="28"/>
          <w:szCs w:val="28"/>
          <w:lang w:bidi="ru-RU"/>
        </w:rPr>
        <w:t>Фазочастотный</w:t>
      </w:r>
      <w:proofErr w:type="spellEnd"/>
      <w:r w:rsidRPr="00E4417B">
        <w:rPr>
          <w:rFonts w:ascii="Times New Roman" w:hAnsi="Times New Roman" w:cs="Times New Roman"/>
          <w:sz w:val="28"/>
          <w:szCs w:val="28"/>
          <w:lang w:bidi="ru-RU"/>
        </w:rPr>
        <w:t xml:space="preserve"> преобразователь</w:t>
      </w:r>
    </w:p>
    <w:p w14:paraId="74DF7DEB" w14:textId="77777777" w:rsidR="006F67A8" w:rsidRPr="00E4417B" w:rsidRDefault="006F67A8" w:rsidP="006F67A8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14:paraId="418BE5F5" w14:textId="77777777" w:rsidR="00E4417B" w:rsidRPr="00E4417B" w:rsidRDefault="00E4417B" w:rsidP="00E4417B">
      <w:pPr>
        <w:numPr>
          <w:ilvl w:val="0"/>
          <w:numId w:val="7"/>
        </w:numPr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E4417B">
        <w:rPr>
          <w:rFonts w:ascii="Times New Roman" w:hAnsi="Times New Roman" w:cs="Times New Roman"/>
          <w:i/>
          <w:iCs/>
          <w:sz w:val="28"/>
          <w:szCs w:val="28"/>
        </w:rPr>
        <w:t>Выходные параметры ЦАП - цифро-аналогового преобразователя</w:t>
      </w:r>
    </w:p>
    <w:p w14:paraId="2F01B209" w14:textId="77777777" w:rsidR="00E4417B" w:rsidRPr="00E4417B" w:rsidRDefault="00E4417B" w:rsidP="00E4417B">
      <w:pPr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E4417B">
        <w:rPr>
          <w:rFonts w:ascii="Times New Roman" w:hAnsi="Times New Roman" w:cs="Times New Roman"/>
          <w:sz w:val="28"/>
          <w:szCs w:val="28"/>
          <w:lang w:bidi="ru-RU"/>
        </w:rPr>
        <w:t>Напряжение или ток</w:t>
      </w:r>
      <w:bookmarkStart w:id="2" w:name="_GoBack"/>
      <w:bookmarkEnd w:id="2"/>
    </w:p>
    <w:p w14:paraId="6F17C86D" w14:textId="77777777" w:rsidR="00E4417B" w:rsidRPr="00E4417B" w:rsidRDefault="00E4417B" w:rsidP="00E4417B">
      <w:pPr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E4417B">
        <w:rPr>
          <w:rFonts w:ascii="Times New Roman" w:hAnsi="Times New Roman" w:cs="Times New Roman"/>
          <w:sz w:val="28"/>
          <w:szCs w:val="28"/>
          <w:lang w:bidi="ru-RU"/>
        </w:rPr>
        <w:t>Мощность</w:t>
      </w:r>
    </w:p>
    <w:p w14:paraId="2635B500" w14:textId="77777777" w:rsidR="00E4417B" w:rsidRPr="00E4417B" w:rsidRDefault="00E4417B" w:rsidP="00E441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4417B">
        <w:rPr>
          <w:rFonts w:ascii="Times New Roman" w:hAnsi="Times New Roman" w:cs="Times New Roman"/>
          <w:sz w:val="28"/>
          <w:szCs w:val="28"/>
        </w:rPr>
        <w:t>6. Сопротивление</w:t>
      </w:r>
    </w:p>
    <w:p w14:paraId="756D985D" w14:textId="77777777" w:rsidR="00E4417B" w:rsidRPr="00E4417B" w:rsidRDefault="00E4417B" w:rsidP="00E4417B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E4417B">
        <w:rPr>
          <w:rFonts w:ascii="Times New Roman" w:hAnsi="Times New Roman" w:cs="Times New Roman"/>
          <w:sz w:val="28"/>
          <w:szCs w:val="28"/>
          <w:lang w:bidi="ru-RU"/>
        </w:rPr>
        <w:tab/>
      </w:r>
      <w:r w:rsidRPr="00E4417B">
        <w:rPr>
          <w:rFonts w:ascii="Times New Roman" w:hAnsi="Times New Roman" w:cs="Times New Roman"/>
          <w:sz w:val="28"/>
          <w:szCs w:val="28"/>
          <w:u w:val="single"/>
          <w:lang w:bidi="ru-RU"/>
        </w:rPr>
        <w:t>Задание 2 (время выполнения 10 мин)</w:t>
      </w:r>
      <w:r w:rsidRPr="00E4417B">
        <w:rPr>
          <w:rFonts w:ascii="Times New Roman" w:hAnsi="Times New Roman" w:cs="Times New Roman"/>
          <w:sz w:val="28"/>
          <w:szCs w:val="28"/>
          <w:lang w:bidi="ru-RU"/>
        </w:rPr>
        <w:tab/>
      </w:r>
    </w:p>
    <w:p w14:paraId="087B200C" w14:textId="5481B0D9" w:rsidR="00E4417B" w:rsidRPr="00E4417B" w:rsidRDefault="00E4417B" w:rsidP="00E4417B">
      <w:pPr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E4417B">
        <w:rPr>
          <w:rFonts w:ascii="Times New Roman" w:hAnsi="Times New Roman" w:cs="Times New Roman"/>
          <w:b/>
          <w:bCs/>
          <w:sz w:val="28"/>
          <w:szCs w:val="28"/>
          <w:lang w:bidi="ru-RU"/>
        </w:rPr>
        <w:t>Задание</w:t>
      </w:r>
      <w:r w:rsidR="006F67A8" w:rsidRPr="00E4417B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: </w:t>
      </w:r>
      <w:r w:rsidR="006F67A8" w:rsidRPr="00E4417B">
        <w:rPr>
          <w:rFonts w:ascii="Times New Roman" w:hAnsi="Times New Roman" w:cs="Times New Roman"/>
          <w:i/>
          <w:iCs/>
          <w:sz w:val="28"/>
          <w:szCs w:val="28"/>
        </w:rPr>
        <w:t>закончите</w:t>
      </w:r>
      <w:r w:rsidRPr="00E4417B">
        <w:rPr>
          <w:rFonts w:ascii="Times New Roman" w:hAnsi="Times New Roman" w:cs="Times New Roman"/>
          <w:i/>
          <w:iCs/>
          <w:sz w:val="28"/>
          <w:szCs w:val="28"/>
        </w:rPr>
        <w:t xml:space="preserve"> предложение</w:t>
      </w:r>
    </w:p>
    <w:p w14:paraId="7689345D" w14:textId="4B80D072" w:rsidR="00E4417B" w:rsidRPr="006F67A8" w:rsidRDefault="00E4417B" w:rsidP="006F67A8">
      <w:pPr>
        <w:pStyle w:val="a3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6F67A8">
        <w:rPr>
          <w:rFonts w:ascii="Times New Roman" w:hAnsi="Times New Roman" w:cs="Times New Roman"/>
          <w:sz w:val="28"/>
          <w:szCs w:val="28"/>
          <w:lang w:bidi="ru-RU"/>
        </w:rPr>
        <w:lastRenderedPageBreak/>
        <w:t>Носители тока в полупроводниках называются</w:t>
      </w:r>
      <w:r w:rsidRPr="006F67A8">
        <w:rPr>
          <w:rFonts w:ascii="Times New Roman" w:hAnsi="Times New Roman" w:cs="Times New Roman"/>
          <w:sz w:val="28"/>
          <w:szCs w:val="28"/>
          <w:lang w:bidi="ru-RU"/>
        </w:rPr>
        <w:tab/>
      </w:r>
      <w:r w:rsidR="006F67A8">
        <w:rPr>
          <w:rFonts w:ascii="Times New Roman" w:hAnsi="Times New Roman" w:cs="Times New Roman"/>
          <w:sz w:val="28"/>
          <w:szCs w:val="28"/>
          <w:lang w:bidi="ru-RU"/>
        </w:rPr>
        <w:t>____________________</w:t>
      </w:r>
    </w:p>
    <w:p w14:paraId="1A06DFF1" w14:textId="3041A2EE" w:rsidR="00E4417B" w:rsidRPr="006F67A8" w:rsidRDefault="00E4417B" w:rsidP="00E4417B">
      <w:pPr>
        <w:pStyle w:val="a3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6F67A8">
        <w:rPr>
          <w:rFonts w:ascii="Times New Roman" w:hAnsi="Times New Roman" w:cs="Times New Roman"/>
          <w:sz w:val="28"/>
          <w:szCs w:val="28"/>
          <w:lang w:bidi="ru-RU"/>
        </w:rPr>
        <w:t>Электронные устройства, преобразующие постоянное напряжение в переменное,</w:t>
      </w:r>
      <w:r w:rsidR="006F67A8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6F67A8" w:rsidRPr="006F67A8">
        <w:rPr>
          <w:rFonts w:ascii="Times New Roman" w:hAnsi="Times New Roman" w:cs="Times New Roman"/>
          <w:sz w:val="28"/>
          <w:szCs w:val="28"/>
          <w:lang w:bidi="ru-RU"/>
        </w:rPr>
        <w:t>называются,</w:t>
      </w:r>
      <w:r w:rsidR="006F67A8">
        <w:rPr>
          <w:rFonts w:ascii="Times New Roman" w:hAnsi="Times New Roman" w:cs="Times New Roman"/>
          <w:sz w:val="28"/>
          <w:szCs w:val="28"/>
          <w:lang w:bidi="ru-RU"/>
        </w:rPr>
        <w:t xml:space="preserve"> ___________________________________</w:t>
      </w:r>
      <w:r w:rsidRPr="006F67A8">
        <w:rPr>
          <w:rFonts w:ascii="Times New Roman" w:hAnsi="Times New Roman" w:cs="Times New Roman"/>
          <w:sz w:val="28"/>
          <w:szCs w:val="28"/>
          <w:lang w:bidi="ru-RU"/>
        </w:rPr>
        <w:tab/>
      </w:r>
    </w:p>
    <w:p w14:paraId="14C9E257" w14:textId="3DF77026" w:rsidR="00E4417B" w:rsidRPr="006F67A8" w:rsidRDefault="00E4417B" w:rsidP="006F67A8">
      <w:pPr>
        <w:pStyle w:val="a3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6F67A8">
        <w:rPr>
          <w:rFonts w:ascii="Times New Roman" w:hAnsi="Times New Roman" w:cs="Times New Roman"/>
          <w:sz w:val="28"/>
          <w:szCs w:val="28"/>
          <w:lang w:bidi="ru-RU"/>
        </w:rPr>
        <w:t>Устройство для излучения или приёма электромагнитных волн называетс</w:t>
      </w:r>
      <w:r w:rsidR="006F67A8">
        <w:rPr>
          <w:rFonts w:ascii="Times New Roman" w:hAnsi="Times New Roman" w:cs="Times New Roman"/>
          <w:sz w:val="28"/>
          <w:szCs w:val="28"/>
          <w:lang w:bidi="ru-RU"/>
        </w:rPr>
        <w:t>я_________________________________________</w:t>
      </w:r>
    </w:p>
    <w:p w14:paraId="4497327D" w14:textId="725A21AD" w:rsidR="00E4417B" w:rsidRPr="006F67A8" w:rsidRDefault="00E4417B" w:rsidP="00E4417B">
      <w:pPr>
        <w:pStyle w:val="a3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6F67A8">
        <w:rPr>
          <w:rFonts w:ascii="Times New Roman" w:hAnsi="Times New Roman" w:cs="Times New Roman"/>
          <w:sz w:val="28"/>
          <w:szCs w:val="28"/>
          <w:lang w:bidi="ru-RU"/>
        </w:rPr>
        <w:t>Количество информации, которое может передаваться по каналу связи в единицу</w:t>
      </w:r>
      <w:r w:rsidR="006F67A8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6F67A8">
        <w:rPr>
          <w:rFonts w:ascii="Times New Roman" w:hAnsi="Times New Roman" w:cs="Times New Roman"/>
          <w:sz w:val="28"/>
          <w:szCs w:val="28"/>
          <w:lang w:bidi="ru-RU"/>
        </w:rPr>
        <w:t>времени, называется</w:t>
      </w:r>
      <w:r w:rsidR="006F67A8">
        <w:rPr>
          <w:rFonts w:ascii="Times New Roman" w:hAnsi="Times New Roman" w:cs="Times New Roman"/>
          <w:sz w:val="28"/>
          <w:szCs w:val="28"/>
          <w:lang w:bidi="ru-RU"/>
        </w:rPr>
        <w:t>__________________________________</w:t>
      </w:r>
      <w:r w:rsidRPr="006F67A8">
        <w:rPr>
          <w:rFonts w:ascii="Times New Roman" w:hAnsi="Times New Roman" w:cs="Times New Roman"/>
          <w:sz w:val="28"/>
          <w:szCs w:val="28"/>
          <w:lang w:bidi="ru-RU"/>
        </w:rPr>
        <w:tab/>
      </w:r>
    </w:p>
    <w:p w14:paraId="7778AE76" w14:textId="716933C1" w:rsidR="00E4417B" w:rsidRPr="006F67A8" w:rsidRDefault="00E4417B" w:rsidP="006F67A8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6F67A8">
        <w:rPr>
          <w:rFonts w:ascii="Times New Roman" w:hAnsi="Times New Roman" w:cs="Times New Roman"/>
          <w:sz w:val="28"/>
          <w:szCs w:val="28"/>
          <w:lang w:bidi="ru-RU"/>
        </w:rPr>
        <w:t xml:space="preserve">В динамической памяти </w:t>
      </w:r>
      <w:r w:rsidRPr="006F67A8">
        <w:rPr>
          <w:rFonts w:ascii="Times New Roman" w:hAnsi="Times New Roman" w:cs="Times New Roman"/>
          <w:sz w:val="28"/>
          <w:szCs w:val="28"/>
          <w:lang w:bidi="en-US"/>
        </w:rPr>
        <w:t>DRAM</w:t>
      </w:r>
      <w:r w:rsidRPr="006F67A8">
        <w:rPr>
          <w:rFonts w:ascii="Times New Roman" w:hAnsi="Times New Roman" w:cs="Times New Roman"/>
          <w:sz w:val="28"/>
          <w:szCs w:val="28"/>
        </w:rPr>
        <w:t xml:space="preserve"> </w:t>
      </w:r>
      <w:r w:rsidRPr="006F67A8">
        <w:rPr>
          <w:rFonts w:ascii="Times New Roman" w:hAnsi="Times New Roman" w:cs="Times New Roman"/>
          <w:sz w:val="28"/>
          <w:szCs w:val="28"/>
          <w:lang w:bidi="ru-RU"/>
        </w:rPr>
        <w:t>информация хранится в ячейке, состоящей из</w:t>
      </w:r>
      <w:r w:rsidR="006F67A8">
        <w:rPr>
          <w:rFonts w:ascii="Times New Roman" w:hAnsi="Times New Roman" w:cs="Times New Roman"/>
          <w:sz w:val="28"/>
          <w:szCs w:val="28"/>
          <w:lang w:bidi="ru-RU"/>
        </w:rPr>
        <w:t>______________________________________________</w:t>
      </w:r>
    </w:p>
    <w:p w14:paraId="6BC9E8E3" w14:textId="77777777" w:rsidR="00E4417B" w:rsidRPr="00E4417B" w:rsidRDefault="00E4417B" w:rsidP="00E4417B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E4417B">
        <w:rPr>
          <w:rFonts w:ascii="Times New Roman" w:hAnsi="Times New Roman" w:cs="Times New Roman"/>
          <w:sz w:val="28"/>
          <w:szCs w:val="28"/>
          <w:lang w:bidi="ru-RU"/>
        </w:rPr>
        <w:tab/>
      </w:r>
      <w:r w:rsidRPr="00E4417B">
        <w:rPr>
          <w:rFonts w:ascii="Times New Roman" w:hAnsi="Times New Roman" w:cs="Times New Roman"/>
          <w:sz w:val="28"/>
          <w:szCs w:val="28"/>
          <w:u w:val="single"/>
          <w:lang w:bidi="ru-RU"/>
        </w:rPr>
        <w:t>Задание 3 (время выполнения 45 мин)</w:t>
      </w:r>
      <w:r w:rsidRPr="00E4417B">
        <w:rPr>
          <w:rFonts w:ascii="Times New Roman" w:hAnsi="Times New Roman" w:cs="Times New Roman"/>
          <w:sz w:val="28"/>
          <w:szCs w:val="28"/>
          <w:lang w:bidi="ru-RU"/>
        </w:rPr>
        <w:tab/>
      </w:r>
    </w:p>
    <w:p w14:paraId="3BF84EC4" w14:textId="50FC544C" w:rsidR="00E4417B" w:rsidRPr="00E4417B" w:rsidRDefault="00E4417B" w:rsidP="00E4417B">
      <w:pPr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E4417B">
        <w:rPr>
          <w:rFonts w:ascii="Times New Roman" w:hAnsi="Times New Roman" w:cs="Times New Roman"/>
          <w:b/>
          <w:bCs/>
          <w:sz w:val="28"/>
          <w:szCs w:val="28"/>
          <w:lang w:bidi="ru-RU"/>
        </w:rPr>
        <w:t>Задание</w:t>
      </w:r>
      <w:r w:rsidR="006F67A8" w:rsidRPr="00E4417B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: </w:t>
      </w:r>
      <w:r w:rsidR="006F67A8" w:rsidRPr="00E4417B">
        <w:rPr>
          <w:rFonts w:ascii="Times New Roman" w:hAnsi="Times New Roman" w:cs="Times New Roman"/>
          <w:i/>
          <w:iCs/>
          <w:sz w:val="28"/>
          <w:szCs w:val="28"/>
        </w:rPr>
        <w:t>начертите</w:t>
      </w:r>
      <w:r w:rsidRPr="00E4417B">
        <w:rPr>
          <w:rFonts w:ascii="Times New Roman" w:hAnsi="Times New Roman" w:cs="Times New Roman"/>
          <w:i/>
          <w:iCs/>
          <w:sz w:val="28"/>
          <w:szCs w:val="28"/>
        </w:rPr>
        <w:t xml:space="preserve"> схематическое обозначение электронных приборов</w:t>
      </w:r>
    </w:p>
    <w:p w14:paraId="3FF28A3F" w14:textId="77777777" w:rsidR="00E4417B" w:rsidRPr="00E4417B" w:rsidRDefault="00E4417B" w:rsidP="00E4417B">
      <w:pPr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E4417B">
        <w:rPr>
          <w:rFonts w:ascii="Times New Roman" w:hAnsi="Times New Roman" w:cs="Times New Roman"/>
          <w:sz w:val="28"/>
          <w:szCs w:val="28"/>
          <w:lang w:bidi="ru-RU"/>
        </w:rPr>
        <w:t xml:space="preserve">Начертить схематические обозначения полевых транзисторов </w:t>
      </w:r>
      <w:r w:rsidRPr="00E4417B">
        <w:rPr>
          <w:rFonts w:ascii="Times New Roman" w:hAnsi="Times New Roman" w:cs="Times New Roman"/>
          <w:sz w:val="28"/>
          <w:szCs w:val="28"/>
          <w:lang w:bidi="en-US"/>
        </w:rPr>
        <w:t>c</w:t>
      </w:r>
      <w:r w:rsidRPr="00E4417B">
        <w:rPr>
          <w:rFonts w:ascii="Times New Roman" w:hAnsi="Times New Roman" w:cs="Times New Roman"/>
          <w:sz w:val="28"/>
          <w:szCs w:val="28"/>
        </w:rPr>
        <w:t xml:space="preserve"> </w:t>
      </w:r>
      <w:r w:rsidRPr="00E4417B">
        <w:rPr>
          <w:rFonts w:ascii="Times New Roman" w:hAnsi="Times New Roman" w:cs="Times New Roman"/>
          <w:sz w:val="28"/>
          <w:szCs w:val="28"/>
          <w:lang w:bidi="en-US"/>
        </w:rPr>
        <w:t>n</w:t>
      </w:r>
      <w:r w:rsidRPr="00E4417B">
        <w:rPr>
          <w:rFonts w:ascii="Times New Roman" w:hAnsi="Times New Roman" w:cs="Times New Roman"/>
          <w:sz w:val="28"/>
          <w:szCs w:val="28"/>
        </w:rPr>
        <w:t xml:space="preserve"> </w:t>
      </w:r>
      <w:r w:rsidRPr="00E4417B">
        <w:rPr>
          <w:rFonts w:ascii="Times New Roman" w:hAnsi="Times New Roman" w:cs="Times New Roman"/>
          <w:sz w:val="28"/>
          <w:szCs w:val="28"/>
          <w:lang w:bidi="ru-RU"/>
        </w:rPr>
        <w:t xml:space="preserve">- каналом и </w:t>
      </w:r>
      <w:r w:rsidRPr="00E4417B">
        <w:rPr>
          <w:rFonts w:ascii="Times New Roman" w:hAnsi="Times New Roman" w:cs="Times New Roman"/>
          <w:sz w:val="28"/>
          <w:szCs w:val="28"/>
          <w:lang w:bidi="en-US"/>
        </w:rPr>
        <w:t>p</w:t>
      </w:r>
      <w:r w:rsidRPr="00E4417B">
        <w:rPr>
          <w:rFonts w:ascii="Times New Roman" w:hAnsi="Times New Roman" w:cs="Times New Roman"/>
          <w:sz w:val="28"/>
          <w:szCs w:val="28"/>
        </w:rPr>
        <w:t xml:space="preserve"> </w:t>
      </w:r>
      <w:r w:rsidRPr="00E4417B">
        <w:rPr>
          <w:rFonts w:ascii="Times New Roman" w:hAnsi="Times New Roman" w:cs="Times New Roman"/>
          <w:sz w:val="28"/>
          <w:szCs w:val="28"/>
          <w:lang w:bidi="ru-RU"/>
        </w:rPr>
        <w:t>- каналом и обозначить выводы</w:t>
      </w:r>
    </w:p>
    <w:p w14:paraId="56AE72F2" w14:textId="77777777" w:rsidR="00E4417B" w:rsidRPr="00E4417B" w:rsidRDefault="00E4417B" w:rsidP="00E4417B">
      <w:pPr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E4417B">
        <w:rPr>
          <w:rFonts w:ascii="Times New Roman" w:hAnsi="Times New Roman" w:cs="Times New Roman"/>
          <w:sz w:val="28"/>
          <w:szCs w:val="28"/>
          <w:lang w:bidi="ru-RU"/>
        </w:rPr>
        <w:t>Начертить условные обозначения логических элементов НЕ, ИЛИ-НЕ.</w:t>
      </w:r>
    </w:p>
    <w:p w14:paraId="7D7C8281" w14:textId="77777777" w:rsidR="00E4417B" w:rsidRPr="00E4417B" w:rsidRDefault="00E4417B" w:rsidP="00E4417B">
      <w:pPr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E4417B">
        <w:rPr>
          <w:rFonts w:ascii="Times New Roman" w:hAnsi="Times New Roman" w:cs="Times New Roman"/>
          <w:sz w:val="28"/>
          <w:szCs w:val="28"/>
          <w:lang w:bidi="ru-RU"/>
        </w:rPr>
        <w:t>Начертить таблицу истинности для логического элемента ИЛИ</w:t>
      </w:r>
    </w:p>
    <w:p w14:paraId="2CA791D7" w14:textId="77777777" w:rsidR="00E4417B" w:rsidRPr="00E4417B" w:rsidRDefault="00E4417B" w:rsidP="00E4417B">
      <w:pPr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E4417B">
        <w:rPr>
          <w:rFonts w:ascii="Times New Roman" w:hAnsi="Times New Roman" w:cs="Times New Roman"/>
          <w:sz w:val="28"/>
          <w:szCs w:val="28"/>
          <w:lang w:bidi="ru-RU"/>
        </w:rPr>
        <w:t>Начертить условное обозначение на схемах полупроводникового диода</w:t>
      </w:r>
    </w:p>
    <w:p w14:paraId="3392AC10" w14:textId="77777777" w:rsidR="00E4417B" w:rsidRPr="00E4417B" w:rsidRDefault="00E4417B" w:rsidP="00E4417B">
      <w:pPr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E4417B">
        <w:rPr>
          <w:rFonts w:ascii="Times New Roman" w:hAnsi="Times New Roman" w:cs="Times New Roman"/>
          <w:sz w:val="28"/>
          <w:szCs w:val="28"/>
          <w:lang w:bidi="ru-RU"/>
        </w:rPr>
        <w:t xml:space="preserve">Зарисовать структуру </w:t>
      </w:r>
      <w:r w:rsidRPr="00E4417B">
        <w:rPr>
          <w:rFonts w:ascii="Times New Roman" w:hAnsi="Times New Roman" w:cs="Times New Roman"/>
          <w:sz w:val="28"/>
          <w:szCs w:val="28"/>
          <w:lang w:bidi="en-US"/>
        </w:rPr>
        <w:t xml:space="preserve">p-n </w:t>
      </w:r>
      <w:r w:rsidRPr="00E4417B">
        <w:rPr>
          <w:rFonts w:ascii="Times New Roman" w:hAnsi="Times New Roman" w:cs="Times New Roman"/>
          <w:sz w:val="28"/>
          <w:szCs w:val="28"/>
          <w:lang w:bidi="ru-RU"/>
        </w:rPr>
        <w:t>перехода</w:t>
      </w:r>
    </w:p>
    <w:p w14:paraId="1CDFBC2E" w14:textId="77777777" w:rsidR="00E4417B" w:rsidRPr="00E4417B" w:rsidRDefault="00E4417B" w:rsidP="00E4417B">
      <w:pPr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E4417B">
        <w:rPr>
          <w:rFonts w:ascii="Times New Roman" w:hAnsi="Times New Roman" w:cs="Times New Roman"/>
          <w:sz w:val="28"/>
          <w:szCs w:val="28"/>
          <w:lang w:bidi="ru-RU"/>
        </w:rPr>
        <w:t>Начертить график электромагнитной волны и обозначить амплитуду, период</w:t>
      </w:r>
    </w:p>
    <w:p w14:paraId="4E42E66F" w14:textId="77777777" w:rsidR="00E4417B" w:rsidRPr="00E4417B" w:rsidRDefault="00E4417B" w:rsidP="00E4417B">
      <w:pPr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E4417B">
        <w:rPr>
          <w:rFonts w:ascii="Times New Roman" w:hAnsi="Times New Roman" w:cs="Times New Roman"/>
          <w:sz w:val="28"/>
          <w:szCs w:val="28"/>
          <w:lang w:bidi="ru-RU"/>
        </w:rPr>
        <w:t>Начертить схему колебательного контура</w:t>
      </w:r>
    </w:p>
    <w:p w14:paraId="3ED1042A" w14:textId="77777777" w:rsidR="007F3459" w:rsidRPr="00E4417B" w:rsidRDefault="007F3459" w:rsidP="00E441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7F3459" w:rsidRPr="00E441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357B4"/>
    <w:multiLevelType w:val="multilevel"/>
    <w:tmpl w:val="96F84DF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77E2F25"/>
    <w:multiLevelType w:val="hybridMultilevel"/>
    <w:tmpl w:val="06C057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53F4B"/>
    <w:multiLevelType w:val="multilevel"/>
    <w:tmpl w:val="E1B2F78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A980F9E"/>
    <w:multiLevelType w:val="multilevel"/>
    <w:tmpl w:val="AB1E244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0ADF4B3A"/>
    <w:multiLevelType w:val="multilevel"/>
    <w:tmpl w:val="8E0626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0E6A228B"/>
    <w:multiLevelType w:val="hybridMultilevel"/>
    <w:tmpl w:val="7272F0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EC64CA"/>
    <w:multiLevelType w:val="multilevel"/>
    <w:tmpl w:val="D57C84B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22BD6D12"/>
    <w:multiLevelType w:val="multilevel"/>
    <w:tmpl w:val="3F92202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241E4E8C"/>
    <w:multiLevelType w:val="multilevel"/>
    <w:tmpl w:val="160ADC9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29003057"/>
    <w:multiLevelType w:val="hybridMultilevel"/>
    <w:tmpl w:val="624210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49550B"/>
    <w:multiLevelType w:val="hybridMultilevel"/>
    <w:tmpl w:val="FBAC9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C7397D"/>
    <w:multiLevelType w:val="multilevel"/>
    <w:tmpl w:val="5D109F6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41A62EE6"/>
    <w:multiLevelType w:val="multilevel"/>
    <w:tmpl w:val="B4825686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43130354"/>
    <w:multiLevelType w:val="hybridMultilevel"/>
    <w:tmpl w:val="C226C8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286F82"/>
    <w:multiLevelType w:val="hybridMultilevel"/>
    <w:tmpl w:val="4DA65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BC2854"/>
    <w:multiLevelType w:val="hybridMultilevel"/>
    <w:tmpl w:val="8C0066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9674A7"/>
    <w:multiLevelType w:val="multilevel"/>
    <w:tmpl w:val="0344AE3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60224617"/>
    <w:multiLevelType w:val="multilevel"/>
    <w:tmpl w:val="42AE747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61361CCC"/>
    <w:multiLevelType w:val="multilevel"/>
    <w:tmpl w:val="F01CF25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 w15:restartNumberingAfterBreak="0">
    <w:nsid w:val="675165A5"/>
    <w:multiLevelType w:val="multilevel"/>
    <w:tmpl w:val="4080DB8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 w15:restartNumberingAfterBreak="0">
    <w:nsid w:val="69E25472"/>
    <w:multiLevelType w:val="multilevel"/>
    <w:tmpl w:val="DE447F1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 w15:restartNumberingAfterBreak="0">
    <w:nsid w:val="74523057"/>
    <w:multiLevelType w:val="multilevel"/>
    <w:tmpl w:val="59E662F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 w15:restartNumberingAfterBreak="0">
    <w:nsid w:val="75465F79"/>
    <w:multiLevelType w:val="multilevel"/>
    <w:tmpl w:val="BBD8F74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 w15:restartNumberingAfterBreak="0">
    <w:nsid w:val="7D5B5FB7"/>
    <w:multiLevelType w:val="multilevel"/>
    <w:tmpl w:val="6DC248C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9"/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2"/>
  </w:num>
  <w:num w:numId="17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"/>
  </w:num>
  <w:num w:numId="19">
    <w:abstractNumId w:val="10"/>
  </w:num>
  <w:num w:numId="20">
    <w:abstractNumId w:val="14"/>
  </w:num>
  <w:num w:numId="21">
    <w:abstractNumId w:val="15"/>
  </w:num>
  <w:num w:numId="22">
    <w:abstractNumId w:val="5"/>
  </w:num>
  <w:num w:numId="23">
    <w:abstractNumId w:val="13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3C9"/>
    <w:rsid w:val="00117040"/>
    <w:rsid w:val="006F67A8"/>
    <w:rsid w:val="007F3459"/>
    <w:rsid w:val="009863C9"/>
    <w:rsid w:val="00E44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9305A"/>
  <w15:chartTrackingRefBased/>
  <w15:docId w15:val="{1C1074EA-BF7A-4C8B-800C-7AE2BB218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41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192.168.100.5\shara\&#1054;&#1041;&#1065;&#1040;&#1071;\&#1059;&#1080;&#1055;&#1055;%20-%20&#1057;&#1090;&#1077;&#1087;&#1072;&#1085;&#1086;&#1074;%20&#1057;.&#1070;\&#1056;&#1055;%202022-2023\&#1050;&#1054;&#1057;\&#1054;&#1069;&#1062;&#1057;\media\image18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\\192.168.100.5\shara\&#1054;&#1041;&#1065;&#1040;&#1071;\&#1059;&#1080;&#1055;&#1055;%20-%20&#1057;&#1090;&#1077;&#1087;&#1072;&#1085;&#1086;&#1074;%20&#1057;.&#1070;\&#1056;&#1055;%202022-2023\&#1050;&#1054;&#1057;\&#1054;&#1069;&#1062;&#1057;\media\image17.jpe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file:///\\192.168.100.5\shara\&#1054;&#1041;&#1065;&#1040;&#1071;\&#1059;&#1080;&#1055;&#1055;%20-%20&#1057;&#1090;&#1077;&#1087;&#1072;&#1085;&#1086;&#1074;%20&#1057;.&#1070;\&#1056;&#1055;%202022-2023\&#1050;&#1054;&#1057;\&#1054;&#1069;&#1062;&#1057;\media\image19.jpe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2022-11-15T01:32:00Z</dcterms:created>
  <dcterms:modified xsi:type="dcterms:W3CDTF">2022-11-15T02:30:00Z</dcterms:modified>
</cp:coreProperties>
</file>