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7B1F7" w14:textId="77777777" w:rsidR="005D696C" w:rsidRPr="00423BF2" w:rsidRDefault="005D696C" w:rsidP="005D696C">
      <w:pPr>
        <w:tabs>
          <w:tab w:val="left" w:pos="567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3BF2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 и науки  РБ</w:t>
      </w:r>
    </w:p>
    <w:p w14:paraId="21E321F4" w14:textId="77777777" w:rsidR="005D696C" w:rsidRPr="00423BF2" w:rsidRDefault="005D696C" w:rsidP="005D69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3BF2">
        <w:rPr>
          <w:rFonts w:ascii="Times New Roman" w:eastAsia="Times New Roman" w:hAnsi="Times New Roman" w:cs="Times New Roman"/>
          <w:b/>
          <w:sz w:val="24"/>
          <w:szCs w:val="24"/>
        </w:rPr>
        <w:t>ГБ</w:t>
      </w:r>
      <w:r w:rsidR="003D4057" w:rsidRPr="00423BF2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423BF2">
        <w:rPr>
          <w:rFonts w:ascii="Times New Roman" w:eastAsia="Times New Roman" w:hAnsi="Times New Roman" w:cs="Times New Roman"/>
          <w:b/>
          <w:sz w:val="24"/>
          <w:szCs w:val="24"/>
        </w:rPr>
        <w:t>ОУ «БУРЯТСКИЙ РЕСПУБЛИКАНСКИЙ ИНФОРМАЦИОННО-ЭКОНОМИЧЕСКИЙ ТЕХНИКУМ»</w:t>
      </w:r>
    </w:p>
    <w:p w14:paraId="219A6396" w14:textId="77777777" w:rsidR="005D696C" w:rsidRPr="00423BF2" w:rsidRDefault="005D696C" w:rsidP="005D69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EB3215" w14:textId="77777777" w:rsidR="005D696C" w:rsidRPr="00BA5CA6" w:rsidRDefault="005D696C" w:rsidP="005D696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BED1922" w14:textId="77777777" w:rsidR="005D696C" w:rsidRPr="00BA5CA6" w:rsidRDefault="005D696C" w:rsidP="005D696C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1EA0E76" w14:textId="0E26EB5B" w:rsidR="005D696C" w:rsidRPr="00BA5CA6" w:rsidRDefault="004F0C5E" w:rsidP="005D69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8B084E" wp14:editId="6E27F675">
                <wp:simplePos x="0" y="0"/>
                <wp:positionH relativeFrom="column">
                  <wp:posOffset>3302000</wp:posOffset>
                </wp:positionH>
                <wp:positionV relativeFrom="paragraph">
                  <wp:posOffset>46990</wp:posOffset>
                </wp:positionV>
                <wp:extent cx="2514600" cy="2000885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00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E3892" w14:textId="77777777" w:rsidR="00901DF4" w:rsidRPr="00423BF2" w:rsidRDefault="00901DF4" w:rsidP="00423BF2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23BF2">
                              <w:rPr>
                                <w:rFonts w:ascii="Times New Roman" w:hAnsi="Times New Roman" w:cs="Times New Roman"/>
                              </w:rPr>
                              <w:t>Утверждаю</w:t>
                            </w:r>
                          </w:p>
                          <w:p w14:paraId="2AFCD7E9" w14:textId="77777777" w:rsidR="00901DF4" w:rsidRPr="00423BF2" w:rsidRDefault="00901DF4" w:rsidP="00423BF2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23BF2">
                              <w:rPr>
                                <w:rFonts w:ascii="Times New Roman" w:hAnsi="Times New Roman" w:cs="Times New Roman"/>
                              </w:rPr>
                              <w:t>Заместитель директора</w:t>
                            </w:r>
                            <w:r w:rsidR="00FC4C2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23BF2">
                              <w:rPr>
                                <w:rFonts w:ascii="Times New Roman" w:hAnsi="Times New Roman" w:cs="Times New Roman"/>
                              </w:rPr>
                              <w:t xml:space="preserve"> ГБПОУ </w:t>
                            </w:r>
                            <w:r w:rsidR="00FC4C2D">
                              <w:rPr>
                                <w:rFonts w:ascii="Times New Roman" w:hAnsi="Times New Roman" w:cs="Times New Roman"/>
                              </w:rPr>
                              <w:t>«</w:t>
                            </w:r>
                            <w:r w:rsidRPr="00423BF2">
                              <w:rPr>
                                <w:rFonts w:ascii="Times New Roman" w:hAnsi="Times New Roman" w:cs="Times New Roman"/>
                              </w:rPr>
                              <w:t>БР</w:t>
                            </w:r>
                            <w:r w:rsidR="00FC4C2D">
                              <w:rPr>
                                <w:rFonts w:ascii="Times New Roman" w:hAnsi="Times New Roman" w:cs="Times New Roman"/>
                              </w:rPr>
                              <w:t>И</w:t>
                            </w:r>
                            <w:r w:rsidRPr="00423BF2">
                              <w:rPr>
                                <w:rFonts w:ascii="Times New Roman" w:hAnsi="Times New Roman" w:cs="Times New Roman"/>
                              </w:rPr>
                              <w:t>ЭТ</w:t>
                            </w:r>
                            <w:r w:rsidR="00FC4C2D">
                              <w:rPr>
                                <w:rFonts w:ascii="Times New Roman" w:hAnsi="Times New Roman" w:cs="Times New Roman"/>
                              </w:rPr>
                              <w:t>»</w:t>
                            </w:r>
                          </w:p>
                          <w:p w14:paraId="40F3D931" w14:textId="77777777" w:rsidR="00901DF4" w:rsidRPr="00423BF2" w:rsidRDefault="00901DF4" w:rsidP="00423BF2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23BF2">
                              <w:rPr>
                                <w:rFonts w:ascii="Times New Roman" w:hAnsi="Times New Roman" w:cs="Times New Roman"/>
                                <w:i/>
                              </w:rPr>
                              <w:t>________________</w:t>
                            </w:r>
                            <w:r w:rsidRPr="00423BF2">
                              <w:rPr>
                                <w:rFonts w:ascii="Times New Roman" w:hAnsi="Times New Roman" w:cs="Times New Roman"/>
                              </w:rPr>
                              <w:t>/</w:t>
                            </w:r>
                            <w:r w:rsidR="00CE217C">
                              <w:rPr>
                                <w:rFonts w:ascii="Times New Roman" w:hAnsi="Times New Roman" w:cs="Times New Roman"/>
                              </w:rPr>
                              <w:t>Аюшиева А.Б.</w:t>
                            </w:r>
                            <w:r w:rsidR="00CE217C" w:rsidRPr="00423BF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23BF2">
                              <w:rPr>
                                <w:rFonts w:ascii="Times New Roman" w:hAnsi="Times New Roman" w:cs="Times New Roman"/>
                              </w:rPr>
                              <w:t>/</w:t>
                            </w:r>
                          </w:p>
                          <w:p w14:paraId="65E00B95" w14:textId="77777777" w:rsidR="00901DF4" w:rsidRPr="00423BF2" w:rsidRDefault="00901DF4" w:rsidP="00423BF2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23BF2">
                              <w:rPr>
                                <w:rFonts w:ascii="Times New Roman" w:hAnsi="Times New Roman" w:cs="Times New Roman"/>
                              </w:rPr>
                              <w:t xml:space="preserve"> «_______»____________20____ г.</w:t>
                            </w:r>
                          </w:p>
                          <w:p w14:paraId="5F294AB6" w14:textId="77777777" w:rsidR="00901DF4" w:rsidRPr="00423BF2" w:rsidRDefault="00901DF4" w:rsidP="005D696C">
                            <w:pPr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068B084E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60pt;margin-top:3.7pt;width:198pt;height:15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" stroked="f">
                <v:textbox>
                  <w:txbxContent>
                    <w:p w14:paraId="01EE3892" w14:textId="77777777" w:rsidR="00901DF4" w:rsidRPr="00423BF2" w:rsidRDefault="00901DF4" w:rsidP="00423BF2">
                      <w:p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423BF2">
                        <w:rPr>
                          <w:rFonts w:ascii="Times New Roman" w:hAnsi="Times New Roman" w:cs="Times New Roman"/>
                        </w:rPr>
                        <w:t>Утверждаю</w:t>
                      </w:r>
                    </w:p>
                    <w:p w14:paraId="2AFCD7E9" w14:textId="77777777" w:rsidR="00901DF4" w:rsidRPr="00423BF2" w:rsidRDefault="00901DF4" w:rsidP="00423BF2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423BF2">
                        <w:rPr>
                          <w:rFonts w:ascii="Times New Roman" w:hAnsi="Times New Roman" w:cs="Times New Roman"/>
                        </w:rPr>
                        <w:t>Заместитель директора</w:t>
                      </w:r>
                      <w:r w:rsidR="00FC4C2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23BF2">
                        <w:rPr>
                          <w:rFonts w:ascii="Times New Roman" w:hAnsi="Times New Roman" w:cs="Times New Roman"/>
                        </w:rPr>
                        <w:t xml:space="preserve"> ГБПОУ </w:t>
                      </w:r>
                      <w:r w:rsidR="00FC4C2D">
                        <w:rPr>
                          <w:rFonts w:ascii="Times New Roman" w:hAnsi="Times New Roman" w:cs="Times New Roman"/>
                        </w:rPr>
                        <w:t>«</w:t>
                      </w:r>
                      <w:r w:rsidRPr="00423BF2">
                        <w:rPr>
                          <w:rFonts w:ascii="Times New Roman" w:hAnsi="Times New Roman" w:cs="Times New Roman"/>
                        </w:rPr>
                        <w:t>БР</w:t>
                      </w:r>
                      <w:r w:rsidR="00FC4C2D">
                        <w:rPr>
                          <w:rFonts w:ascii="Times New Roman" w:hAnsi="Times New Roman" w:cs="Times New Roman"/>
                        </w:rPr>
                        <w:t>И</w:t>
                      </w:r>
                      <w:r w:rsidRPr="00423BF2">
                        <w:rPr>
                          <w:rFonts w:ascii="Times New Roman" w:hAnsi="Times New Roman" w:cs="Times New Roman"/>
                        </w:rPr>
                        <w:t>ЭТ</w:t>
                      </w:r>
                      <w:r w:rsidR="00FC4C2D">
                        <w:rPr>
                          <w:rFonts w:ascii="Times New Roman" w:hAnsi="Times New Roman" w:cs="Times New Roman"/>
                        </w:rPr>
                        <w:t>»</w:t>
                      </w:r>
                    </w:p>
                    <w:p w14:paraId="40F3D931" w14:textId="77777777" w:rsidR="00901DF4" w:rsidRPr="00423BF2" w:rsidRDefault="00901DF4" w:rsidP="00423BF2">
                      <w:p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423BF2">
                        <w:rPr>
                          <w:rFonts w:ascii="Times New Roman" w:hAnsi="Times New Roman" w:cs="Times New Roman"/>
                          <w:i/>
                        </w:rPr>
                        <w:t>________________</w:t>
                      </w:r>
                      <w:r w:rsidRPr="00423BF2">
                        <w:rPr>
                          <w:rFonts w:ascii="Times New Roman" w:hAnsi="Times New Roman" w:cs="Times New Roman"/>
                        </w:rPr>
                        <w:t>/</w:t>
                      </w:r>
                      <w:r w:rsidR="00CE217C">
                        <w:rPr>
                          <w:rFonts w:ascii="Times New Roman" w:hAnsi="Times New Roman" w:cs="Times New Roman"/>
                        </w:rPr>
                        <w:t>Аюшиева А.Б.</w:t>
                      </w:r>
                      <w:r w:rsidR="00CE217C" w:rsidRPr="00423BF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23BF2">
                        <w:rPr>
                          <w:rFonts w:ascii="Times New Roman" w:hAnsi="Times New Roman" w:cs="Times New Roman"/>
                        </w:rPr>
                        <w:t>/</w:t>
                      </w:r>
                    </w:p>
                    <w:p w14:paraId="65E00B95" w14:textId="77777777" w:rsidR="00901DF4" w:rsidRPr="00423BF2" w:rsidRDefault="00901DF4" w:rsidP="00423BF2">
                      <w:p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423BF2">
                        <w:rPr>
                          <w:rFonts w:ascii="Times New Roman" w:hAnsi="Times New Roman" w:cs="Times New Roman"/>
                        </w:rPr>
                        <w:t xml:space="preserve"> «_______»____________20____ г.</w:t>
                      </w:r>
                    </w:p>
                    <w:p w14:paraId="5F294AB6" w14:textId="77777777" w:rsidR="00901DF4" w:rsidRPr="00423BF2" w:rsidRDefault="00901DF4" w:rsidP="005D696C">
                      <w:pPr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3987EE" w14:textId="77777777" w:rsidR="005D696C" w:rsidRPr="00BA5CA6" w:rsidRDefault="005D696C" w:rsidP="005D69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207EBE" w14:textId="77777777" w:rsidR="005D696C" w:rsidRPr="00BA5CA6" w:rsidRDefault="005D696C" w:rsidP="005D69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AB2238" w14:textId="77777777" w:rsidR="005D696C" w:rsidRPr="00BA5CA6" w:rsidRDefault="005D696C" w:rsidP="005D69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4C9BC7" w14:textId="77777777" w:rsidR="005D696C" w:rsidRPr="00BA5CA6" w:rsidRDefault="005D696C" w:rsidP="005D69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010E89" w14:textId="77777777" w:rsidR="005D696C" w:rsidRPr="00BA5CA6" w:rsidRDefault="005D696C" w:rsidP="005D69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9797AD" w14:textId="77777777" w:rsidR="005D696C" w:rsidRPr="00BA5CA6" w:rsidRDefault="005D696C" w:rsidP="005D69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A2B611" w14:textId="77777777" w:rsidR="005D696C" w:rsidRPr="00BA5CA6" w:rsidRDefault="005D696C" w:rsidP="005D69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2F8B6F" w14:textId="77777777" w:rsidR="005D696C" w:rsidRPr="00BA5CA6" w:rsidRDefault="005D696C" w:rsidP="005D69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04F253" w14:textId="77777777" w:rsidR="005D696C" w:rsidRPr="00423BF2" w:rsidRDefault="005D696C" w:rsidP="005D69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3BF2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Комплект контрольно-оценочных средств </w:t>
      </w:r>
    </w:p>
    <w:p w14:paraId="1DD11B31" w14:textId="77777777" w:rsidR="005D696C" w:rsidRPr="00423BF2" w:rsidRDefault="005D696C" w:rsidP="005D69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3BF2">
        <w:rPr>
          <w:rFonts w:ascii="Times New Roman" w:eastAsia="Times New Roman" w:hAnsi="Times New Roman" w:cs="Times New Roman"/>
          <w:b/>
          <w:sz w:val="24"/>
          <w:szCs w:val="24"/>
        </w:rPr>
        <w:t xml:space="preserve">по учебной дисциплине </w:t>
      </w:r>
    </w:p>
    <w:p w14:paraId="7A0CF3C0" w14:textId="77777777" w:rsidR="005D696C" w:rsidRPr="00423BF2" w:rsidRDefault="005D696C" w:rsidP="005D696C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23BF2">
        <w:rPr>
          <w:rFonts w:ascii="Times New Roman" w:eastAsia="Times New Roman" w:hAnsi="Times New Roman" w:cs="Times New Roman"/>
          <w:i/>
          <w:sz w:val="24"/>
          <w:szCs w:val="24"/>
        </w:rPr>
        <w:t>Экономика организации</w:t>
      </w:r>
    </w:p>
    <w:p w14:paraId="5DEFFB7E" w14:textId="77777777" w:rsidR="005D696C" w:rsidRPr="00423BF2" w:rsidRDefault="005D696C" w:rsidP="005D69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3BF2">
        <w:rPr>
          <w:rFonts w:ascii="Times New Roman" w:eastAsia="Times New Roman" w:hAnsi="Times New Roman" w:cs="Times New Roman"/>
          <w:sz w:val="24"/>
          <w:szCs w:val="24"/>
        </w:rPr>
        <w:t xml:space="preserve">основной профессиональной образовательной программы  </w:t>
      </w:r>
    </w:p>
    <w:p w14:paraId="5A8FFC98" w14:textId="77777777" w:rsidR="005D696C" w:rsidRPr="00423BF2" w:rsidRDefault="005D696C" w:rsidP="005D69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3BF2">
        <w:rPr>
          <w:rFonts w:ascii="Times New Roman" w:eastAsia="Times New Roman" w:hAnsi="Times New Roman" w:cs="Times New Roman"/>
          <w:sz w:val="24"/>
          <w:szCs w:val="24"/>
        </w:rPr>
        <w:t xml:space="preserve">по специальности СПО </w:t>
      </w:r>
    </w:p>
    <w:p w14:paraId="60DA3BAB" w14:textId="77777777" w:rsidR="005D696C" w:rsidRPr="00423BF2" w:rsidRDefault="005D696C" w:rsidP="005D696C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23BF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D4057" w:rsidRPr="00423BF2">
        <w:rPr>
          <w:rFonts w:ascii="Times New Roman" w:eastAsia="Times New Roman" w:hAnsi="Times New Roman" w:cs="Times New Roman"/>
          <w:i/>
          <w:sz w:val="24"/>
          <w:szCs w:val="24"/>
        </w:rPr>
        <w:t>38.02.07</w:t>
      </w:r>
      <w:r w:rsidRPr="00423BF2">
        <w:rPr>
          <w:rFonts w:ascii="Times New Roman" w:eastAsia="Times New Roman" w:hAnsi="Times New Roman" w:cs="Times New Roman"/>
          <w:i/>
          <w:sz w:val="24"/>
          <w:szCs w:val="24"/>
        </w:rPr>
        <w:t xml:space="preserve">  Банковское дело</w:t>
      </w:r>
    </w:p>
    <w:p w14:paraId="2F2FF0E7" w14:textId="77777777" w:rsidR="005D696C" w:rsidRPr="00423BF2" w:rsidRDefault="005D696C" w:rsidP="005D696C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23BF2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423BF2">
        <w:rPr>
          <w:rFonts w:ascii="Times New Roman" w:hAnsi="Times New Roman" w:cs="Times New Roman"/>
          <w:bCs/>
          <w:i/>
          <w:sz w:val="24"/>
          <w:szCs w:val="24"/>
        </w:rPr>
        <w:t>базовая подготовка при очной форме обучения</w:t>
      </w:r>
      <w:r w:rsidRPr="00423BF2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5D39A954" w14:textId="77777777" w:rsidR="005D696C" w:rsidRPr="00423BF2" w:rsidRDefault="005D696C" w:rsidP="005D69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821EC70" w14:textId="77777777" w:rsidR="005D696C" w:rsidRPr="00BA5CA6" w:rsidRDefault="005D696C" w:rsidP="005D69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782DE7" w14:textId="77777777" w:rsidR="005D696C" w:rsidRPr="00BA5CA6" w:rsidRDefault="005D696C" w:rsidP="005D69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85A6A5" w14:textId="77777777" w:rsidR="005D696C" w:rsidRPr="00BA5CA6" w:rsidRDefault="005D696C" w:rsidP="005D69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56FCD5" w14:textId="77777777" w:rsidR="005D696C" w:rsidRPr="00BA5CA6" w:rsidRDefault="005D696C" w:rsidP="005D69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2E38A4" w14:textId="77777777" w:rsidR="005D696C" w:rsidRPr="00BA5CA6" w:rsidRDefault="005D696C" w:rsidP="005D69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3FCD6E" w14:textId="77777777" w:rsidR="005D696C" w:rsidRPr="00BA5CA6" w:rsidRDefault="005D696C" w:rsidP="005D69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sz w:val="28"/>
          <w:szCs w:val="28"/>
        </w:rPr>
        <w:t>г. Улан-Удэ</w:t>
      </w:r>
    </w:p>
    <w:p w14:paraId="65B8FDB4" w14:textId="11720A56" w:rsidR="005D696C" w:rsidRPr="003D4057" w:rsidRDefault="005D696C" w:rsidP="005D69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6E0A1A">
        <w:rPr>
          <w:rFonts w:ascii="Times New Roman" w:eastAsia="Times New Roman" w:hAnsi="Times New Roman" w:cs="Times New Roman"/>
          <w:sz w:val="28"/>
          <w:szCs w:val="28"/>
        </w:rPr>
        <w:t>22</w:t>
      </w:r>
    </w:p>
    <w:p w14:paraId="04E9CF44" w14:textId="77777777" w:rsidR="005D696C" w:rsidRPr="00BA5CA6" w:rsidRDefault="005D696C" w:rsidP="005D69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C11442" w14:textId="77777777" w:rsidR="005D696C" w:rsidRPr="00423BF2" w:rsidRDefault="005D696C" w:rsidP="005D69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3BF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Комплект контрольно-оценочных средств разработан на основе Федерального государственного образовательного стандарта среднего  профессионального образования по специальности СПО </w:t>
      </w:r>
      <w:r w:rsidR="003D4057" w:rsidRPr="00423BF2">
        <w:rPr>
          <w:rFonts w:ascii="Times New Roman" w:eastAsia="Times New Roman" w:hAnsi="Times New Roman" w:cs="Times New Roman"/>
          <w:sz w:val="24"/>
          <w:szCs w:val="24"/>
        </w:rPr>
        <w:t>38.02.07</w:t>
      </w:r>
      <w:r w:rsidRPr="00423BF2">
        <w:rPr>
          <w:rFonts w:ascii="Times New Roman" w:eastAsia="Times New Roman" w:hAnsi="Times New Roman" w:cs="Times New Roman"/>
          <w:sz w:val="24"/>
          <w:szCs w:val="24"/>
        </w:rPr>
        <w:t xml:space="preserve">  Банковское дело (</w:t>
      </w:r>
      <w:r w:rsidRPr="00423BF2">
        <w:rPr>
          <w:rFonts w:ascii="Times New Roman" w:hAnsi="Times New Roman" w:cs="Times New Roman"/>
          <w:bCs/>
          <w:sz w:val="24"/>
          <w:szCs w:val="24"/>
        </w:rPr>
        <w:t>базовая подготовка при очной форме обучения</w:t>
      </w:r>
      <w:r w:rsidRPr="00423BF2">
        <w:rPr>
          <w:rFonts w:ascii="Times New Roman" w:eastAsia="Times New Roman" w:hAnsi="Times New Roman" w:cs="Times New Roman"/>
          <w:sz w:val="24"/>
          <w:szCs w:val="24"/>
        </w:rPr>
        <w:t xml:space="preserve">)программы учебной дисциплины </w:t>
      </w:r>
      <w:r w:rsidRPr="00423BF2">
        <w:rPr>
          <w:rFonts w:ascii="Times New Roman" w:eastAsia="Times New Roman" w:hAnsi="Times New Roman" w:cs="Times New Roman"/>
          <w:b/>
          <w:sz w:val="24"/>
          <w:szCs w:val="24"/>
        </w:rPr>
        <w:t>Экономика организации.</w:t>
      </w:r>
    </w:p>
    <w:p w14:paraId="4232F66D" w14:textId="77777777" w:rsidR="005D696C" w:rsidRPr="00423BF2" w:rsidRDefault="005D696C" w:rsidP="005D69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38249442" w14:textId="77777777" w:rsidR="005D696C" w:rsidRPr="00423BF2" w:rsidRDefault="005D696C" w:rsidP="005D69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586797" w14:textId="77777777" w:rsidR="005D696C" w:rsidRPr="00423BF2" w:rsidRDefault="005D696C" w:rsidP="005D69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8AEDDC" w14:textId="77777777" w:rsidR="005D696C" w:rsidRPr="00423BF2" w:rsidRDefault="005D696C" w:rsidP="005D69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3BF2">
        <w:rPr>
          <w:rFonts w:ascii="Times New Roman" w:eastAsia="Times New Roman" w:hAnsi="Times New Roman" w:cs="Times New Roman"/>
          <w:b/>
          <w:sz w:val="24"/>
          <w:szCs w:val="24"/>
        </w:rPr>
        <w:t>Разработчик(и):</w:t>
      </w:r>
    </w:p>
    <w:p w14:paraId="7CD4013C" w14:textId="77777777" w:rsidR="005D696C" w:rsidRPr="00423BF2" w:rsidRDefault="005D696C" w:rsidP="005D6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6C4065B6" w14:textId="77777777" w:rsidR="005D696C" w:rsidRPr="00423BF2" w:rsidRDefault="005D696C" w:rsidP="005D6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BF2">
        <w:rPr>
          <w:rFonts w:ascii="Times New Roman" w:eastAsia="Times New Roman" w:hAnsi="Times New Roman" w:cs="Times New Roman"/>
          <w:sz w:val="24"/>
          <w:szCs w:val="24"/>
          <w:u w:val="single"/>
        </w:rPr>
        <w:t>ГБ</w:t>
      </w:r>
      <w:r w:rsidR="00AB1374">
        <w:rPr>
          <w:rFonts w:ascii="Times New Roman" w:eastAsia="Times New Roman" w:hAnsi="Times New Roman" w:cs="Times New Roman"/>
          <w:sz w:val="24"/>
          <w:szCs w:val="24"/>
          <w:u w:val="single"/>
        </w:rPr>
        <w:t>П</w:t>
      </w:r>
      <w:r w:rsidRPr="00423BF2">
        <w:rPr>
          <w:rFonts w:ascii="Times New Roman" w:eastAsia="Times New Roman" w:hAnsi="Times New Roman" w:cs="Times New Roman"/>
          <w:sz w:val="24"/>
          <w:szCs w:val="24"/>
          <w:u w:val="single"/>
        </w:rPr>
        <w:t>ОУ БРИЭТ</w:t>
      </w:r>
      <w:r w:rsidRPr="00423BF2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423BF2">
        <w:rPr>
          <w:rFonts w:ascii="Times New Roman" w:eastAsia="Times New Roman" w:hAnsi="Times New Roman" w:cs="Times New Roman"/>
          <w:sz w:val="24"/>
          <w:szCs w:val="24"/>
          <w:u w:val="single"/>
        </w:rPr>
        <w:t>преподаватель</w:t>
      </w:r>
      <w:r w:rsidRPr="00423BF2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 </w:t>
      </w:r>
      <w:r w:rsidRPr="00423BF2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3D4057" w:rsidRPr="00423BF2">
        <w:rPr>
          <w:rFonts w:ascii="Times New Roman" w:eastAsia="Times New Roman" w:hAnsi="Times New Roman" w:cs="Times New Roman"/>
          <w:sz w:val="24"/>
          <w:szCs w:val="24"/>
          <w:u w:val="single"/>
        </w:rPr>
        <w:t>А.П.Усикова</w:t>
      </w:r>
    </w:p>
    <w:p w14:paraId="7D8AEE53" w14:textId="4546A672" w:rsidR="005D696C" w:rsidRPr="00423BF2" w:rsidRDefault="005D696C" w:rsidP="005D6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BF2">
        <w:rPr>
          <w:rFonts w:ascii="Times New Roman" w:eastAsia="Times New Roman" w:hAnsi="Times New Roman" w:cs="Times New Roman"/>
          <w:sz w:val="24"/>
          <w:szCs w:val="24"/>
        </w:rPr>
        <w:t xml:space="preserve">   (место работы)          (занимаемая должность)   (инициалы, фамилия)</w:t>
      </w:r>
    </w:p>
    <w:p w14:paraId="559B1656" w14:textId="10CA8169" w:rsidR="006E0A1A" w:rsidRPr="00423BF2" w:rsidRDefault="006E0A1A" w:rsidP="006E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BF2">
        <w:rPr>
          <w:rFonts w:ascii="Times New Roman" w:eastAsia="Times New Roman" w:hAnsi="Times New Roman" w:cs="Times New Roman"/>
          <w:sz w:val="24"/>
          <w:szCs w:val="24"/>
          <w:u w:val="single"/>
        </w:rPr>
        <w:t>ГБ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</w:t>
      </w:r>
      <w:r w:rsidRPr="00423BF2">
        <w:rPr>
          <w:rFonts w:ascii="Times New Roman" w:eastAsia="Times New Roman" w:hAnsi="Times New Roman" w:cs="Times New Roman"/>
          <w:sz w:val="24"/>
          <w:szCs w:val="24"/>
          <w:u w:val="single"/>
        </w:rPr>
        <w:t>ОУ БРИЭТ</w:t>
      </w:r>
      <w:r w:rsidRPr="00423BF2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423BF2">
        <w:rPr>
          <w:rFonts w:ascii="Times New Roman" w:eastAsia="Times New Roman" w:hAnsi="Times New Roman" w:cs="Times New Roman"/>
          <w:sz w:val="24"/>
          <w:szCs w:val="24"/>
          <w:u w:val="single"/>
        </w:rPr>
        <w:t>преподаватель</w:t>
      </w:r>
      <w:r w:rsidRPr="00423BF2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 </w:t>
      </w:r>
      <w:r w:rsidRPr="00423BF2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Плешков М.В.</w:t>
      </w:r>
    </w:p>
    <w:p w14:paraId="39B4CEDD" w14:textId="69B4416F" w:rsidR="006E0A1A" w:rsidRPr="00423BF2" w:rsidRDefault="006E0A1A" w:rsidP="006E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BF2">
        <w:rPr>
          <w:rFonts w:ascii="Times New Roman" w:eastAsia="Times New Roman" w:hAnsi="Times New Roman" w:cs="Times New Roman"/>
          <w:sz w:val="24"/>
          <w:szCs w:val="24"/>
        </w:rPr>
        <w:t xml:space="preserve">   (место работы)           (занимаемая должность)  (инициалы, фамилия)</w:t>
      </w:r>
    </w:p>
    <w:p w14:paraId="55E5E60E" w14:textId="77777777" w:rsidR="005D696C" w:rsidRPr="00423BF2" w:rsidRDefault="005D696C" w:rsidP="005D6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6FB78352" w14:textId="77777777" w:rsidR="005D696C" w:rsidRPr="00423BF2" w:rsidRDefault="005D696C" w:rsidP="005D6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35D1A1" w14:textId="77777777" w:rsidR="005D696C" w:rsidRPr="00423BF2" w:rsidRDefault="005D696C" w:rsidP="005D6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B7FC9C" w14:textId="77777777" w:rsidR="005D696C" w:rsidRPr="00423BF2" w:rsidRDefault="005D696C" w:rsidP="005D6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2A62AE89" w14:textId="77777777" w:rsidR="005D696C" w:rsidRPr="00423BF2" w:rsidRDefault="005D696C" w:rsidP="005D6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26CE8AA6" w14:textId="77777777" w:rsidR="005D696C" w:rsidRPr="00423BF2" w:rsidRDefault="005D696C" w:rsidP="005D6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5CA9C3B7" w14:textId="77777777" w:rsidR="005D696C" w:rsidRPr="00423BF2" w:rsidRDefault="005D696C" w:rsidP="005D6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77C63345" w14:textId="77777777" w:rsidR="005D696C" w:rsidRPr="00423BF2" w:rsidRDefault="005D696C" w:rsidP="005D6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9A9DE92" w14:textId="77777777" w:rsidR="005D696C" w:rsidRPr="00423BF2" w:rsidRDefault="005D696C" w:rsidP="005D6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54CC4E4C" w14:textId="77777777" w:rsidR="005D696C" w:rsidRPr="00423BF2" w:rsidRDefault="005D696C" w:rsidP="005D6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tbl>
      <w:tblPr>
        <w:tblW w:w="8028" w:type="dxa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028"/>
      </w:tblGrid>
      <w:tr w:rsidR="005D696C" w:rsidRPr="00423BF2" w14:paraId="4C941082" w14:textId="77777777" w:rsidTr="004B04F8">
        <w:tc>
          <w:tcPr>
            <w:tcW w:w="8028" w:type="dxa"/>
            <w:shd w:val="clear" w:color="auto" w:fill="auto"/>
          </w:tcPr>
          <w:p w14:paraId="1322050D" w14:textId="77777777" w:rsidR="0090585F" w:rsidRDefault="0090585F" w:rsidP="009058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Одобрено на заседании предметно-цикловой комиссии _________________________________________________________</w:t>
            </w:r>
          </w:p>
          <w:p w14:paraId="1B286E82" w14:textId="77777777" w:rsidR="0090585F" w:rsidRDefault="0090585F" w:rsidP="009058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№___13_ от «___21__» _____июня____ 20__22__г.</w:t>
            </w:r>
          </w:p>
          <w:p w14:paraId="79244033" w14:textId="5C5D7E14" w:rsidR="0090585F" w:rsidRDefault="0090585F" w:rsidP="009058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ЦКЭД, к.э.н., доцент Тураева И.Л.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______________/</w:t>
            </w:r>
          </w:p>
          <w:p w14:paraId="4EF949E1" w14:textId="77777777" w:rsidR="005D696C" w:rsidRPr="00423BF2" w:rsidRDefault="005D696C" w:rsidP="004B0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696C" w:rsidRPr="00423BF2" w14:paraId="078BEC12" w14:textId="77777777" w:rsidTr="004B04F8">
        <w:tc>
          <w:tcPr>
            <w:tcW w:w="8028" w:type="dxa"/>
            <w:shd w:val="clear" w:color="auto" w:fill="auto"/>
          </w:tcPr>
          <w:p w14:paraId="674A27E9" w14:textId="77777777" w:rsidR="005D696C" w:rsidRPr="00423BF2" w:rsidRDefault="005D696C" w:rsidP="004B0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EA09EF" w14:textId="77777777" w:rsidR="005D696C" w:rsidRPr="00423BF2" w:rsidRDefault="005D696C" w:rsidP="00657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EC24A4" w14:textId="77777777" w:rsidR="005D696C" w:rsidRPr="00423BF2" w:rsidRDefault="005D696C" w:rsidP="005D6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46609A" w14:textId="77777777" w:rsidR="005D696C" w:rsidRPr="00423BF2" w:rsidRDefault="005D696C" w:rsidP="005D6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F4B030" w14:textId="77777777" w:rsidR="005D696C" w:rsidRPr="00423BF2" w:rsidRDefault="005D696C" w:rsidP="005D6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17FCC7" w14:textId="77777777" w:rsidR="005D696C" w:rsidRPr="00423BF2" w:rsidRDefault="005D696C" w:rsidP="005D69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3BF2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423BF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p w14:paraId="1A4921E2" w14:textId="77777777" w:rsidR="005D696C" w:rsidRPr="00423BF2" w:rsidRDefault="005D696C" w:rsidP="005D6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A58870" w14:textId="77777777" w:rsidR="005D696C" w:rsidRPr="00423BF2" w:rsidRDefault="0090585F" w:rsidP="005D696C">
      <w:pPr>
        <w:numPr>
          <w:ilvl w:val="0"/>
          <w:numId w:val="1"/>
        </w:numPr>
        <w:tabs>
          <w:tab w:val="right" w:leader="dot" w:pos="9269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hyperlink w:anchor="_Toc306743744" w:history="1">
        <w:r w:rsidR="005D696C" w:rsidRPr="00423BF2">
          <w:rPr>
            <w:rFonts w:ascii="Times New Roman" w:eastAsia="Times New Roman" w:hAnsi="Times New Roman" w:cs="Times New Roman"/>
            <w:noProof/>
            <w:sz w:val="24"/>
            <w:szCs w:val="24"/>
          </w:rPr>
          <w:t>Паспорт комплекта контрольно-оценочных средств</w:t>
        </w:r>
        <w:r w:rsidR="005D696C" w:rsidRPr="00423BF2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tab/>
        </w:r>
      </w:hyperlink>
      <w:r w:rsidR="005D696C" w:rsidRPr="00423BF2">
        <w:rPr>
          <w:sz w:val="24"/>
          <w:szCs w:val="24"/>
        </w:rPr>
        <w:t>4</w:t>
      </w:r>
    </w:p>
    <w:p w14:paraId="236FE00B" w14:textId="77777777" w:rsidR="005D696C" w:rsidRPr="00423BF2" w:rsidRDefault="0090585F" w:rsidP="005D696C">
      <w:pPr>
        <w:numPr>
          <w:ilvl w:val="0"/>
          <w:numId w:val="1"/>
        </w:numPr>
        <w:tabs>
          <w:tab w:val="right" w:leader="dot" w:pos="9269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hyperlink w:anchor="_Toc306743745" w:history="1">
        <w:r w:rsidR="005D696C" w:rsidRPr="00423BF2">
          <w:rPr>
            <w:rFonts w:ascii="Times New Roman" w:eastAsia="Times New Roman" w:hAnsi="Times New Roman" w:cs="Times New Roman"/>
            <w:noProof/>
            <w:sz w:val="24"/>
            <w:szCs w:val="24"/>
          </w:rPr>
          <w:t>Результаты освоения учебной дисциплины, подлежащие проверке</w:t>
        </w:r>
        <w:r w:rsidR="005D696C" w:rsidRPr="00423BF2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tab/>
        </w:r>
      </w:hyperlink>
      <w:r w:rsidR="005D696C" w:rsidRPr="00423BF2">
        <w:rPr>
          <w:sz w:val="24"/>
          <w:szCs w:val="24"/>
        </w:rPr>
        <w:t>5</w:t>
      </w:r>
    </w:p>
    <w:p w14:paraId="15F2D80C" w14:textId="77777777" w:rsidR="005D696C" w:rsidRPr="00423BF2" w:rsidRDefault="0090585F" w:rsidP="005D696C">
      <w:pPr>
        <w:tabs>
          <w:tab w:val="right" w:leader="dot" w:pos="9269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hyperlink w:anchor="_Toc306743750" w:history="1">
        <w:r w:rsidR="005D696C" w:rsidRPr="00423BF2">
          <w:rPr>
            <w:rFonts w:ascii="Times New Roman" w:eastAsia="Times New Roman" w:hAnsi="Times New Roman" w:cs="Times New Roman"/>
            <w:noProof/>
            <w:sz w:val="24"/>
            <w:szCs w:val="24"/>
          </w:rPr>
          <w:t>3.  Оценка освоения учебной дисциплины</w:t>
        </w:r>
        <w:r w:rsidR="005D696C" w:rsidRPr="00423BF2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tab/>
        </w:r>
      </w:hyperlink>
      <w:r w:rsidR="005D696C" w:rsidRPr="00423BF2">
        <w:rPr>
          <w:sz w:val="24"/>
          <w:szCs w:val="24"/>
        </w:rPr>
        <w:t>9</w:t>
      </w:r>
    </w:p>
    <w:p w14:paraId="20570ADF" w14:textId="77777777" w:rsidR="005D696C" w:rsidRPr="00423BF2" w:rsidRDefault="0090585F" w:rsidP="005D696C">
      <w:pPr>
        <w:tabs>
          <w:tab w:val="right" w:leader="dot" w:pos="9269"/>
        </w:tabs>
        <w:spacing w:after="0" w:line="360" w:lineRule="auto"/>
        <w:ind w:firstLine="360"/>
        <w:rPr>
          <w:rFonts w:ascii="Times New Roman" w:eastAsia="Times New Roman" w:hAnsi="Times New Roman" w:cs="Times New Roman"/>
          <w:noProof/>
          <w:sz w:val="24"/>
          <w:szCs w:val="24"/>
        </w:rPr>
      </w:pPr>
      <w:hyperlink w:anchor="_Toc306743751" w:history="1">
        <w:r w:rsidR="005D696C" w:rsidRPr="00423BF2">
          <w:rPr>
            <w:rFonts w:ascii="Times New Roman" w:eastAsia="Times New Roman" w:hAnsi="Times New Roman" w:cs="Times New Roman"/>
            <w:noProof/>
            <w:sz w:val="24"/>
            <w:szCs w:val="24"/>
          </w:rPr>
          <w:t>3.1. Формы и методы оценивания</w:t>
        </w:r>
        <w:r w:rsidR="005D696C" w:rsidRPr="00423BF2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tab/>
        </w:r>
      </w:hyperlink>
      <w:r w:rsidR="005D696C" w:rsidRPr="00423BF2">
        <w:rPr>
          <w:sz w:val="24"/>
          <w:szCs w:val="24"/>
        </w:rPr>
        <w:t>9</w:t>
      </w:r>
    </w:p>
    <w:p w14:paraId="4648BD91" w14:textId="77777777" w:rsidR="005D696C" w:rsidRPr="00423BF2" w:rsidRDefault="0090585F" w:rsidP="005D696C">
      <w:pPr>
        <w:tabs>
          <w:tab w:val="right" w:leader="dot" w:pos="9269"/>
        </w:tabs>
        <w:spacing w:after="0" w:line="360" w:lineRule="auto"/>
        <w:ind w:firstLine="360"/>
        <w:rPr>
          <w:rFonts w:ascii="Times New Roman" w:eastAsia="Times New Roman" w:hAnsi="Times New Roman" w:cs="Times New Roman"/>
          <w:noProof/>
          <w:sz w:val="24"/>
          <w:szCs w:val="24"/>
        </w:rPr>
      </w:pPr>
      <w:hyperlink w:anchor="_Toc306743752" w:history="1">
        <w:r w:rsidR="005D696C" w:rsidRPr="00423BF2">
          <w:rPr>
            <w:rFonts w:ascii="Times New Roman" w:eastAsia="Times New Roman" w:hAnsi="Times New Roman" w:cs="Times New Roman"/>
            <w:noProof/>
            <w:sz w:val="24"/>
            <w:szCs w:val="24"/>
          </w:rPr>
          <w:t>3.2. Типовые задания для оценки освоения учебной дисциплины</w:t>
        </w:r>
        <w:r w:rsidR="005D696C" w:rsidRPr="00423BF2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tab/>
        </w:r>
      </w:hyperlink>
      <w:r w:rsidR="005D696C" w:rsidRPr="00423BF2">
        <w:rPr>
          <w:sz w:val="24"/>
          <w:szCs w:val="24"/>
        </w:rPr>
        <w:t>13</w:t>
      </w:r>
    </w:p>
    <w:p w14:paraId="6F9D3220" w14:textId="77777777" w:rsidR="005D696C" w:rsidRPr="00423BF2" w:rsidRDefault="0090585F" w:rsidP="005D696C">
      <w:pPr>
        <w:tabs>
          <w:tab w:val="right" w:leader="dot" w:pos="9269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hyperlink w:anchor="_Toc306743759" w:history="1">
        <w:r w:rsidR="005D696C" w:rsidRPr="00423BF2">
          <w:rPr>
            <w:rFonts w:ascii="Times New Roman" w:eastAsia="Times New Roman" w:hAnsi="Times New Roman" w:cs="Times New Roman"/>
            <w:noProof/>
            <w:sz w:val="24"/>
            <w:szCs w:val="24"/>
          </w:rPr>
          <w:t>4. Контрольно-оценочные материалы для итоговой аттестации по учебной дисциплине</w:t>
        </w:r>
        <w:r w:rsidR="005D696C" w:rsidRPr="00423BF2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tab/>
        </w:r>
      </w:hyperlink>
      <w:r w:rsidR="005D696C" w:rsidRPr="00423BF2">
        <w:rPr>
          <w:sz w:val="24"/>
          <w:szCs w:val="24"/>
        </w:rPr>
        <w:t>17</w:t>
      </w:r>
    </w:p>
    <w:p w14:paraId="7C98D647" w14:textId="77777777" w:rsidR="005D696C" w:rsidRPr="00423BF2" w:rsidRDefault="005D696C" w:rsidP="005D69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BF2">
        <w:rPr>
          <w:rFonts w:ascii="Times New Roman" w:eastAsia="Times New Roman" w:hAnsi="Times New Roman" w:cs="Times New Roman"/>
          <w:sz w:val="24"/>
          <w:szCs w:val="24"/>
        </w:rPr>
        <w:t>5. Приложения. Задания для оценки освоения дисциплины……………………….19</w:t>
      </w:r>
    </w:p>
    <w:p w14:paraId="0E616E49" w14:textId="77777777" w:rsidR="005D696C" w:rsidRPr="00423BF2" w:rsidRDefault="005D696C" w:rsidP="005D69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D0B02C" w14:textId="77777777" w:rsidR="005D696C" w:rsidRPr="00423BF2" w:rsidRDefault="005D696C" w:rsidP="005D69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037707" w14:textId="77777777" w:rsidR="005D696C" w:rsidRPr="00423BF2" w:rsidRDefault="005D696C" w:rsidP="005D696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3BF2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423BF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Паспорт комплекта контрольно-оценочных средств </w:t>
      </w:r>
      <w:r w:rsidRPr="00423BF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6FA28B9" w14:textId="77777777" w:rsidR="005D696C" w:rsidRPr="00423BF2" w:rsidRDefault="005D696C" w:rsidP="005D69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BF2">
        <w:rPr>
          <w:rFonts w:ascii="Times New Roman" w:eastAsia="Times New Roman" w:hAnsi="Times New Roman" w:cs="Times New Roman"/>
          <w:sz w:val="24"/>
          <w:szCs w:val="24"/>
        </w:rPr>
        <w:tab/>
        <w:t xml:space="preserve">В результате освоения учебной дисциплины </w:t>
      </w:r>
      <w:r w:rsidRPr="00423BF2">
        <w:rPr>
          <w:rFonts w:ascii="Times New Roman" w:eastAsia="Times New Roman" w:hAnsi="Times New Roman" w:cs="Times New Roman"/>
          <w:b/>
          <w:sz w:val="24"/>
          <w:szCs w:val="24"/>
        </w:rPr>
        <w:t xml:space="preserve">Экономика организации </w:t>
      </w:r>
      <w:r w:rsidRPr="00423BF2">
        <w:rPr>
          <w:rFonts w:ascii="Times New Roman" w:eastAsia="Times New Roman" w:hAnsi="Times New Roman" w:cs="Times New Roman"/>
          <w:sz w:val="24"/>
          <w:szCs w:val="24"/>
        </w:rPr>
        <w:t xml:space="preserve">обучающийся должен обладать предусмотренными  ФГОС по специальности СПО </w:t>
      </w:r>
      <w:r w:rsidR="003D4057" w:rsidRPr="00423BF2">
        <w:rPr>
          <w:rFonts w:ascii="Times New Roman" w:eastAsia="Times New Roman" w:hAnsi="Times New Roman" w:cs="Times New Roman"/>
          <w:sz w:val="24"/>
          <w:szCs w:val="24"/>
        </w:rPr>
        <w:t>38.02.07</w:t>
      </w:r>
      <w:r w:rsidRPr="00423BF2">
        <w:rPr>
          <w:rFonts w:ascii="Times New Roman" w:eastAsia="Times New Roman" w:hAnsi="Times New Roman" w:cs="Times New Roman"/>
          <w:sz w:val="24"/>
          <w:szCs w:val="24"/>
        </w:rPr>
        <w:t xml:space="preserve"> Банковское дело (</w:t>
      </w:r>
      <w:r w:rsidRPr="00423BF2">
        <w:rPr>
          <w:rFonts w:ascii="Times New Roman" w:hAnsi="Times New Roman" w:cs="Times New Roman"/>
          <w:bCs/>
          <w:sz w:val="24"/>
          <w:szCs w:val="24"/>
        </w:rPr>
        <w:t>базовая подготовка при очной форме обучения</w:t>
      </w:r>
      <w:r w:rsidRPr="00423BF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423BF2">
        <w:rPr>
          <w:rFonts w:ascii="Times New Roman" w:eastAsia="Times New Roman" w:hAnsi="Times New Roman" w:cs="Times New Roman"/>
          <w:iCs/>
          <w:sz w:val="24"/>
          <w:szCs w:val="24"/>
        </w:rPr>
        <w:t xml:space="preserve">следующими </w:t>
      </w:r>
      <w:r w:rsidRPr="00423BF2">
        <w:rPr>
          <w:rFonts w:ascii="Times New Roman" w:eastAsia="Times New Roman" w:hAnsi="Times New Roman" w:cs="Times New Roman"/>
          <w:sz w:val="24"/>
          <w:szCs w:val="24"/>
        </w:rPr>
        <w:t>умениями, знаниями, которые формируют профессиональн</w:t>
      </w:r>
      <w:r w:rsidR="00242326" w:rsidRPr="00423BF2">
        <w:rPr>
          <w:rFonts w:ascii="Times New Roman" w:eastAsia="Times New Roman" w:hAnsi="Times New Roman" w:cs="Times New Roman"/>
          <w:sz w:val="24"/>
          <w:szCs w:val="24"/>
        </w:rPr>
        <w:t>ые и общие компетенции</w:t>
      </w:r>
      <w:r w:rsidRPr="00423BF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5F93199" w14:textId="77777777" w:rsidR="00242326" w:rsidRPr="00423BF2" w:rsidRDefault="00242326" w:rsidP="005D69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BF2">
        <w:rPr>
          <w:rFonts w:ascii="Times New Roman" w:eastAsia="Times New Roman" w:hAnsi="Times New Roman" w:cs="Times New Roman"/>
          <w:sz w:val="24"/>
          <w:szCs w:val="24"/>
        </w:rPr>
        <w:t>Умения:</w:t>
      </w:r>
    </w:p>
    <w:p w14:paraId="73F0A61A" w14:textId="77777777" w:rsidR="00242326" w:rsidRPr="00423BF2" w:rsidRDefault="00242326" w:rsidP="00242326">
      <w:pPr>
        <w:pStyle w:val="af8"/>
        <w:rPr>
          <w:rFonts w:ascii="Times New Roman" w:hAnsi="Times New Roman" w:cs="Times New Roman"/>
          <w:sz w:val="24"/>
          <w:szCs w:val="24"/>
        </w:rPr>
      </w:pPr>
      <w:r w:rsidRPr="00423BF2">
        <w:rPr>
          <w:rFonts w:ascii="Times New Roman" w:hAnsi="Times New Roman" w:cs="Times New Roman"/>
          <w:sz w:val="24"/>
          <w:szCs w:val="24"/>
        </w:rPr>
        <w:t>У1Определять организационно-правовые формы организаций;</w:t>
      </w:r>
    </w:p>
    <w:p w14:paraId="72212675" w14:textId="77777777" w:rsidR="00242326" w:rsidRPr="00423BF2" w:rsidRDefault="00242326" w:rsidP="00242326">
      <w:pPr>
        <w:pStyle w:val="af8"/>
        <w:rPr>
          <w:rFonts w:ascii="Times New Roman" w:hAnsi="Times New Roman" w:cs="Times New Roman"/>
          <w:sz w:val="24"/>
          <w:szCs w:val="24"/>
        </w:rPr>
      </w:pPr>
      <w:r w:rsidRPr="00423BF2">
        <w:rPr>
          <w:rFonts w:ascii="Times New Roman" w:hAnsi="Times New Roman" w:cs="Times New Roman"/>
          <w:sz w:val="24"/>
          <w:szCs w:val="24"/>
        </w:rPr>
        <w:t>У2Планировать деятельность организации;</w:t>
      </w:r>
    </w:p>
    <w:p w14:paraId="7CCD4FCF" w14:textId="77777777" w:rsidR="00242326" w:rsidRPr="00423BF2" w:rsidRDefault="00242326" w:rsidP="00242326">
      <w:pPr>
        <w:pStyle w:val="af8"/>
        <w:rPr>
          <w:rFonts w:ascii="Times New Roman" w:hAnsi="Times New Roman" w:cs="Times New Roman"/>
          <w:sz w:val="24"/>
          <w:szCs w:val="24"/>
        </w:rPr>
      </w:pPr>
      <w:r w:rsidRPr="00423BF2">
        <w:rPr>
          <w:rFonts w:ascii="Times New Roman" w:hAnsi="Times New Roman" w:cs="Times New Roman"/>
          <w:sz w:val="24"/>
          <w:szCs w:val="24"/>
        </w:rPr>
        <w:t>У3Определять состав материальных, трудовых и финансовых ресурсов организации;</w:t>
      </w:r>
    </w:p>
    <w:p w14:paraId="6B7BBB65" w14:textId="77777777" w:rsidR="00242326" w:rsidRPr="00423BF2" w:rsidRDefault="00242326" w:rsidP="00242326">
      <w:pPr>
        <w:pStyle w:val="af8"/>
        <w:rPr>
          <w:rFonts w:ascii="Times New Roman" w:hAnsi="Times New Roman" w:cs="Times New Roman"/>
          <w:sz w:val="24"/>
          <w:szCs w:val="24"/>
        </w:rPr>
      </w:pPr>
      <w:r w:rsidRPr="00423BF2">
        <w:rPr>
          <w:rFonts w:ascii="Times New Roman" w:hAnsi="Times New Roman" w:cs="Times New Roman"/>
          <w:sz w:val="24"/>
          <w:szCs w:val="24"/>
        </w:rPr>
        <w:t>У4Заполнять первичные документы по экономической деятельности организации;</w:t>
      </w:r>
    </w:p>
    <w:p w14:paraId="04D113FF" w14:textId="77777777" w:rsidR="00242326" w:rsidRPr="00423BF2" w:rsidRDefault="00242326" w:rsidP="00242326">
      <w:pPr>
        <w:pStyle w:val="af8"/>
        <w:rPr>
          <w:rFonts w:ascii="Times New Roman" w:hAnsi="Times New Roman" w:cs="Times New Roman"/>
          <w:sz w:val="24"/>
          <w:szCs w:val="24"/>
        </w:rPr>
      </w:pPr>
      <w:r w:rsidRPr="00423BF2">
        <w:rPr>
          <w:rFonts w:ascii="Times New Roman" w:hAnsi="Times New Roman" w:cs="Times New Roman"/>
          <w:sz w:val="24"/>
          <w:szCs w:val="24"/>
        </w:rPr>
        <w:t>У5Рассчитывать по принятой методологии основные технико-экономические показатели деятельности организации;</w:t>
      </w:r>
    </w:p>
    <w:p w14:paraId="63F8CC51" w14:textId="77777777" w:rsidR="00242326" w:rsidRPr="00423BF2" w:rsidRDefault="00242326" w:rsidP="00242326">
      <w:pPr>
        <w:pStyle w:val="af8"/>
        <w:rPr>
          <w:rFonts w:ascii="Times New Roman" w:hAnsi="Times New Roman" w:cs="Times New Roman"/>
          <w:sz w:val="24"/>
          <w:szCs w:val="24"/>
        </w:rPr>
      </w:pPr>
      <w:r w:rsidRPr="00423BF2">
        <w:rPr>
          <w:rFonts w:ascii="Times New Roman" w:hAnsi="Times New Roman" w:cs="Times New Roman"/>
          <w:sz w:val="24"/>
          <w:szCs w:val="24"/>
        </w:rPr>
        <w:t>У6Находить и использовать необходимую экономическую информацию;</w:t>
      </w:r>
    </w:p>
    <w:p w14:paraId="5AC31F7C" w14:textId="77777777" w:rsidR="00242326" w:rsidRPr="00423BF2" w:rsidRDefault="00242326" w:rsidP="005D69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9BACA5" w14:textId="77777777" w:rsidR="00242326" w:rsidRPr="00423BF2" w:rsidRDefault="00242326" w:rsidP="005D69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BF2">
        <w:rPr>
          <w:rFonts w:ascii="Times New Roman" w:eastAsia="Times New Roman" w:hAnsi="Times New Roman" w:cs="Times New Roman"/>
          <w:sz w:val="24"/>
          <w:szCs w:val="24"/>
        </w:rPr>
        <w:t>Знания:</w:t>
      </w:r>
    </w:p>
    <w:p w14:paraId="113AEC31" w14:textId="77777777" w:rsidR="00242326" w:rsidRPr="00423BF2" w:rsidRDefault="00242326" w:rsidP="00242326">
      <w:pPr>
        <w:pStyle w:val="af8"/>
        <w:rPr>
          <w:rFonts w:ascii="Times New Roman" w:hAnsi="Times New Roman" w:cs="Times New Roman"/>
          <w:sz w:val="24"/>
          <w:szCs w:val="24"/>
        </w:rPr>
      </w:pPr>
      <w:r w:rsidRPr="00423BF2">
        <w:rPr>
          <w:rFonts w:ascii="Times New Roman" w:hAnsi="Times New Roman" w:cs="Times New Roman"/>
          <w:sz w:val="24"/>
          <w:szCs w:val="24"/>
        </w:rPr>
        <w:t>З1Сущность организации как основного звена экономики отраслей;</w:t>
      </w:r>
    </w:p>
    <w:p w14:paraId="1C83DAC3" w14:textId="77777777" w:rsidR="00242326" w:rsidRPr="00423BF2" w:rsidRDefault="00242326" w:rsidP="00242326">
      <w:pPr>
        <w:pStyle w:val="af8"/>
        <w:rPr>
          <w:rFonts w:ascii="Times New Roman" w:hAnsi="Times New Roman" w:cs="Times New Roman"/>
          <w:sz w:val="24"/>
          <w:szCs w:val="24"/>
        </w:rPr>
      </w:pPr>
      <w:r w:rsidRPr="00423BF2">
        <w:rPr>
          <w:rFonts w:ascii="Times New Roman" w:hAnsi="Times New Roman" w:cs="Times New Roman"/>
          <w:sz w:val="24"/>
          <w:szCs w:val="24"/>
        </w:rPr>
        <w:t>З2Основные принципы построения экономической системы организации;</w:t>
      </w:r>
    </w:p>
    <w:p w14:paraId="096C1ED8" w14:textId="77777777" w:rsidR="00242326" w:rsidRPr="00423BF2" w:rsidRDefault="00242326" w:rsidP="00242326">
      <w:pPr>
        <w:pStyle w:val="af8"/>
        <w:rPr>
          <w:rFonts w:ascii="Times New Roman" w:hAnsi="Times New Roman" w:cs="Times New Roman"/>
          <w:sz w:val="24"/>
          <w:szCs w:val="24"/>
        </w:rPr>
      </w:pPr>
      <w:r w:rsidRPr="00423BF2">
        <w:rPr>
          <w:rFonts w:ascii="Times New Roman" w:hAnsi="Times New Roman" w:cs="Times New Roman"/>
          <w:sz w:val="24"/>
          <w:szCs w:val="24"/>
        </w:rPr>
        <w:t>З3Управление основными и оборотными средствами и оценку эффективности их использования,</w:t>
      </w:r>
    </w:p>
    <w:p w14:paraId="13E7FA32" w14:textId="77777777" w:rsidR="00242326" w:rsidRPr="00423BF2" w:rsidRDefault="00242326" w:rsidP="00242326">
      <w:pPr>
        <w:pStyle w:val="af8"/>
        <w:rPr>
          <w:rFonts w:ascii="Times New Roman" w:hAnsi="Times New Roman" w:cs="Times New Roman"/>
          <w:sz w:val="24"/>
          <w:szCs w:val="24"/>
        </w:rPr>
      </w:pPr>
      <w:r w:rsidRPr="00423BF2">
        <w:rPr>
          <w:rFonts w:ascii="Times New Roman" w:hAnsi="Times New Roman" w:cs="Times New Roman"/>
          <w:sz w:val="24"/>
          <w:szCs w:val="24"/>
        </w:rPr>
        <w:t>З4Организацию производственного и технологического процессов;</w:t>
      </w:r>
    </w:p>
    <w:p w14:paraId="45760CB5" w14:textId="77777777" w:rsidR="00242326" w:rsidRPr="00423BF2" w:rsidRDefault="00242326" w:rsidP="00242326">
      <w:pPr>
        <w:pStyle w:val="af8"/>
        <w:rPr>
          <w:rFonts w:ascii="Times New Roman" w:hAnsi="Times New Roman" w:cs="Times New Roman"/>
          <w:sz w:val="24"/>
          <w:szCs w:val="24"/>
        </w:rPr>
      </w:pPr>
      <w:r w:rsidRPr="00423BF2">
        <w:rPr>
          <w:rFonts w:ascii="Times New Roman" w:hAnsi="Times New Roman" w:cs="Times New Roman"/>
          <w:sz w:val="24"/>
          <w:szCs w:val="24"/>
        </w:rPr>
        <w:t>З5Состав материальных, трудовых и финансовых ресурсов организации, показатели их эффективного использования;</w:t>
      </w:r>
    </w:p>
    <w:p w14:paraId="5CD24C9A" w14:textId="77777777" w:rsidR="00242326" w:rsidRPr="00423BF2" w:rsidRDefault="00242326" w:rsidP="00242326">
      <w:pPr>
        <w:pStyle w:val="af8"/>
        <w:rPr>
          <w:rFonts w:ascii="Times New Roman" w:hAnsi="Times New Roman" w:cs="Times New Roman"/>
          <w:sz w:val="24"/>
          <w:szCs w:val="24"/>
        </w:rPr>
      </w:pPr>
      <w:r w:rsidRPr="00423BF2">
        <w:rPr>
          <w:rFonts w:ascii="Times New Roman" w:hAnsi="Times New Roman" w:cs="Times New Roman"/>
          <w:sz w:val="24"/>
          <w:szCs w:val="24"/>
        </w:rPr>
        <w:t>З6Способы экономии ресурсов, энергосберегающие технологии;</w:t>
      </w:r>
    </w:p>
    <w:p w14:paraId="0AD1896A" w14:textId="77777777" w:rsidR="00242326" w:rsidRPr="00423BF2" w:rsidRDefault="00242326" w:rsidP="00242326">
      <w:pPr>
        <w:pStyle w:val="af8"/>
        <w:rPr>
          <w:rFonts w:ascii="Times New Roman" w:hAnsi="Times New Roman" w:cs="Times New Roman"/>
          <w:sz w:val="24"/>
          <w:szCs w:val="24"/>
        </w:rPr>
      </w:pPr>
      <w:r w:rsidRPr="00423BF2">
        <w:rPr>
          <w:rFonts w:ascii="Times New Roman" w:hAnsi="Times New Roman" w:cs="Times New Roman"/>
          <w:sz w:val="24"/>
          <w:szCs w:val="24"/>
        </w:rPr>
        <w:t>З7Механизмы ценообразования, формы оплаты труда;</w:t>
      </w:r>
    </w:p>
    <w:p w14:paraId="23915657" w14:textId="77777777" w:rsidR="00242326" w:rsidRPr="00423BF2" w:rsidRDefault="00242326" w:rsidP="002423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23BF2">
        <w:rPr>
          <w:rFonts w:ascii="Times New Roman" w:hAnsi="Times New Roman" w:cs="Times New Roman"/>
          <w:sz w:val="24"/>
          <w:szCs w:val="24"/>
        </w:rPr>
        <w:t>З8Основные технико-экономические показатели деятельности организации и методику их расчета;</w:t>
      </w:r>
    </w:p>
    <w:p w14:paraId="19AA0F3D" w14:textId="77777777" w:rsidR="00242326" w:rsidRPr="00423BF2" w:rsidRDefault="00242326" w:rsidP="002423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423BF2">
        <w:rPr>
          <w:rFonts w:ascii="Times New Roman" w:hAnsi="Times New Roman" w:cs="Times New Roman"/>
          <w:sz w:val="24"/>
          <w:szCs w:val="24"/>
        </w:rPr>
        <w:t>Дисциплина способствует формированию</w:t>
      </w:r>
    </w:p>
    <w:p w14:paraId="2C176383" w14:textId="77777777" w:rsidR="00242326" w:rsidRPr="00423BF2" w:rsidRDefault="00242326" w:rsidP="002423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423BF2">
        <w:rPr>
          <w:rFonts w:ascii="Times New Roman" w:hAnsi="Times New Roman" w:cs="Times New Roman"/>
          <w:sz w:val="24"/>
          <w:szCs w:val="24"/>
        </w:rPr>
        <w:t>ПК :</w:t>
      </w:r>
    </w:p>
    <w:p w14:paraId="185175F4" w14:textId="77777777" w:rsidR="00242326" w:rsidRPr="00423BF2" w:rsidRDefault="00242326" w:rsidP="0024232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sub_15213"/>
      <w:r w:rsidRPr="00423BF2">
        <w:rPr>
          <w:rFonts w:ascii="Times New Roman" w:hAnsi="Times New Roman" w:cs="Times New Roman"/>
          <w:sz w:val="24"/>
          <w:szCs w:val="24"/>
        </w:rPr>
        <w:t>ПК 1.3. Осуществлять расчетное обслуживание счетов бюджетов различных уровней.</w:t>
      </w:r>
    </w:p>
    <w:p w14:paraId="0826D18F" w14:textId="77777777" w:rsidR="00242326" w:rsidRPr="00423BF2" w:rsidRDefault="00242326" w:rsidP="0024232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sub_15214"/>
      <w:bookmarkEnd w:id="1"/>
      <w:r w:rsidRPr="00423BF2">
        <w:rPr>
          <w:rFonts w:ascii="Times New Roman" w:hAnsi="Times New Roman" w:cs="Times New Roman"/>
          <w:sz w:val="24"/>
          <w:szCs w:val="24"/>
        </w:rPr>
        <w:t>ПК 1.4. Осуществлять межбанковские расчеты.</w:t>
      </w:r>
    </w:p>
    <w:p w14:paraId="54420C1A" w14:textId="77777777" w:rsidR="00242326" w:rsidRDefault="00242326" w:rsidP="0024232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3" w:name="sub_15215"/>
      <w:bookmarkEnd w:id="2"/>
      <w:r w:rsidRPr="00423BF2">
        <w:rPr>
          <w:rFonts w:ascii="Times New Roman" w:hAnsi="Times New Roman" w:cs="Times New Roman"/>
          <w:sz w:val="24"/>
          <w:szCs w:val="24"/>
        </w:rPr>
        <w:t>ПК 1.5. Осуществлять международные расчеты по экспортно-импортным операциям.</w:t>
      </w:r>
    </w:p>
    <w:p w14:paraId="04D72148" w14:textId="77777777" w:rsidR="00803C09" w:rsidRPr="00423BF2" w:rsidRDefault="00803C09" w:rsidP="002423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2.1. Оценивать кредитоспособность клиента.</w:t>
      </w:r>
    </w:p>
    <w:p w14:paraId="4C2486D8" w14:textId="77777777" w:rsidR="00242326" w:rsidRPr="00423BF2" w:rsidRDefault="00242326" w:rsidP="0024232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4" w:name="sub_15224"/>
      <w:bookmarkEnd w:id="3"/>
      <w:r w:rsidRPr="00423BF2">
        <w:rPr>
          <w:rFonts w:ascii="Times New Roman" w:hAnsi="Times New Roman" w:cs="Times New Roman"/>
          <w:sz w:val="24"/>
          <w:szCs w:val="24"/>
        </w:rPr>
        <w:t>ПК 2.4. Проводить операции на рынке межбанковских кредитов.</w:t>
      </w:r>
    </w:p>
    <w:p w14:paraId="3055F572" w14:textId="77777777" w:rsidR="00242326" w:rsidRPr="00423BF2" w:rsidRDefault="00242326" w:rsidP="0024232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5" w:name="sub_15225"/>
      <w:bookmarkEnd w:id="4"/>
      <w:r w:rsidRPr="00423BF2">
        <w:rPr>
          <w:rFonts w:ascii="Times New Roman" w:hAnsi="Times New Roman" w:cs="Times New Roman"/>
          <w:sz w:val="24"/>
          <w:szCs w:val="24"/>
        </w:rPr>
        <w:t>ПК 2.5. Формировать и регулировать резервы на возможные потери по кредитам.</w:t>
      </w:r>
      <w:bookmarkEnd w:id="5"/>
    </w:p>
    <w:p w14:paraId="6CB5DC3F" w14:textId="77777777" w:rsidR="00242326" w:rsidRPr="00423BF2" w:rsidRDefault="00242326" w:rsidP="002423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</w:p>
    <w:p w14:paraId="17CF41D1" w14:textId="77777777" w:rsidR="00242326" w:rsidRPr="00C67B23" w:rsidRDefault="00242326" w:rsidP="002423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B23">
        <w:rPr>
          <w:rFonts w:ascii="Times New Roman" w:hAnsi="Times New Roman" w:cs="Times New Roman"/>
          <w:sz w:val="24"/>
          <w:szCs w:val="24"/>
        </w:rPr>
        <w:t>ОК:</w:t>
      </w:r>
    </w:p>
    <w:p w14:paraId="051CBC2E" w14:textId="77777777" w:rsidR="00242326" w:rsidRPr="00423BF2" w:rsidRDefault="00242326" w:rsidP="0024232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6" w:name="sub_1511"/>
      <w:r w:rsidRPr="00423BF2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3A6BEE9A" w14:textId="77777777" w:rsidR="00242326" w:rsidRPr="00423BF2" w:rsidRDefault="00242326" w:rsidP="0024232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7" w:name="sub_1512"/>
      <w:bookmarkEnd w:id="6"/>
      <w:r w:rsidRPr="00423BF2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59AD6522" w14:textId="77777777" w:rsidR="00242326" w:rsidRPr="00423BF2" w:rsidRDefault="00242326" w:rsidP="0024232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8" w:name="sub_1514"/>
      <w:bookmarkEnd w:id="7"/>
      <w:r w:rsidRPr="00423BF2"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bookmarkEnd w:id="8"/>
    <w:p w14:paraId="6C0DA55C" w14:textId="77777777" w:rsidR="005D696C" w:rsidRPr="00423BF2" w:rsidRDefault="005D696C" w:rsidP="00C67B23">
      <w:pPr>
        <w:suppressAutoHyphens/>
        <w:kinsoku w:val="0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23BF2">
        <w:rPr>
          <w:rFonts w:ascii="Times New Roman" w:hAnsi="Times New Roman"/>
          <w:sz w:val="24"/>
          <w:szCs w:val="24"/>
        </w:rPr>
        <w:t>развития.</w:t>
      </w:r>
    </w:p>
    <w:p w14:paraId="628DBCB8" w14:textId="77777777" w:rsidR="005D696C" w:rsidRPr="00423BF2" w:rsidRDefault="005D696C" w:rsidP="005D6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BF2">
        <w:rPr>
          <w:rFonts w:ascii="Times New Roman" w:eastAsia="Times New Roman" w:hAnsi="Times New Roman" w:cs="Times New Roman"/>
          <w:sz w:val="24"/>
          <w:szCs w:val="24"/>
        </w:rPr>
        <w:t xml:space="preserve">Формой аттестации по учебной дисциплине является </w:t>
      </w:r>
      <w:r w:rsidR="00C67B23">
        <w:rPr>
          <w:rFonts w:ascii="Times New Roman" w:eastAsia="Times New Roman" w:hAnsi="Times New Roman" w:cs="Times New Roman"/>
          <w:sz w:val="24"/>
          <w:szCs w:val="24"/>
        </w:rPr>
        <w:t>дифференцированный зачет</w:t>
      </w:r>
    </w:p>
    <w:p w14:paraId="728DDA3F" w14:textId="77777777" w:rsidR="005D696C" w:rsidRPr="00423BF2" w:rsidRDefault="005D696C" w:rsidP="005D69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6FAA94F" w14:textId="77777777" w:rsidR="005D696C" w:rsidRPr="00423BF2" w:rsidRDefault="005D696C" w:rsidP="005D69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3BF2">
        <w:rPr>
          <w:rFonts w:ascii="Times New Roman" w:eastAsia="Times New Roman" w:hAnsi="Times New Roman" w:cs="Times New Roman"/>
          <w:b/>
          <w:sz w:val="24"/>
          <w:szCs w:val="24"/>
        </w:rPr>
        <w:t xml:space="preserve">2. Результаты освоения учебной дисциплины, подлежащие проверке </w:t>
      </w:r>
    </w:p>
    <w:p w14:paraId="193E1072" w14:textId="77777777" w:rsidR="005D696C" w:rsidRPr="00423BF2" w:rsidRDefault="005D696C" w:rsidP="005D69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BF2">
        <w:rPr>
          <w:rFonts w:ascii="Times New Roman" w:eastAsia="Times New Roman" w:hAnsi="Times New Roman" w:cs="Times New Roman"/>
          <w:sz w:val="24"/>
          <w:szCs w:val="24"/>
        </w:rPr>
        <w:t>2.1. В результате аттестации по учебной дисциплине осуществляется комплексная проверка следующих умений и знаний, а также динамика формирования общих компетенций:</w:t>
      </w:r>
    </w:p>
    <w:p w14:paraId="7D09A998" w14:textId="77777777" w:rsidR="005D696C" w:rsidRPr="00BA5CA6" w:rsidRDefault="005D696C" w:rsidP="005D696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sz w:val="28"/>
          <w:szCs w:val="28"/>
        </w:rPr>
        <w:t>Таблица 1.1</w:t>
      </w: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3402"/>
        <w:gridCol w:w="2830"/>
      </w:tblGrid>
      <w:tr w:rsidR="005D696C" w:rsidRPr="00BA5CA6" w14:paraId="0D70C088" w14:textId="77777777" w:rsidTr="00FD377C">
        <w:trPr>
          <w:jc w:val="center"/>
        </w:trPr>
        <w:tc>
          <w:tcPr>
            <w:tcW w:w="3400" w:type="dxa"/>
          </w:tcPr>
          <w:p w14:paraId="76BC37A8" w14:textId="77777777" w:rsidR="005D696C" w:rsidRPr="00BA5CA6" w:rsidRDefault="005D696C" w:rsidP="004B04F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Результаты обучения:  умения, знания и общие компетенции </w:t>
            </w:r>
          </w:p>
        </w:tc>
        <w:tc>
          <w:tcPr>
            <w:tcW w:w="3402" w:type="dxa"/>
          </w:tcPr>
          <w:p w14:paraId="2DB02995" w14:textId="77777777" w:rsidR="005D696C" w:rsidRPr="00BA5CA6" w:rsidRDefault="005D696C" w:rsidP="004B04F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 оценки результата</w:t>
            </w:r>
          </w:p>
          <w:p w14:paraId="5A381537" w14:textId="77777777" w:rsidR="005D696C" w:rsidRPr="00BA5CA6" w:rsidRDefault="005D696C" w:rsidP="004B04F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0" w:type="dxa"/>
          </w:tcPr>
          <w:p w14:paraId="3492C1E3" w14:textId="77777777" w:rsidR="005D696C" w:rsidRPr="00BA5CA6" w:rsidRDefault="005D696C" w:rsidP="004B04F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контроля и оценивания</w:t>
            </w:r>
          </w:p>
          <w:p w14:paraId="7D24F24F" w14:textId="77777777" w:rsidR="005D696C" w:rsidRPr="00BA5CA6" w:rsidRDefault="005D696C" w:rsidP="004B04F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5D696C" w:rsidRPr="00BA5CA6" w14:paraId="14D327DA" w14:textId="77777777" w:rsidTr="00FD377C">
        <w:trPr>
          <w:jc w:val="center"/>
        </w:trPr>
        <w:tc>
          <w:tcPr>
            <w:tcW w:w="3400" w:type="dxa"/>
          </w:tcPr>
          <w:p w14:paraId="3996D063" w14:textId="77777777" w:rsidR="005D696C" w:rsidRPr="00BA5CA6" w:rsidRDefault="005D696C" w:rsidP="004B04F8">
            <w:pPr>
              <w:snapToGrid w:val="0"/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5C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Уметь:</w:t>
            </w:r>
          </w:p>
        </w:tc>
        <w:tc>
          <w:tcPr>
            <w:tcW w:w="3402" w:type="dxa"/>
          </w:tcPr>
          <w:p w14:paraId="69C53B88" w14:textId="77777777" w:rsidR="005D696C" w:rsidRPr="00BA5CA6" w:rsidRDefault="005D696C" w:rsidP="004B04F8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0" w:type="dxa"/>
          </w:tcPr>
          <w:p w14:paraId="4E89BAE1" w14:textId="77777777" w:rsidR="005D696C" w:rsidRPr="00BA5CA6" w:rsidRDefault="005D696C" w:rsidP="004B04F8">
            <w:pPr>
              <w:spacing w:after="0" w:line="240" w:lineRule="auto"/>
              <w:ind w:left="129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D696C" w:rsidRPr="00BA5CA6" w14:paraId="78512FE3" w14:textId="77777777" w:rsidTr="00FD377C">
        <w:trPr>
          <w:jc w:val="center"/>
        </w:trPr>
        <w:tc>
          <w:tcPr>
            <w:tcW w:w="3400" w:type="dxa"/>
          </w:tcPr>
          <w:p w14:paraId="03AC8F12" w14:textId="77777777" w:rsidR="00E01F0C" w:rsidRPr="00E01F0C" w:rsidRDefault="00E01F0C" w:rsidP="006B5EF1">
            <w:pPr>
              <w:pStyle w:val="Style38"/>
              <w:widowControl/>
              <w:spacing w:line="240" w:lineRule="auto"/>
              <w:ind w:right="221" w:firstLine="272"/>
              <w:contextualSpacing/>
              <w:jc w:val="left"/>
              <w:rPr>
                <w:rStyle w:val="FontStyle52"/>
                <w:sz w:val="24"/>
                <w:szCs w:val="24"/>
              </w:rPr>
            </w:pPr>
            <w:r w:rsidRPr="00E01F0C">
              <w:t>У1.</w:t>
            </w:r>
            <w:r w:rsidR="006B5EF1">
              <w:t xml:space="preserve"> </w:t>
            </w:r>
            <w:r w:rsidRPr="00E01F0C">
              <w:rPr>
                <w:rStyle w:val="FontStyle52"/>
                <w:sz w:val="24"/>
                <w:szCs w:val="24"/>
              </w:rPr>
              <w:t>Определять организационно-правовые формы организаций;</w:t>
            </w:r>
          </w:p>
          <w:p w14:paraId="0DF953D9" w14:textId="77777777" w:rsidR="005D696C" w:rsidRPr="00477F34" w:rsidRDefault="006B5EF1" w:rsidP="006B5EF1">
            <w:pPr>
              <w:suppressAutoHyphens/>
              <w:kinsoku w:val="0"/>
              <w:spacing w:after="0" w:line="360" w:lineRule="auto"/>
              <w:ind w:firstLine="271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02B86">
              <w:rPr>
                <w:rFonts w:ascii="Times New Roman" w:hAnsi="Times New Roman"/>
                <w:sz w:val="28"/>
              </w:rPr>
              <w:t xml:space="preserve">ОК 1. ОК 2. ОК 4.  </w:t>
            </w:r>
          </w:p>
        </w:tc>
        <w:tc>
          <w:tcPr>
            <w:tcW w:w="3402" w:type="dxa"/>
          </w:tcPr>
          <w:p w14:paraId="3112690D" w14:textId="77777777" w:rsidR="00560B5F" w:rsidRPr="00E65E42" w:rsidRDefault="00560B5F" w:rsidP="00560B5F">
            <w:pPr>
              <w:rPr>
                <w:bCs/>
              </w:rPr>
            </w:pPr>
            <w:r w:rsidRPr="00560B5F">
              <w:rPr>
                <w:rFonts w:ascii="Times New Roman" w:hAnsi="Times New Roman" w:cs="Times New Roman"/>
                <w:bCs/>
              </w:rPr>
              <w:t xml:space="preserve">Формулирование понятия «организации», </w:t>
            </w:r>
            <w:r>
              <w:rPr>
                <w:rFonts w:ascii="Times New Roman" w:hAnsi="Times New Roman" w:cs="Times New Roman"/>
                <w:bCs/>
              </w:rPr>
              <w:t>п</w:t>
            </w:r>
            <w:r w:rsidRPr="00560B5F">
              <w:rPr>
                <w:rFonts w:ascii="Times New Roman" w:hAnsi="Times New Roman" w:cs="Times New Roman"/>
                <w:bCs/>
              </w:rPr>
              <w:t>еречисление основных видов  организации по признакам</w:t>
            </w:r>
            <w:r>
              <w:rPr>
                <w:bCs/>
              </w:rPr>
              <w:t xml:space="preserve"> ,</w:t>
            </w:r>
            <w:r w:rsidRPr="00E65E42">
              <w:rPr>
                <w:bCs/>
              </w:rPr>
              <w:t xml:space="preserve"> </w:t>
            </w:r>
          </w:p>
          <w:p w14:paraId="2A54DA8F" w14:textId="77777777" w:rsidR="00560B5F" w:rsidRPr="00346B55" w:rsidRDefault="00560B5F" w:rsidP="00346B55">
            <w:pPr>
              <w:rPr>
                <w:rFonts w:ascii="Times New Roman" w:hAnsi="Times New Roman" w:cs="Times New Roman"/>
                <w:bCs/>
              </w:rPr>
            </w:pPr>
            <w:r w:rsidRPr="00560B5F">
              <w:rPr>
                <w:rFonts w:ascii="Times New Roman" w:hAnsi="Times New Roman" w:cs="Times New Roman"/>
                <w:bCs/>
              </w:rPr>
              <w:t>Обоснование принадлежность организации к ОПФ в соответствии с ее характерными особенностями</w:t>
            </w:r>
            <w:r w:rsidRPr="00E65E42">
              <w:rPr>
                <w:bCs/>
              </w:rPr>
              <w:t>.</w:t>
            </w:r>
          </w:p>
          <w:p w14:paraId="14517AB1" w14:textId="77777777" w:rsidR="002D48C2" w:rsidRPr="00346B55" w:rsidRDefault="002D48C2" w:rsidP="00346B55">
            <w:pPr>
              <w:spacing w:after="0" w:line="240" w:lineRule="auto"/>
              <w:ind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B55">
              <w:rPr>
                <w:rFonts w:ascii="Times New Roman" w:hAnsi="Times New Roman"/>
                <w:sz w:val="24"/>
                <w:szCs w:val="24"/>
              </w:rPr>
              <w:t>Правильное и аргументированное выявление и анализ основных видов организационно-правовых форм предприятий;</w:t>
            </w:r>
          </w:p>
          <w:p w14:paraId="14DC8A81" w14:textId="77777777" w:rsidR="005D696C" w:rsidRPr="00477F34" w:rsidRDefault="005D696C" w:rsidP="006B5EF1">
            <w:pPr>
              <w:tabs>
                <w:tab w:val="left" w:pos="915"/>
              </w:tabs>
              <w:spacing w:after="0" w:line="240" w:lineRule="auto"/>
              <w:ind w:left="129" w:right="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6BBA4529" w14:textId="77777777" w:rsidR="005D696C" w:rsidRPr="00477F34" w:rsidRDefault="005D696C" w:rsidP="004B04F8">
            <w:pPr>
              <w:tabs>
                <w:tab w:val="left" w:pos="915"/>
              </w:tabs>
              <w:spacing w:after="0" w:line="240" w:lineRule="auto"/>
              <w:ind w:left="129" w:right="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F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FC2EFA" w14:textId="77777777" w:rsidR="00346B55" w:rsidRPr="00346B55" w:rsidRDefault="00A63F62" w:rsidP="00A63F62">
            <w:pPr>
              <w:ind w:left="31" w:right="-7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A63F62">
              <w:rPr>
                <w:rFonts w:ascii="Times New Roman" w:hAnsi="Times New Roman" w:cs="Times New Roman"/>
                <w:bCs/>
                <w:color w:val="000000"/>
                <w:szCs w:val="24"/>
              </w:rPr>
              <w:t>Наблюдение и оценка выполнения практических работ№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</w:t>
            </w:r>
          </w:p>
          <w:p w14:paraId="5CA31B0A" w14:textId="77777777" w:rsidR="005D696C" w:rsidRPr="00477F34" w:rsidRDefault="00346B55" w:rsidP="008F7437">
            <w:pPr>
              <w:spacing w:after="0" w:line="240" w:lineRule="auto"/>
              <w:ind w:left="129" w:right="91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46B55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Оценка самостоятельных внеаудиторных работ №  </w:t>
            </w:r>
            <w:r w:rsidR="008F7437">
              <w:rPr>
                <w:rFonts w:ascii="Times New Roman" w:hAnsi="Times New Roman" w:cs="Times New Roman"/>
                <w:bCs/>
                <w:color w:val="000000"/>
                <w:szCs w:val="24"/>
              </w:rPr>
              <w:t>1</w:t>
            </w:r>
          </w:p>
        </w:tc>
      </w:tr>
      <w:tr w:rsidR="005D696C" w:rsidRPr="00BA5CA6" w14:paraId="310BF8A0" w14:textId="77777777" w:rsidTr="00FD377C">
        <w:trPr>
          <w:jc w:val="center"/>
        </w:trPr>
        <w:tc>
          <w:tcPr>
            <w:tcW w:w="3400" w:type="dxa"/>
          </w:tcPr>
          <w:p w14:paraId="5DA70ED3" w14:textId="77777777" w:rsidR="00C67B23" w:rsidRPr="00423BF2" w:rsidRDefault="00C67B23" w:rsidP="00C67B23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423BF2">
              <w:rPr>
                <w:rFonts w:ascii="Times New Roman" w:hAnsi="Times New Roman" w:cs="Times New Roman"/>
                <w:sz w:val="24"/>
                <w:szCs w:val="24"/>
              </w:rPr>
              <w:t xml:space="preserve"> У2Планировать деятельность организации;</w:t>
            </w:r>
          </w:p>
          <w:p w14:paraId="6CF09C20" w14:textId="77777777" w:rsidR="00C67B23" w:rsidRDefault="003305A6" w:rsidP="00C67B23">
            <w:pPr>
              <w:pStyle w:val="Style38"/>
              <w:widowControl/>
              <w:spacing w:line="240" w:lineRule="auto"/>
              <w:ind w:right="221" w:firstLine="272"/>
              <w:contextualSpacing/>
              <w:jc w:val="left"/>
              <w:rPr>
                <w:rStyle w:val="FontStyle52"/>
              </w:rPr>
            </w:pPr>
            <w:r w:rsidRPr="00002B86">
              <w:rPr>
                <w:sz w:val="28"/>
              </w:rPr>
              <w:t>ОК 2</w:t>
            </w:r>
          </w:p>
          <w:p w14:paraId="65A271E8" w14:textId="77777777" w:rsidR="005D696C" w:rsidRPr="00477F34" w:rsidRDefault="00C67B23" w:rsidP="003305A6">
            <w:pPr>
              <w:pStyle w:val="Style38"/>
              <w:widowControl/>
              <w:spacing w:line="240" w:lineRule="auto"/>
              <w:ind w:right="221" w:firstLine="272"/>
              <w:contextualSpacing/>
              <w:jc w:val="left"/>
              <w:rPr>
                <w:color w:val="FF0000"/>
              </w:rPr>
            </w:pPr>
            <w:r w:rsidRPr="00002B86">
              <w:rPr>
                <w:sz w:val="28"/>
              </w:rPr>
              <w:t xml:space="preserve"> </w:t>
            </w:r>
          </w:p>
        </w:tc>
        <w:tc>
          <w:tcPr>
            <w:tcW w:w="3402" w:type="dxa"/>
          </w:tcPr>
          <w:p w14:paraId="23F8BBE8" w14:textId="77777777" w:rsidR="005D696C" w:rsidRPr="008F7437" w:rsidRDefault="00B722F8" w:rsidP="006B5EF1">
            <w:pPr>
              <w:tabs>
                <w:tab w:val="left" w:pos="915"/>
              </w:tabs>
              <w:spacing w:after="0" w:line="240" w:lineRule="auto"/>
              <w:ind w:left="129" w:right="91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Умение рационально использовать имеющиеся ресурсы предприятия, получая запланированный результат.(прибыль)</w:t>
            </w:r>
          </w:p>
        </w:tc>
        <w:tc>
          <w:tcPr>
            <w:tcW w:w="2830" w:type="dxa"/>
          </w:tcPr>
          <w:p w14:paraId="184D78F8" w14:textId="77777777" w:rsidR="00B722F8" w:rsidRPr="00346B55" w:rsidRDefault="005D696C" w:rsidP="00B722F8">
            <w:pPr>
              <w:ind w:left="31" w:right="-7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2F8" w:rsidRPr="00A63F62">
              <w:rPr>
                <w:rFonts w:ascii="Times New Roman" w:hAnsi="Times New Roman" w:cs="Times New Roman"/>
                <w:bCs/>
                <w:color w:val="000000"/>
                <w:szCs w:val="24"/>
              </w:rPr>
              <w:t>Наблюдение и оценка выполнения практических работ№</w:t>
            </w:r>
            <w:r w:rsidR="00B722F8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2- 13</w:t>
            </w:r>
          </w:p>
          <w:p w14:paraId="6F2672B8" w14:textId="77777777" w:rsidR="005D696C" w:rsidRPr="00477F34" w:rsidRDefault="00B722F8" w:rsidP="00B722F8">
            <w:pPr>
              <w:tabs>
                <w:tab w:val="left" w:pos="915"/>
              </w:tabs>
              <w:spacing w:after="0" w:line="240" w:lineRule="auto"/>
              <w:ind w:left="129" w:right="91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46B55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Оценка самостоятельных внеаудиторных работ №  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2- 8</w:t>
            </w:r>
          </w:p>
        </w:tc>
      </w:tr>
      <w:tr w:rsidR="005D696C" w:rsidRPr="00BA5CA6" w14:paraId="33DFD2A4" w14:textId="77777777" w:rsidTr="00A437B5">
        <w:trPr>
          <w:trHeight w:val="5089"/>
          <w:jc w:val="center"/>
        </w:trPr>
        <w:tc>
          <w:tcPr>
            <w:tcW w:w="3400" w:type="dxa"/>
          </w:tcPr>
          <w:p w14:paraId="334DEEAA" w14:textId="77777777" w:rsidR="003305A6" w:rsidRPr="00423BF2" w:rsidRDefault="003305A6" w:rsidP="003305A6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423BF2">
              <w:rPr>
                <w:rFonts w:ascii="Times New Roman" w:hAnsi="Times New Roman" w:cs="Times New Roman"/>
                <w:sz w:val="24"/>
                <w:szCs w:val="24"/>
              </w:rPr>
              <w:t>У3Определять состав материальных, трудовых и финансовых ресурсов организации;</w:t>
            </w:r>
          </w:p>
          <w:p w14:paraId="4FC9AFBF" w14:textId="77777777" w:rsidR="003305A6" w:rsidRDefault="003305A6" w:rsidP="006B5EF1">
            <w:pPr>
              <w:pStyle w:val="Style38"/>
              <w:widowControl/>
              <w:tabs>
                <w:tab w:val="left" w:pos="696"/>
              </w:tabs>
              <w:spacing w:line="240" w:lineRule="auto"/>
              <w:ind w:right="221" w:firstLine="272"/>
              <w:contextualSpacing/>
              <w:jc w:val="left"/>
              <w:rPr>
                <w:rStyle w:val="FontStyle52"/>
              </w:rPr>
            </w:pPr>
          </w:p>
          <w:p w14:paraId="076810E0" w14:textId="77777777" w:rsidR="005D696C" w:rsidRPr="00060F63" w:rsidRDefault="003305A6" w:rsidP="006B5EF1">
            <w:pPr>
              <w:snapToGrid w:val="0"/>
              <w:spacing w:after="0" w:line="240" w:lineRule="auto"/>
              <w:ind w:left="129" w:right="80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02B86">
              <w:rPr>
                <w:rFonts w:ascii="Times New Roman" w:hAnsi="Times New Roman"/>
                <w:sz w:val="28"/>
              </w:rPr>
              <w:t>ОК 1. ОК 2. </w:t>
            </w:r>
            <w:r>
              <w:rPr>
                <w:rFonts w:ascii="Times New Roman" w:hAnsi="Times New Roman"/>
                <w:sz w:val="28"/>
              </w:rPr>
              <w:t>ОК 4</w:t>
            </w:r>
          </w:p>
        </w:tc>
        <w:tc>
          <w:tcPr>
            <w:tcW w:w="3402" w:type="dxa"/>
          </w:tcPr>
          <w:p w14:paraId="3E5C16B9" w14:textId="77777777" w:rsidR="00B722F8" w:rsidRPr="00B722F8" w:rsidRDefault="00B722F8" w:rsidP="00B722F8">
            <w:pPr>
              <w:rPr>
                <w:rFonts w:ascii="Times New Roman" w:hAnsi="Times New Roman" w:cs="Times New Roman"/>
                <w:bCs/>
              </w:rPr>
            </w:pPr>
            <w:r w:rsidRPr="00B722F8">
              <w:rPr>
                <w:rFonts w:ascii="Times New Roman" w:hAnsi="Times New Roman" w:cs="Times New Roman"/>
                <w:bCs/>
              </w:rPr>
              <w:t xml:space="preserve">Формулирование понятий  «основные средства», «оборотные средства», перечисление основных отличительных признаков </w:t>
            </w:r>
            <w:r w:rsidRPr="00B722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722F8">
              <w:rPr>
                <w:rFonts w:ascii="Times New Roman" w:hAnsi="Times New Roman" w:cs="Times New Roman"/>
                <w:bCs/>
              </w:rPr>
              <w:t>основных и оборотных средств, использование статистических данных для расчетов  технико-экономических показателей деятельности организации, определение состава и структуры  трудовых и финансовых ресурсов организации.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722F8">
              <w:rPr>
                <w:rFonts w:ascii="Times New Roman" w:hAnsi="Times New Roman" w:cs="Times New Roman"/>
                <w:bCs/>
              </w:rPr>
              <w:t>Соблюдение методики расчетов показателей, с использованием основных экономических формул.</w:t>
            </w:r>
          </w:p>
          <w:p w14:paraId="6DE09DA2" w14:textId="77777777" w:rsidR="005D696C" w:rsidRPr="00A437B5" w:rsidRDefault="00B722F8" w:rsidP="00A437B5">
            <w:pPr>
              <w:rPr>
                <w:rFonts w:ascii="Times New Roman" w:hAnsi="Times New Roman" w:cs="Times New Roman"/>
                <w:bCs/>
              </w:rPr>
            </w:pPr>
            <w:r w:rsidRPr="00B722F8">
              <w:rPr>
                <w:rFonts w:ascii="Times New Roman" w:hAnsi="Times New Roman" w:cs="Times New Roman"/>
                <w:bCs/>
              </w:rPr>
              <w:t xml:space="preserve"> Оценивание экономической информации, полученную расчетным путем.</w:t>
            </w:r>
          </w:p>
        </w:tc>
        <w:tc>
          <w:tcPr>
            <w:tcW w:w="2830" w:type="dxa"/>
          </w:tcPr>
          <w:p w14:paraId="5D0C354E" w14:textId="77777777" w:rsidR="00A437B5" w:rsidRPr="00346B55" w:rsidRDefault="00A437B5" w:rsidP="00A437B5">
            <w:pPr>
              <w:ind w:left="31" w:right="-7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A63F62">
              <w:rPr>
                <w:rFonts w:ascii="Times New Roman" w:hAnsi="Times New Roman" w:cs="Times New Roman"/>
                <w:bCs/>
                <w:color w:val="000000"/>
                <w:szCs w:val="24"/>
              </w:rPr>
              <w:t>Наблюдение и оценка выполнения практических работ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</w:t>
            </w:r>
            <w:r w:rsidRPr="00A63F62">
              <w:rPr>
                <w:rFonts w:ascii="Times New Roman" w:hAnsi="Times New Roman" w:cs="Times New Roman"/>
                <w:bCs/>
                <w:color w:val="000000"/>
                <w:szCs w:val="24"/>
              </w:rPr>
              <w:t>№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2- 13</w:t>
            </w:r>
          </w:p>
          <w:p w14:paraId="3865C914" w14:textId="77777777" w:rsidR="005D696C" w:rsidRPr="00060F63" w:rsidRDefault="00A437B5" w:rsidP="00A437B5">
            <w:pPr>
              <w:tabs>
                <w:tab w:val="left" w:pos="915"/>
              </w:tabs>
              <w:spacing w:after="0" w:line="240" w:lineRule="auto"/>
              <w:ind w:left="129" w:right="80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46B55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Оценка самостоятельных внеаудиторных работ № 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2- 8</w:t>
            </w:r>
          </w:p>
        </w:tc>
      </w:tr>
      <w:tr w:rsidR="005D696C" w:rsidRPr="00BA5CA6" w14:paraId="79C5D152" w14:textId="77777777" w:rsidTr="00FD377C">
        <w:trPr>
          <w:jc w:val="center"/>
        </w:trPr>
        <w:tc>
          <w:tcPr>
            <w:tcW w:w="3400" w:type="dxa"/>
          </w:tcPr>
          <w:p w14:paraId="2CA0B745" w14:textId="77777777" w:rsidR="003305A6" w:rsidRDefault="003305A6" w:rsidP="003305A6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423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У4Заполнять первичные документы по экономической деятельности организации;</w:t>
            </w:r>
          </w:p>
          <w:p w14:paraId="2CA395CE" w14:textId="77777777" w:rsidR="005D696C" w:rsidRPr="00560B5F" w:rsidRDefault="00560B5F" w:rsidP="00560B5F">
            <w:r w:rsidRPr="00002B86">
              <w:rPr>
                <w:rFonts w:ascii="Times New Roman" w:hAnsi="Times New Roman"/>
                <w:sz w:val="28"/>
              </w:rPr>
              <w:t>ОК 1. ОК 2. ОК 4.</w:t>
            </w:r>
          </w:p>
        </w:tc>
        <w:tc>
          <w:tcPr>
            <w:tcW w:w="3402" w:type="dxa"/>
          </w:tcPr>
          <w:p w14:paraId="1AB6BB1B" w14:textId="77777777" w:rsidR="005D696C" w:rsidRPr="00A437B5" w:rsidRDefault="00A437B5" w:rsidP="00A437B5">
            <w:pPr>
              <w:spacing w:after="0" w:line="240" w:lineRule="auto"/>
              <w:ind w:left="129" w:right="8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Умение заполнять основные</w:t>
            </w:r>
            <w:r w:rsidRPr="00A437B5">
              <w:rPr>
                <w:rFonts w:ascii="Times New Roman" w:hAnsi="Times New Roman" w:cs="Times New Roman"/>
                <w:bCs/>
              </w:rPr>
              <w:t xml:space="preserve"> ви</w:t>
            </w:r>
            <w:r>
              <w:rPr>
                <w:rFonts w:ascii="Times New Roman" w:hAnsi="Times New Roman" w:cs="Times New Roman"/>
                <w:bCs/>
              </w:rPr>
              <w:t>ды</w:t>
            </w:r>
            <w:r w:rsidRPr="00A437B5">
              <w:rPr>
                <w:rFonts w:ascii="Times New Roman" w:hAnsi="Times New Roman" w:cs="Times New Roman"/>
                <w:bCs/>
              </w:rPr>
              <w:t xml:space="preserve"> первич</w:t>
            </w:r>
            <w:r>
              <w:rPr>
                <w:rFonts w:ascii="Times New Roman" w:hAnsi="Times New Roman" w:cs="Times New Roman"/>
                <w:bCs/>
              </w:rPr>
              <w:t>ных</w:t>
            </w:r>
            <w:r w:rsidRPr="00A437B5">
              <w:rPr>
                <w:rFonts w:ascii="Times New Roman" w:hAnsi="Times New Roman" w:cs="Times New Roman"/>
                <w:bCs/>
              </w:rPr>
              <w:t xml:space="preserve"> документов</w:t>
            </w:r>
            <w:r>
              <w:rPr>
                <w:rFonts w:ascii="Times New Roman" w:hAnsi="Times New Roman" w:cs="Times New Roman"/>
                <w:bCs/>
              </w:rPr>
              <w:t>, по темам «Основные средства предприятия», «Оборотные средства предприятия», «Нематериальные активы предприятия», «Трудовые ресурсы предприятия»,</w:t>
            </w:r>
          </w:p>
        </w:tc>
        <w:tc>
          <w:tcPr>
            <w:tcW w:w="2830" w:type="dxa"/>
          </w:tcPr>
          <w:p w14:paraId="6F34C848" w14:textId="77777777" w:rsidR="00A437B5" w:rsidRPr="00346B55" w:rsidRDefault="00A437B5" w:rsidP="00A437B5">
            <w:pPr>
              <w:ind w:left="31" w:right="-7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A63F62">
              <w:rPr>
                <w:rFonts w:ascii="Times New Roman" w:hAnsi="Times New Roman" w:cs="Times New Roman"/>
                <w:bCs/>
                <w:color w:val="000000"/>
                <w:szCs w:val="24"/>
              </w:rPr>
              <w:t>Наблюдение и оценка выполнения практических работ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</w:t>
            </w:r>
            <w:r w:rsidRPr="00A63F62">
              <w:rPr>
                <w:rFonts w:ascii="Times New Roman" w:hAnsi="Times New Roman" w:cs="Times New Roman"/>
                <w:bCs/>
                <w:color w:val="000000"/>
                <w:szCs w:val="24"/>
              </w:rPr>
              <w:t>№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2- 13</w:t>
            </w:r>
          </w:p>
          <w:p w14:paraId="56F46B50" w14:textId="77777777" w:rsidR="005D696C" w:rsidRPr="00060F63" w:rsidRDefault="00A437B5" w:rsidP="00A437B5">
            <w:pPr>
              <w:tabs>
                <w:tab w:val="left" w:pos="915"/>
              </w:tabs>
              <w:spacing w:after="0" w:line="240" w:lineRule="auto"/>
              <w:ind w:left="129" w:right="80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46B55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Оценка самостоятельных внеаудиторных работ № 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2- 8</w:t>
            </w:r>
          </w:p>
        </w:tc>
      </w:tr>
      <w:tr w:rsidR="005D696C" w:rsidRPr="00BA5CA6" w14:paraId="7914A477" w14:textId="77777777" w:rsidTr="00FD377C">
        <w:trPr>
          <w:jc w:val="center"/>
        </w:trPr>
        <w:tc>
          <w:tcPr>
            <w:tcW w:w="3400" w:type="dxa"/>
          </w:tcPr>
          <w:p w14:paraId="34FC4142" w14:textId="77777777" w:rsidR="003305A6" w:rsidRPr="00E01F0C" w:rsidRDefault="006B5EF1" w:rsidP="003305A6">
            <w:pPr>
              <w:pStyle w:val="Style38"/>
              <w:widowControl/>
              <w:spacing w:line="240" w:lineRule="auto"/>
              <w:ind w:right="221" w:firstLine="272"/>
              <w:contextualSpacing/>
              <w:jc w:val="left"/>
              <w:rPr>
                <w:rStyle w:val="FontStyle52"/>
                <w:sz w:val="24"/>
                <w:szCs w:val="24"/>
              </w:rPr>
            </w:pPr>
            <w:r w:rsidRPr="00E01F0C">
              <w:t>У</w:t>
            </w:r>
            <w:r w:rsidR="007B6C04">
              <w:t>5</w:t>
            </w:r>
            <w:r w:rsidRPr="00E01F0C">
              <w:t>.</w:t>
            </w:r>
            <w:r>
              <w:t xml:space="preserve"> </w:t>
            </w:r>
            <w:r w:rsidR="003305A6" w:rsidRPr="00E01F0C">
              <w:t>Р</w:t>
            </w:r>
            <w:r w:rsidR="003305A6" w:rsidRPr="00E01F0C">
              <w:rPr>
                <w:rStyle w:val="FontStyle52"/>
                <w:sz w:val="24"/>
                <w:szCs w:val="24"/>
              </w:rPr>
              <w:t>ассчитывать по принятой методологии основные технико-экономические показатели деятельности организации;</w:t>
            </w:r>
          </w:p>
          <w:p w14:paraId="4C604E3A" w14:textId="77777777" w:rsidR="003305A6" w:rsidRPr="00060F63" w:rsidRDefault="003305A6" w:rsidP="003305A6">
            <w:pPr>
              <w:widowControl w:val="0"/>
              <w:tabs>
                <w:tab w:val="left" w:pos="83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221" w:firstLine="2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2B86">
              <w:rPr>
                <w:rFonts w:ascii="Times New Roman" w:hAnsi="Times New Roman"/>
                <w:sz w:val="28"/>
              </w:rPr>
              <w:t>ОК 2. </w:t>
            </w:r>
          </w:p>
          <w:p w14:paraId="25A5EB54" w14:textId="77777777" w:rsidR="005D696C" w:rsidRPr="00060F63" w:rsidRDefault="005D696C" w:rsidP="006B5EF1">
            <w:pPr>
              <w:suppressAutoHyphens/>
              <w:kinsoku w:val="0"/>
              <w:spacing w:after="0" w:line="240" w:lineRule="auto"/>
              <w:ind w:left="129" w:righ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941AA56" w14:textId="77777777" w:rsidR="00126366" w:rsidRPr="00126366" w:rsidRDefault="00126366" w:rsidP="00126366">
            <w:pPr>
              <w:rPr>
                <w:rFonts w:ascii="Times New Roman" w:hAnsi="Times New Roman" w:cs="Times New Roman"/>
                <w:bCs/>
              </w:rPr>
            </w:pPr>
            <w:r w:rsidRPr="00126366">
              <w:rPr>
                <w:rFonts w:ascii="Times New Roman" w:hAnsi="Times New Roman" w:cs="Times New Roman"/>
                <w:bCs/>
              </w:rPr>
              <w:t>Соблюдение методики расчетов показателей, с использованием основных экономических формул.</w:t>
            </w:r>
          </w:p>
          <w:p w14:paraId="1730A79F" w14:textId="77777777" w:rsidR="005D696C" w:rsidRPr="00060F63" w:rsidRDefault="00126366" w:rsidP="00126366">
            <w:pPr>
              <w:spacing w:after="0" w:line="240" w:lineRule="auto"/>
              <w:ind w:right="8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6366">
              <w:rPr>
                <w:rFonts w:ascii="Times New Roman" w:hAnsi="Times New Roman" w:cs="Times New Roman"/>
                <w:bCs/>
              </w:rPr>
              <w:t>Анализирование полученных результатов и формулирование выводов по решенной задаче.</w:t>
            </w:r>
          </w:p>
        </w:tc>
        <w:tc>
          <w:tcPr>
            <w:tcW w:w="2830" w:type="dxa"/>
          </w:tcPr>
          <w:p w14:paraId="409B3456" w14:textId="77777777" w:rsidR="005D696C" w:rsidRPr="00060F63" w:rsidRDefault="005D696C" w:rsidP="00126366">
            <w:pPr>
              <w:tabs>
                <w:tab w:val="left" w:pos="915"/>
              </w:tabs>
              <w:spacing w:after="0" w:line="240" w:lineRule="auto"/>
              <w:ind w:right="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339C37" w14:textId="77777777" w:rsidR="00126366" w:rsidRPr="00346B55" w:rsidRDefault="00126366" w:rsidP="00126366">
            <w:pPr>
              <w:ind w:left="31" w:right="-7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A63F62">
              <w:rPr>
                <w:rFonts w:ascii="Times New Roman" w:hAnsi="Times New Roman" w:cs="Times New Roman"/>
                <w:bCs/>
                <w:color w:val="000000"/>
                <w:szCs w:val="24"/>
              </w:rPr>
              <w:t>Наблюдение и оценка выполнения практических работ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</w:t>
            </w:r>
            <w:r w:rsidRPr="00A63F62">
              <w:rPr>
                <w:rFonts w:ascii="Times New Roman" w:hAnsi="Times New Roman" w:cs="Times New Roman"/>
                <w:bCs/>
                <w:color w:val="000000"/>
                <w:szCs w:val="24"/>
              </w:rPr>
              <w:t>№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2- 13</w:t>
            </w:r>
          </w:p>
          <w:p w14:paraId="5FFC9CB5" w14:textId="77777777" w:rsidR="005D696C" w:rsidRPr="00060F63" w:rsidRDefault="00126366" w:rsidP="00126366">
            <w:pPr>
              <w:tabs>
                <w:tab w:val="left" w:pos="915"/>
              </w:tabs>
              <w:spacing w:after="0" w:line="240" w:lineRule="auto"/>
              <w:ind w:left="129" w:righ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6B55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Оценка самостоятельных внеаудиторных работ № 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2- 8</w:t>
            </w:r>
          </w:p>
        </w:tc>
      </w:tr>
      <w:tr w:rsidR="003305A6" w:rsidRPr="00BA5CA6" w14:paraId="2E36CBF0" w14:textId="77777777" w:rsidTr="00126366">
        <w:trPr>
          <w:trHeight w:val="2549"/>
          <w:jc w:val="center"/>
        </w:trPr>
        <w:tc>
          <w:tcPr>
            <w:tcW w:w="3400" w:type="dxa"/>
          </w:tcPr>
          <w:p w14:paraId="27F66BD5" w14:textId="77777777" w:rsidR="003305A6" w:rsidRDefault="003305A6" w:rsidP="00126366">
            <w:pPr>
              <w:widowControl w:val="0"/>
              <w:tabs>
                <w:tab w:val="left" w:pos="83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2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3BF2">
              <w:rPr>
                <w:rFonts w:ascii="Times New Roman" w:hAnsi="Times New Roman" w:cs="Times New Roman"/>
                <w:sz w:val="24"/>
                <w:szCs w:val="24"/>
              </w:rPr>
              <w:t>У6Находить и использовать необходимую экономическую информацию</w:t>
            </w:r>
          </w:p>
          <w:p w14:paraId="339394EF" w14:textId="77777777" w:rsidR="003305A6" w:rsidRPr="00E01F0C" w:rsidRDefault="003305A6" w:rsidP="006B5EF1">
            <w:pPr>
              <w:widowControl w:val="0"/>
              <w:tabs>
                <w:tab w:val="left" w:pos="83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221" w:firstLine="2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2B86">
              <w:rPr>
                <w:rFonts w:ascii="Times New Roman" w:hAnsi="Times New Roman"/>
                <w:sz w:val="28"/>
              </w:rPr>
              <w:t>ОК 2. </w:t>
            </w:r>
            <w:r>
              <w:rPr>
                <w:rFonts w:ascii="Times New Roman" w:hAnsi="Times New Roman"/>
                <w:sz w:val="28"/>
              </w:rPr>
              <w:t>ОК 4</w:t>
            </w:r>
          </w:p>
        </w:tc>
        <w:tc>
          <w:tcPr>
            <w:tcW w:w="3402" w:type="dxa"/>
          </w:tcPr>
          <w:p w14:paraId="3FC56466" w14:textId="77777777" w:rsidR="003305A6" w:rsidRDefault="00126366" w:rsidP="006B5EF1">
            <w:pPr>
              <w:spacing w:after="0" w:line="240" w:lineRule="auto"/>
              <w:ind w:left="129" w:right="8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Сбор, обработка и анализ первичной экономической информации по предприятию.</w:t>
            </w:r>
          </w:p>
          <w:p w14:paraId="12A97326" w14:textId="77777777" w:rsidR="00126366" w:rsidRPr="00126366" w:rsidRDefault="00126366" w:rsidP="00126366">
            <w:pPr>
              <w:rPr>
                <w:bCs/>
              </w:rPr>
            </w:pPr>
            <w:r w:rsidRPr="00126366">
              <w:rPr>
                <w:rFonts w:ascii="Times New Roman" w:hAnsi="Times New Roman" w:cs="Times New Roman"/>
                <w:bCs/>
              </w:rPr>
              <w:t>Использование статистических данных для расчетов  технико-экономических показателей деятельности организации;</w:t>
            </w:r>
            <w:r w:rsidRPr="00E65E42">
              <w:rPr>
                <w:bCs/>
              </w:rPr>
              <w:t xml:space="preserve"> </w:t>
            </w:r>
            <w:r w:rsidRPr="00126366">
              <w:rPr>
                <w:rFonts w:ascii="Times New Roman" w:hAnsi="Times New Roman" w:cs="Times New Roman"/>
                <w:bCs/>
              </w:rPr>
              <w:t>Оценивание экономической информации, полученную расчетным путем.</w:t>
            </w:r>
          </w:p>
        </w:tc>
        <w:tc>
          <w:tcPr>
            <w:tcW w:w="2830" w:type="dxa"/>
          </w:tcPr>
          <w:p w14:paraId="09B34755" w14:textId="77777777" w:rsidR="00126366" w:rsidRPr="00346B55" w:rsidRDefault="00126366" w:rsidP="00126366">
            <w:pPr>
              <w:ind w:left="31" w:right="-7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A63F62">
              <w:rPr>
                <w:rFonts w:ascii="Times New Roman" w:hAnsi="Times New Roman" w:cs="Times New Roman"/>
                <w:bCs/>
                <w:color w:val="000000"/>
                <w:szCs w:val="24"/>
              </w:rPr>
              <w:t>Наблюдение и оценка выполнения практических работ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</w:t>
            </w:r>
            <w:r w:rsidRPr="00A63F62">
              <w:rPr>
                <w:rFonts w:ascii="Times New Roman" w:hAnsi="Times New Roman" w:cs="Times New Roman"/>
                <w:bCs/>
                <w:color w:val="000000"/>
                <w:szCs w:val="24"/>
              </w:rPr>
              <w:t>№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2- 13</w:t>
            </w:r>
          </w:p>
          <w:p w14:paraId="3DC44924" w14:textId="77777777" w:rsidR="003305A6" w:rsidRPr="00060F63" w:rsidRDefault="00126366" w:rsidP="00126366">
            <w:pPr>
              <w:spacing w:after="0" w:line="240" w:lineRule="auto"/>
              <w:ind w:left="129" w:righ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6B55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Оценка самостоятельных внеаудиторных работ № 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2- 8</w:t>
            </w:r>
          </w:p>
        </w:tc>
      </w:tr>
      <w:tr w:rsidR="005D696C" w:rsidRPr="00BA5CA6" w14:paraId="23F7D30A" w14:textId="77777777" w:rsidTr="00FD377C">
        <w:trPr>
          <w:jc w:val="center"/>
        </w:trPr>
        <w:tc>
          <w:tcPr>
            <w:tcW w:w="3400" w:type="dxa"/>
          </w:tcPr>
          <w:p w14:paraId="073A7235" w14:textId="77777777" w:rsidR="005D696C" w:rsidRPr="00477F34" w:rsidRDefault="002D48C2" w:rsidP="006B5EF1">
            <w:pPr>
              <w:spacing w:after="0" w:line="240" w:lineRule="auto"/>
              <w:ind w:left="129" w:right="9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3402" w:type="dxa"/>
          </w:tcPr>
          <w:p w14:paraId="683C21AF" w14:textId="77777777" w:rsidR="005D696C" w:rsidRPr="00477F34" w:rsidRDefault="005D696C" w:rsidP="006B5EF1">
            <w:pPr>
              <w:spacing w:after="0" w:line="240" w:lineRule="auto"/>
              <w:ind w:left="129" w:right="91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830" w:type="dxa"/>
          </w:tcPr>
          <w:p w14:paraId="65E52CE2" w14:textId="77777777" w:rsidR="005D696C" w:rsidRPr="00477F34" w:rsidRDefault="005D696C" w:rsidP="004B04F8">
            <w:pPr>
              <w:spacing w:after="0" w:line="240" w:lineRule="auto"/>
              <w:ind w:left="129" w:right="91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5D696C" w:rsidRPr="00BA5CA6" w14:paraId="01251AA4" w14:textId="77777777" w:rsidTr="00FD377C">
        <w:trPr>
          <w:trHeight w:val="375"/>
          <w:jc w:val="center"/>
        </w:trPr>
        <w:tc>
          <w:tcPr>
            <w:tcW w:w="3400" w:type="dxa"/>
          </w:tcPr>
          <w:p w14:paraId="7567E08D" w14:textId="77777777" w:rsidR="002D48C2" w:rsidRPr="002D48C2" w:rsidRDefault="002D48C2" w:rsidP="002D48C2">
            <w:pPr>
              <w:pStyle w:val="Style38"/>
              <w:widowControl/>
              <w:spacing w:line="240" w:lineRule="auto"/>
              <w:ind w:left="129" w:right="273" w:firstLine="0"/>
              <w:contextualSpacing/>
              <w:jc w:val="left"/>
              <w:rPr>
                <w:rStyle w:val="FontStyle52"/>
                <w:sz w:val="24"/>
                <w:szCs w:val="24"/>
              </w:rPr>
            </w:pPr>
            <w:r w:rsidRPr="002D48C2">
              <w:t>З1.</w:t>
            </w:r>
            <w:r w:rsidRPr="002D48C2">
              <w:rPr>
                <w:rStyle w:val="FontStyle52"/>
                <w:sz w:val="24"/>
                <w:szCs w:val="24"/>
              </w:rPr>
              <w:t xml:space="preserve"> Сущность организации как основного звена экономики отраслей;</w:t>
            </w:r>
          </w:p>
          <w:p w14:paraId="2D1E6AB9" w14:textId="77777777" w:rsidR="005D696C" w:rsidRPr="002D48C2" w:rsidRDefault="005D696C" w:rsidP="002D48C2">
            <w:pPr>
              <w:spacing w:after="0" w:line="240" w:lineRule="auto"/>
              <w:ind w:left="129" w:right="273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2F10B76" w14:textId="77777777" w:rsidR="006462CE" w:rsidRDefault="006462CE" w:rsidP="004B04F8">
            <w:pPr>
              <w:spacing w:after="0" w:line="240" w:lineRule="auto"/>
              <w:ind w:left="129" w:right="91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Определение понятие «организация», «кредитная организация».</w:t>
            </w:r>
          </w:p>
          <w:p w14:paraId="74514F95" w14:textId="77777777" w:rsidR="005D696C" w:rsidRPr="00C8243C" w:rsidRDefault="007B6C04" w:rsidP="004B04F8">
            <w:pPr>
              <w:spacing w:after="0" w:line="240" w:lineRule="auto"/>
              <w:ind w:left="129" w:right="91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Классификация</w:t>
            </w:r>
            <w:r w:rsidRPr="00BA535F">
              <w:rPr>
                <w:rFonts w:ascii="Times New Roman" w:hAnsi="Times New Roman"/>
                <w:bCs/>
                <w:sz w:val="24"/>
                <w:szCs w:val="24"/>
              </w:rPr>
              <w:t xml:space="preserve"> предприятий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отраслевым признакам</w:t>
            </w:r>
          </w:p>
        </w:tc>
        <w:tc>
          <w:tcPr>
            <w:tcW w:w="2830" w:type="dxa"/>
            <w:vAlign w:val="center"/>
          </w:tcPr>
          <w:p w14:paraId="6E66FD4A" w14:textId="77777777" w:rsidR="006462CE" w:rsidRPr="00346B55" w:rsidRDefault="006462CE" w:rsidP="006462CE">
            <w:pPr>
              <w:ind w:left="31" w:right="-7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A63F62">
              <w:rPr>
                <w:rFonts w:ascii="Times New Roman" w:hAnsi="Times New Roman" w:cs="Times New Roman"/>
                <w:bCs/>
                <w:color w:val="000000"/>
                <w:szCs w:val="24"/>
              </w:rPr>
              <w:t>Наблюдение и оценка выполнения практических работ№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</w:t>
            </w:r>
          </w:p>
          <w:p w14:paraId="001001E3" w14:textId="77777777" w:rsidR="005D696C" w:rsidRPr="00A3452A" w:rsidRDefault="006462CE" w:rsidP="006462CE">
            <w:pPr>
              <w:spacing w:line="240" w:lineRule="auto"/>
              <w:ind w:left="1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6B55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Оценка самостоятельных внеаудиторных работ №  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</w:t>
            </w:r>
          </w:p>
        </w:tc>
      </w:tr>
      <w:tr w:rsidR="005D696C" w:rsidRPr="00BA5CA6" w14:paraId="2FC7AD17" w14:textId="77777777" w:rsidTr="00FD377C">
        <w:trPr>
          <w:trHeight w:val="375"/>
          <w:jc w:val="center"/>
        </w:trPr>
        <w:tc>
          <w:tcPr>
            <w:tcW w:w="3400" w:type="dxa"/>
          </w:tcPr>
          <w:p w14:paraId="077BA966" w14:textId="77777777" w:rsidR="002D48C2" w:rsidRPr="002D48C2" w:rsidRDefault="002D48C2" w:rsidP="002D48C2">
            <w:pPr>
              <w:pStyle w:val="Style38"/>
              <w:widowControl/>
              <w:spacing w:line="240" w:lineRule="auto"/>
              <w:ind w:left="129" w:right="273" w:firstLine="0"/>
              <w:contextualSpacing/>
              <w:jc w:val="left"/>
              <w:rPr>
                <w:rStyle w:val="FontStyle52"/>
                <w:sz w:val="24"/>
                <w:szCs w:val="24"/>
              </w:rPr>
            </w:pPr>
            <w:r w:rsidRPr="002D48C2">
              <w:t xml:space="preserve">З2. </w:t>
            </w:r>
            <w:r w:rsidRPr="002D48C2">
              <w:rPr>
                <w:rStyle w:val="FontStyle52"/>
                <w:sz w:val="24"/>
                <w:szCs w:val="24"/>
              </w:rPr>
              <w:t>Основные принципы построения экономической системы организации;</w:t>
            </w:r>
          </w:p>
          <w:p w14:paraId="2E1E6871" w14:textId="77777777" w:rsidR="005D696C" w:rsidRPr="002D48C2" w:rsidRDefault="005D696C" w:rsidP="002D48C2">
            <w:pPr>
              <w:spacing w:after="0" w:line="240" w:lineRule="auto"/>
              <w:ind w:left="129" w:right="273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F9990A5" w14:textId="77777777" w:rsidR="006462CE" w:rsidRDefault="006462CE" w:rsidP="004B04F8">
            <w:pPr>
              <w:spacing w:after="0" w:line="240" w:lineRule="auto"/>
              <w:ind w:left="129" w:right="9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факторов, влияющих на эффективное функционирование предприятия</w:t>
            </w:r>
          </w:p>
          <w:p w14:paraId="214EF4F1" w14:textId="77777777" w:rsidR="005D696C" w:rsidRPr="007B6C04" w:rsidRDefault="007B6C04" w:rsidP="004B04F8">
            <w:pPr>
              <w:spacing w:after="0" w:line="240" w:lineRule="auto"/>
              <w:ind w:left="129" w:right="91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7B6C04">
              <w:rPr>
                <w:rFonts w:ascii="Times New Roman" w:hAnsi="Times New Roman" w:cs="Times New Roman"/>
                <w:sz w:val="24"/>
                <w:szCs w:val="24"/>
              </w:rPr>
              <w:t xml:space="preserve"> принципов рациональной организации предприятия.</w:t>
            </w:r>
          </w:p>
        </w:tc>
        <w:tc>
          <w:tcPr>
            <w:tcW w:w="2830" w:type="dxa"/>
            <w:vAlign w:val="center"/>
          </w:tcPr>
          <w:p w14:paraId="6D1783B6" w14:textId="77777777" w:rsidR="006462CE" w:rsidRPr="00346B55" w:rsidRDefault="006462CE" w:rsidP="006462CE">
            <w:pPr>
              <w:ind w:left="31" w:right="-7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A63F62">
              <w:rPr>
                <w:rFonts w:ascii="Times New Roman" w:hAnsi="Times New Roman" w:cs="Times New Roman"/>
                <w:bCs/>
                <w:color w:val="000000"/>
                <w:szCs w:val="24"/>
              </w:rPr>
              <w:t>Наблюдение и оценка выполнения практических работ№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</w:t>
            </w:r>
          </w:p>
          <w:p w14:paraId="3A24C5DE" w14:textId="77777777" w:rsidR="005D696C" w:rsidRPr="00A3452A" w:rsidRDefault="006462CE" w:rsidP="006462CE">
            <w:pPr>
              <w:spacing w:line="240" w:lineRule="auto"/>
              <w:ind w:left="1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6B55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Оценка самостоятельных внеаудиторных работ №  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</w:t>
            </w:r>
          </w:p>
        </w:tc>
      </w:tr>
      <w:tr w:rsidR="005D696C" w:rsidRPr="00BA5CA6" w14:paraId="7A41B682" w14:textId="77777777" w:rsidTr="004F2488">
        <w:trPr>
          <w:trHeight w:val="3447"/>
          <w:jc w:val="center"/>
        </w:trPr>
        <w:tc>
          <w:tcPr>
            <w:tcW w:w="3400" w:type="dxa"/>
          </w:tcPr>
          <w:p w14:paraId="1A482439" w14:textId="77777777" w:rsidR="002D48C2" w:rsidRPr="002D48C2" w:rsidRDefault="002D48C2" w:rsidP="002D48C2">
            <w:pPr>
              <w:pStyle w:val="Style38"/>
              <w:widowControl/>
              <w:spacing w:line="240" w:lineRule="auto"/>
              <w:ind w:left="129" w:right="273" w:firstLine="0"/>
              <w:contextualSpacing/>
              <w:jc w:val="left"/>
              <w:rPr>
                <w:rStyle w:val="FontStyle52"/>
                <w:sz w:val="24"/>
                <w:szCs w:val="24"/>
              </w:rPr>
            </w:pPr>
            <w:r w:rsidRPr="002D48C2">
              <w:t>З3.</w:t>
            </w:r>
            <w:r w:rsidRPr="002D48C2">
              <w:rPr>
                <w:rStyle w:val="FontStyle52"/>
                <w:sz w:val="24"/>
                <w:szCs w:val="24"/>
              </w:rPr>
              <w:t xml:space="preserve"> Управление основными и оборотными средствами и оценку эффективности их использования;</w:t>
            </w:r>
          </w:p>
          <w:p w14:paraId="5CA26284" w14:textId="77777777" w:rsidR="005D696C" w:rsidRPr="002D48C2" w:rsidRDefault="005D696C" w:rsidP="002D48C2">
            <w:pPr>
              <w:suppressAutoHyphens/>
              <w:kinsoku w:val="0"/>
              <w:spacing w:after="0" w:line="240" w:lineRule="auto"/>
              <w:ind w:left="129" w:right="273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CAA4A8D" w14:textId="77777777" w:rsidR="005D696C" w:rsidRPr="004F2488" w:rsidRDefault="007B6C04" w:rsidP="004F2488">
            <w:pPr>
              <w:rPr>
                <w:rFonts w:ascii="Times New Roman" w:hAnsi="Times New Roman" w:cs="Times New Roman"/>
                <w:bCs/>
              </w:rPr>
            </w:pPr>
            <w:r w:rsidRPr="00FD7C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462CE" w:rsidRPr="00B722F8">
              <w:rPr>
                <w:rFonts w:ascii="Times New Roman" w:hAnsi="Times New Roman" w:cs="Times New Roman"/>
                <w:bCs/>
              </w:rPr>
              <w:t xml:space="preserve">Формулирование понятий  «основные средства», «оборотные средства», перечисление основных отличительных признаков </w:t>
            </w:r>
            <w:r w:rsidR="006462CE" w:rsidRPr="00B722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462CE" w:rsidRPr="00B722F8">
              <w:rPr>
                <w:rFonts w:ascii="Times New Roman" w:hAnsi="Times New Roman" w:cs="Times New Roman"/>
                <w:bCs/>
              </w:rPr>
              <w:t>основных и оборотных средств, использование статистических данных для расчетов  технико-экономических показателей деятельности организации,</w:t>
            </w:r>
            <w:r w:rsidR="006462CE">
              <w:rPr>
                <w:rFonts w:ascii="Times New Roman" w:hAnsi="Times New Roman" w:cs="Times New Roman"/>
                <w:bCs/>
              </w:rPr>
              <w:t xml:space="preserve"> </w:t>
            </w:r>
            <w:r w:rsidR="006462CE" w:rsidRPr="00B722F8">
              <w:rPr>
                <w:rFonts w:ascii="Times New Roman" w:hAnsi="Times New Roman" w:cs="Times New Roman"/>
                <w:bCs/>
              </w:rPr>
              <w:t>Соблюдение методики расчетов показателей, с использованием основных экономических формул.</w:t>
            </w:r>
          </w:p>
        </w:tc>
        <w:tc>
          <w:tcPr>
            <w:tcW w:w="2830" w:type="dxa"/>
            <w:vAlign w:val="center"/>
          </w:tcPr>
          <w:p w14:paraId="0BFAF2F2" w14:textId="77777777" w:rsidR="006462CE" w:rsidRPr="00346B55" w:rsidRDefault="006462CE" w:rsidP="006462CE">
            <w:pPr>
              <w:ind w:left="31" w:right="-7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A63F62">
              <w:rPr>
                <w:rFonts w:ascii="Times New Roman" w:hAnsi="Times New Roman" w:cs="Times New Roman"/>
                <w:bCs/>
                <w:color w:val="000000"/>
                <w:szCs w:val="24"/>
              </w:rPr>
              <w:t>Наблюдение и оценка выполнения практических работ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</w:t>
            </w:r>
            <w:r w:rsidRPr="00A63F62">
              <w:rPr>
                <w:rFonts w:ascii="Times New Roman" w:hAnsi="Times New Roman" w:cs="Times New Roman"/>
                <w:bCs/>
                <w:color w:val="000000"/>
                <w:szCs w:val="24"/>
              </w:rPr>
              <w:t>№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2 - 7</w:t>
            </w:r>
          </w:p>
          <w:p w14:paraId="3546DAB9" w14:textId="77777777" w:rsidR="005D696C" w:rsidRPr="00A3452A" w:rsidRDefault="006462CE" w:rsidP="006462CE">
            <w:pPr>
              <w:spacing w:line="240" w:lineRule="auto"/>
              <w:ind w:lef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6B55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Оценка самостоятельных внеаудиторных работ №  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2-5</w:t>
            </w:r>
          </w:p>
        </w:tc>
      </w:tr>
      <w:tr w:rsidR="005D696C" w:rsidRPr="00BA5CA6" w14:paraId="3D430062" w14:textId="77777777" w:rsidTr="00016B52">
        <w:trPr>
          <w:trHeight w:val="1124"/>
          <w:jc w:val="center"/>
        </w:trPr>
        <w:tc>
          <w:tcPr>
            <w:tcW w:w="3400" w:type="dxa"/>
          </w:tcPr>
          <w:p w14:paraId="4603881F" w14:textId="77777777" w:rsidR="002D48C2" w:rsidRPr="002D48C2" w:rsidRDefault="002D48C2" w:rsidP="002D48C2">
            <w:pPr>
              <w:pStyle w:val="Style38"/>
              <w:widowControl/>
              <w:tabs>
                <w:tab w:val="left" w:pos="2635"/>
                <w:tab w:val="left" w:pos="5563"/>
              </w:tabs>
              <w:spacing w:before="5" w:line="240" w:lineRule="auto"/>
              <w:ind w:left="129" w:right="273" w:firstLine="0"/>
              <w:contextualSpacing/>
              <w:jc w:val="left"/>
              <w:rPr>
                <w:rStyle w:val="FontStyle52"/>
                <w:sz w:val="24"/>
                <w:szCs w:val="24"/>
              </w:rPr>
            </w:pPr>
            <w:r w:rsidRPr="002D48C2">
              <w:lastRenderedPageBreak/>
              <w:t>З4.</w:t>
            </w:r>
            <w:r w:rsidR="001147F4">
              <w:rPr>
                <w:rStyle w:val="FontStyle52"/>
                <w:sz w:val="24"/>
                <w:szCs w:val="24"/>
              </w:rPr>
              <w:t xml:space="preserve"> Организацию </w:t>
            </w:r>
            <w:r w:rsidRPr="002D48C2">
              <w:rPr>
                <w:rStyle w:val="FontStyle52"/>
                <w:sz w:val="24"/>
                <w:szCs w:val="24"/>
              </w:rPr>
              <w:t>производст</w:t>
            </w:r>
            <w:r w:rsidR="001147F4">
              <w:rPr>
                <w:rStyle w:val="FontStyle52"/>
                <w:sz w:val="24"/>
                <w:szCs w:val="24"/>
              </w:rPr>
              <w:t xml:space="preserve">венного </w:t>
            </w:r>
            <w:r w:rsidRPr="002D48C2">
              <w:rPr>
                <w:rStyle w:val="FontStyle52"/>
                <w:sz w:val="24"/>
                <w:szCs w:val="24"/>
              </w:rPr>
              <w:t xml:space="preserve">и </w:t>
            </w:r>
            <w:r w:rsidR="00CE2BE9">
              <w:rPr>
                <w:rStyle w:val="FontStyle52"/>
                <w:sz w:val="24"/>
                <w:szCs w:val="24"/>
              </w:rPr>
              <w:t>технологического процессов</w:t>
            </w:r>
          </w:p>
          <w:p w14:paraId="1089E083" w14:textId="77777777" w:rsidR="005D696C" w:rsidRPr="002D48C2" w:rsidRDefault="005D696C" w:rsidP="002D48C2">
            <w:pPr>
              <w:spacing w:after="0" w:line="240" w:lineRule="auto"/>
              <w:ind w:left="129" w:right="273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476AD80" w14:textId="77777777" w:rsidR="004F2488" w:rsidRDefault="004F2488" w:rsidP="004B04F8">
            <w:pPr>
              <w:suppressAutoHyphens/>
              <w:kinsoku w:val="0"/>
              <w:spacing w:after="0" w:line="240" w:lineRule="auto"/>
              <w:ind w:left="130" w:right="79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Определение производственного и технологического процессов</w:t>
            </w:r>
          </w:p>
          <w:p w14:paraId="27EACBE9" w14:textId="77777777" w:rsidR="005D696C" w:rsidRPr="00016B52" w:rsidRDefault="00CE2BE9" w:rsidP="00016B52">
            <w:pPr>
              <w:suppressAutoHyphens/>
              <w:kinsoku w:val="0"/>
              <w:spacing w:after="0" w:line="240" w:lineRule="auto"/>
              <w:ind w:left="130" w:right="79"/>
              <w:contextualSpacing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Описание структуры и содержания производственного и технологического процессов</w:t>
            </w:r>
            <w:r w:rsidR="005D696C" w:rsidRPr="00060F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Классификация технологического процесса по признакам. </w:t>
            </w:r>
          </w:p>
        </w:tc>
        <w:tc>
          <w:tcPr>
            <w:tcW w:w="2830" w:type="dxa"/>
            <w:vAlign w:val="center"/>
          </w:tcPr>
          <w:p w14:paraId="759D7D43" w14:textId="77777777" w:rsidR="00016B52" w:rsidRPr="00346B55" w:rsidRDefault="00016B52" w:rsidP="00016B52">
            <w:pPr>
              <w:ind w:left="31" w:right="-7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A63F62">
              <w:rPr>
                <w:rFonts w:ascii="Times New Roman" w:hAnsi="Times New Roman" w:cs="Times New Roman"/>
                <w:bCs/>
                <w:color w:val="000000"/>
                <w:szCs w:val="24"/>
              </w:rPr>
              <w:t>Наблюдение и оценка выполнения практических работ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</w:t>
            </w:r>
            <w:r w:rsidRPr="00A63F62">
              <w:rPr>
                <w:rFonts w:ascii="Times New Roman" w:hAnsi="Times New Roman" w:cs="Times New Roman"/>
                <w:bCs/>
                <w:color w:val="000000"/>
                <w:szCs w:val="24"/>
              </w:rPr>
              <w:t>№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2 - 9</w:t>
            </w:r>
          </w:p>
          <w:p w14:paraId="35DB6874" w14:textId="77777777" w:rsidR="005D696C" w:rsidRPr="00A3452A" w:rsidRDefault="00016B52" w:rsidP="00016B5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6B55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Оценка самостоятельных внеаудиторных работ №  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2-6</w:t>
            </w:r>
          </w:p>
        </w:tc>
      </w:tr>
      <w:tr w:rsidR="005D696C" w:rsidRPr="00BA5CA6" w14:paraId="1C1D5459" w14:textId="77777777" w:rsidTr="00FD377C">
        <w:trPr>
          <w:trHeight w:val="375"/>
          <w:jc w:val="center"/>
        </w:trPr>
        <w:tc>
          <w:tcPr>
            <w:tcW w:w="3400" w:type="dxa"/>
          </w:tcPr>
          <w:p w14:paraId="4E728C10" w14:textId="77777777" w:rsidR="002D48C2" w:rsidRPr="002D48C2" w:rsidRDefault="002D48C2" w:rsidP="002D48C2">
            <w:pPr>
              <w:pStyle w:val="Style32"/>
              <w:widowControl/>
              <w:spacing w:before="10" w:line="240" w:lineRule="auto"/>
              <w:ind w:left="129" w:right="273" w:firstLine="0"/>
              <w:contextualSpacing/>
              <w:rPr>
                <w:rStyle w:val="FontStyle52"/>
                <w:sz w:val="24"/>
                <w:szCs w:val="24"/>
              </w:rPr>
            </w:pPr>
            <w:r w:rsidRPr="002D48C2">
              <w:t>З5.С</w:t>
            </w:r>
            <w:r w:rsidRPr="002D48C2">
              <w:rPr>
                <w:rStyle w:val="FontStyle52"/>
                <w:sz w:val="24"/>
                <w:szCs w:val="24"/>
              </w:rPr>
              <w:t>остав материальных, трудовых и финансовых ресурсов организации, показатели их эффективного использования;</w:t>
            </w:r>
          </w:p>
          <w:p w14:paraId="1B742133" w14:textId="77777777" w:rsidR="005D696C" w:rsidRPr="002D48C2" w:rsidRDefault="005D696C" w:rsidP="002D48C2">
            <w:pPr>
              <w:spacing w:after="0" w:line="240" w:lineRule="auto"/>
              <w:ind w:left="129" w:right="273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12A5DC5" w14:textId="77777777" w:rsidR="005D696C" w:rsidRPr="00016B52" w:rsidRDefault="00016B52" w:rsidP="00016B52">
            <w:pPr>
              <w:rPr>
                <w:rFonts w:ascii="Times New Roman" w:hAnsi="Times New Roman" w:cs="Times New Roman"/>
                <w:bCs/>
              </w:rPr>
            </w:pPr>
            <w:r w:rsidRPr="00B722F8">
              <w:rPr>
                <w:rFonts w:ascii="Times New Roman" w:hAnsi="Times New Roman" w:cs="Times New Roman"/>
                <w:bCs/>
              </w:rPr>
              <w:t xml:space="preserve">Формулирование понятий  «основные средства», «оборотные средства», перечисление основных отличительных признаков </w:t>
            </w:r>
            <w:r w:rsidRPr="00B722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722F8">
              <w:rPr>
                <w:rFonts w:ascii="Times New Roman" w:hAnsi="Times New Roman" w:cs="Times New Roman"/>
                <w:bCs/>
              </w:rPr>
              <w:t>основных и оборотных средств, использование статистических данных для расчетов  технико-экономических показателей деятельности организации, определение состава и структуры  трудовых и финансовых ресурсов организации.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722F8">
              <w:rPr>
                <w:rFonts w:ascii="Times New Roman" w:hAnsi="Times New Roman" w:cs="Times New Roman"/>
                <w:bCs/>
              </w:rPr>
              <w:t>Соблюдение методики расчетов показателей, с использованием основных экономических формул. Оценивание экономической информации, полученную расчетным путем.</w:t>
            </w:r>
          </w:p>
        </w:tc>
        <w:tc>
          <w:tcPr>
            <w:tcW w:w="2830" w:type="dxa"/>
            <w:vAlign w:val="center"/>
          </w:tcPr>
          <w:p w14:paraId="615C29E7" w14:textId="77777777" w:rsidR="00016B52" w:rsidRPr="00346B55" w:rsidRDefault="00016B52" w:rsidP="00016B52">
            <w:pPr>
              <w:ind w:right="-7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A63F62">
              <w:rPr>
                <w:rFonts w:ascii="Times New Roman" w:hAnsi="Times New Roman" w:cs="Times New Roman"/>
                <w:bCs/>
                <w:color w:val="000000"/>
                <w:szCs w:val="24"/>
              </w:rPr>
              <w:t>Наблюдение и оценка выполнения практических работ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</w:t>
            </w:r>
            <w:r w:rsidRPr="00A63F62">
              <w:rPr>
                <w:rFonts w:ascii="Times New Roman" w:hAnsi="Times New Roman" w:cs="Times New Roman"/>
                <w:bCs/>
                <w:color w:val="000000"/>
                <w:szCs w:val="24"/>
              </w:rPr>
              <w:t>№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2- 13</w:t>
            </w:r>
          </w:p>
          <w:p w14:paraId="27C06CDE" w14:textId="77777777" w:rsidR="005D696C" w:rsidRPr="00A3452A" w:rsidRDefault="00016B52" w:rsidP="00016B52">
            <w:pPr>
              <w:spacing w:line="240" w:lineRule="auto"/>
              <w:ind w:lef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6B55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Оценка самостоятельных внеаудиторных работ № 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2- 8</w:t>
            </w:r>
          </w:p>
        </w:tc>
      </w:tr>
      <w:tr w:rsidR="002D48C2" w:rsidRPr="00BA5CA6" w14:paraId="6FBFC8F7" w14:textId="77777777" w:rsidTr="00FD377C">
        <w:trPr>
          <w:trHeight w:val="375"/>
          <w:jc w:val="center"/>
        </w:trPr>
        <w:tc>
          <w:tcPr>
            <w:tcW w:w="3400" w:type="dxa"/>
          </w:tcPr>
          <w:p w14:paraId="2C3989B0" w14:textId="77777777" w:rsidR="002D48C2" w:rsidRPr="002D48C2" w:rsidRDefault="002D48C2" w:rsidP="002D48C2">
            <w:pPr>
              <w:pStyle w:val="Style38"/>
              <w:widowControl/>
              <w:spacing w:line="240" w:lineRule="auto"/>
              <w:ind w:left="129" w:right="273" w:firstLine="0"/>
              <w:contextualSpacing/>
              <w:jc w:val="left"/>
              <w:rPr>
                <w:rStyle w:val="FontStyle52"/>
                <w:sz w:val="24"/>
                <w:szCs w:val="24"/>
              </w:rPr>
            </w:pPr>
            <w:r w:rsidRPr="002D48C2">
              <w:t>З6. С</w:t>
            </w:r>
            <w:r w:rsidRPr="002D48C2">
              <w:rPr>
                <w:rStyle w:val="FontStyle52"/>
                <w:sz w:val="24"/>
                <w:szCs w:val="24"/>
              </w:rPr>
              <w:t>пособы экономии ресурсов, энергосберегающие технологии;</w:t>
            </w:r>
          </w:p>
          <w:p w14:paraId="3663F6FC" w14:textId="77777777" w:rsidR="002D48C2" w:rsidRPr="002D48C2" w:rsidRDefault="002D48C2" w:rsidP="002D48C2">
            <w:pPr>
              <w:pStyle w:val="Style32"/>
              <w:widowControl/>
              <w:spacing w:before="10" w:line="240" w:lineRule="auto"/>
              <w:ind w:left="129" w:right="273" w:firstLine="0"/>
              <w:contextualSpacing/>
            </w:pPr>
          </w:p>
        </w:tc>
        <w:tc>
          <w:tcPr>
            <w:tcW w:w="3402" w:type="dxa"/>
          </w:tcPr>
          <w:p w14:paraId="3406F76A" w14:textId="77777777" w:rsidR="004B04F8" w:rsidRPr="002D48C2" w:rsidRDefault="004B04F8" w:rsidP="004B04F8">
            <w:pPr>
              <w:pStyle w:val="Style38"/>
              <w:widowControl/>
              <w:spacing w:line="240" w:lineRule="auto"/>
              <w:ind w:left="129" w:right="273" w:firstLine="0"/>
              <w:contextualSpacing/>
              <w:jc w:val="left"/>
              <w:rPr>
                <w:rStyle w:val="FontStyle52"/>
                <w:sz w:val="24"/>
                <w:szCs w:val="24"/>
              </w:rPr>
            </w:pPr>
            <w:r>
              <w:rPr>
                <w:bCs/>
              </w:rPr>
              <w:t>Определение способов</w:t>
            </w:r>
            <w:r w:rsidRPr="002D48C2">
              <w:rPr>
                <w:rStyle w:val="FontStyle52"/>
                <w:sz w:val="24"/>
                <w:szCs w:val="24"/>
              </w:rPr>
              <w:t xml:space="preserve"> экономии ресур</w:t>
            </w:r>
            <w:r>
              <w:rPr>
                <w:rStyle w:val="FontStyle52"/>
                <w:sz w:val="24"/>
                <w:szCs w:val="24"/>
              </w:rPr>
              <w:t xml:space="preserve">сов. Описание </w:t>
            </w:r>
            <w:r w:rsidRPr="002D48C2">
              <w:rPr>
                <w:rStyle w:val="FontStyle52"/>
                <w:sz w:val="24"/>
                <w:szCs w:val="24"/>
              </w:rPr>
              <w:t>энергосбере</w:t>
            </w:r>
            <w:r>
              <w:rPr>
                <w:rStyle w:val="FontStyle52"/>
                <w:sz w:val="24"/>
                <w:szCs w:val="24"/>
              </w:rPr>
              <w:t xml:space="preserve">гающих </w:t>
            </w:r>
            <w:r w:rsidRPr="002D48C2">
              <w:rPr>
                <w:rStyle w:val="FontStyle52"/>
                <w:sz w:val="24"/>
                <w:szCs w:val="24"/>
              </w:rPr>
              <w:t>технологи</w:t>
            </w:r>
            <w:r>
              <w:rPr>
                <w:rStyle w:val="FontStyle52"/>
                <w:sz w:val="24"/>
                <w:szCs w:val="24"/>
              </w:rPr>
              <w:t>й</w:t>
            </w:r>
          </w:p>
          <w:p w14:paraId="0A4E7D7F" w14:textId="77777777" w:rsidR="002D48C2" w:rsidRPr="00A3452A" w:rsidRDefault="002D48C2" w:rsidP="004B04F8">
            <w:pPr>
              <w:suppressAutoHyphens/>
              <w:kinsoku w:val="0"/>
              <w:spacing w:after="0" w:line="240" w:lineRule="auto"/>
              <w:ind w:left="130" w:right="79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0" w:type="dxa"/>
            <w:vAlign w:val="center"/>
          </w:tcPr>
          <w:p w14:paraId="00311867" w14:textId="77777777" w:rsidR="00016B52" w:rsidRPr="00346B55" w:rsidRDefault="00016B52" w:rsidP="00016B52">
            <w:pPr>
              <w:ind w:right="-7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A63F62">
              <w:rPr>
                <w:rFonts w:ascii="Times New Roman" w:hAnsi="Times New Roman" w:cs="Times New Roman"/>
                <w:bCs/>
                <w:color w:val="000000"/>
                <w:szCs w:val="24"/>
              </w:rPr>
              <w:t>Наблюдение и оценка выполнения практических работ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</w:t>
            </w:r>
            <w:r w:rsidRPr="00A63F62">
              <w:rPr>
                <w:rFonts w:ascii="Times New Roman" w:hAnsi="Times New Roman" w:cs="Times New Roman"/>
                <w:bCs/>
                <w:color w:val="000000"/>
                <w:szCs w:val="24"/>
              </w:rPr>
              <w:t>№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2- 13</w:t>
            </w:r>
          </w:p>
          <w:p w14:paraId="7681E1C9" w14:textId="77777777" w:rsidR="002D48C2" w:rsidRPr="00A3452A" w:rsidRDefault="00016B52" w:rsidP="00016B52">
            <w:pPr>
              <w:spacing w:line="240" w:lineRule="auto"/>
              <w:ind w:lef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6B55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Оценка самостоятельных внеаудиторных работ № 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2- 8</w:t>
            </w:r>
          </w:p>
        </w:tc>
      </w:tr>
      <w:tr w:rsidR="002D48C2" w:rsidRPr="00BA5CA6" w14:paraId="119BD765" w14:textId="77777777" w:rsidTr="00FD377C">
        <w:trPr>
          <w:trHeight w:val="375"/>
          <w:jc w:val="center"/>
        </w:trPr>
        <w:tc>
          <w:tcPr>
            <w:tcW w:w="3400" w:type="dxa"/>
          </w:tcPr>
          <w:p w14:paraId="2B8D9801" w14:textId="77777777" w:rsidR="002D48C2" w:rsidRPr="002D48C2" w:rsidRDefault="002D48C2" w:rsidP="002D48C2">
            <w:pPr>
              <w:pStyle w:val="Style38"/>
              <w:widowControl/>
              <w:spacing w:line="240" w:lineRule="auto"/>
              <w:ind w:left="129" w:right="273" w:firstLine="0"/>
              <w:contextualSpacing/>
              <w:jc w:val="left"/>
              <w:rPr>
                <w:rStyle w:val="FontStyle52"/>
                <w:sz w:val="24"/>
                <w:szCs w:val="24"/>
              </w:rPr>
            </w:pPr>
            <w:r w:rsidRPr="002D48C2">
              <w:rPr>
                <w:rStyle w:val="FontStyle52"/>
                <w:sz w:val="24"/>
                <w:szCs w:val="24"/>
              </w:rPr>
              <w:t>З7. Механизмы ценообразования, формы оплаты труда;</w:t>
            </w:r>
          </w:p>
          <w:p w14:paraId="720D23F8" w14:textId="77777777" w:rsidR="002D48C2" w:rsidRPr="002D48C2" w:rsidRDefault="002D48C2" w:rsidP="002D48C2">
            <w:pPr>
              <w:pStyle w:val="Style32"/>
              <w:widowControl/>
              <w:spacing w:before="10" w:line="240" w:lineRule="auto"/>
              <w:ind w:left="129" w:right="273" w:firstLine="0"/>
              <w:contextualSpacing/>
            </w:pPr>
          </w:p>
        </w:tc>
        <w:tc>
          <w:tcPr>
            <w:tcW w:w="3402" w:type="dxa"/>
          </w:tcPr>
          <w:p w14:paraId="7D29D77A" w14:textId="77777777" w:rsidR="002D48C2" w:rsidRPr="00A3452A" w:rsidRDefault="00016B52" w:rsidP="004B04F8">
            <w:pPr>
              <w:suppressAutoHyphens/>
              <w:kinsoku w:val="0"/>
              <w:spacing w:after="0" w:line="240" w:lineRule="auto"/>
              <w:ind w:left="130" w:right="79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Понятие «Себестоимость», «цена», «издержки производства»; основные формы оплаты труда</w:t>
            </w:r>
            <w:r w:rsidR="007466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0" w:type="dxa"/>
            <w:vAlign w:val="center"/>
          </w:tcPr>
          <w:p w14:paraId="493C6339" w14:textId="77777777" w:rsidR="0074663B" w:rsidRPr="00346B55" w:rsidRDefault="0074663B" w:rsidP="0074663B">
            <w:pPr>
              <w:ind w:right="-7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A63F62">
              <w:rPr>
                <w:rFonts w:ascii="Times New Roman" w:hAnsi="Times New Roman" w:cs="Times New Roman"/>
                <w:bCs/>
                <w:color w:val="000000"/>
                <w:szCs w:val="24"/>
              </w:rPr>
              <w:t>Наблюдение и оценка выполнения практических работ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</w:t>
            </w:r>
            <w:r w:rsidRPr="00A63F62">
              <w:rPr>
                <w:rFonts w:ascii="Times New Roman" w:hAnsi="Times New Roman" w:cs="Times New Roman"/>
                <w:bCs/>
                <w:color w:val="000000"/>
                <w:szCs w:val="24"/>
              </w:rPr>
              <w:t>№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8- 13</w:t>
            </w:r>
          </w:p>
          <w:p w14:paraId="2CB75DF2" w14:textId="77777777" w:rsidR="002D48C2" w:rsidRPr="00A3452A" w:rsidRDefault="0074663B" w:rsidP="0074663B">
            <w:pPr>
              <w:spacing w:line="240" w:lineRule="auto"/>
              <w:ind w:lef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6B55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Оценка самостоятельных внеаудиторных работ № 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6- 8</w:t>
            </w:r>
          </w:p>
        </w:tc>
      </w:tr>
      <w:tr w:rsidR="002D48C2" w:rsidRPr="00BA5CA6" w14:paraId="2E30816E" w14:textId="77777777" w:rsidTr="00FD377C">
        <w:trPr>
          <w:trHeight w:val="375"/>
          <w:jc w:val="center"/>
        </w:trPr>
        <w:tc>
          <w:tcPr>
            <w:tcW w:w="3400" w:type="dxa"/>
          </w:tcPr>
          <w:p w14:paraId="22A3064D" w14:textId="77777777" w:rsidR="002D48C2" w:rsidRPr="002D48C2" w:rsidRDefault="002D48C2" w:rsidP="002D48C2">
            <w:pPr>
              <w:pStyle w:val="Style10"/>
              <w:widowControl/>
              <w:spacing w:before="10"/>
              <w:ind w:left="129" w:right="273"/>
              <w:contextualSpacing/>
              <w:jc w:val="left"/>
              <w:rPr>
                <w:rStyle w:val="FontStyle52"/>
                <w:sz w:val="24"/>
                <w:szCs w:val="24"/>
              </w:rPr>
            </w:pPr>
            <w:r w:rsidRPr="002D48C2">
              <w:rPr>
                <w:rStyle w:val="FontStyle52"/>
                <w:sz w:val="24"/>
                <w:szCs w:val="24"/>
              </w:rPr>
              <w:t xml:space="preserve">З8. </w:t>
            </w:r>
            <w:r w:rsidR="004B04F8">
              <w:rPr>
                <w:rStyle w:val="FontStyle52"/>
                <w:sz w:val="24"/>
                <w:szCs w:val="24"/>
              </w:rPr>
              <w:t>О</w:t>
            </w:r>
            <w:r w:rsidRPr="002D48C2">
              <w:rPr>
                <w:rStyle w:val="FontStyle52"/>
                <w:sz w:val="24"/>
                <w:szCs w:val="24"/>
              </w:rPr>
              <w:t>сновные    технико-экономические     показатели деятельности организации и методику их расчета</w:t>
            </w:r>
          </w:p>
          <w:p w14:paraId="63356BD2" w14:textId="77777777" w:rsidR="002D48C2" w:rsidRPr="002D48C2" w:rsidRDefault="002D48C2" w:rsidP="002D48C2">
            <w:pPr>
              <w:pStyle w:val="Style32"/>
              <w:widowControl/>
              <w:spacing w:before="10" w:line="240" w:lineRule="auto"/>
              <w:ind w:left="129" w:right="273" w:firstLine="0"/>
              <w:contextualSpacing/>
            </w:pPr>
          </w:p>
        </w:tc>
        <w:tc>
          <w:tcPr>
            <w:tcW w:w="3402" w:type="dxa"/>
          </w:tcPr>
          <w:p w14:paraId="13764BCE" w14:textId="77777777" w:rsidR="002D48C2" w:rsidRPr="0032313C" w:rsidRDefault="0074663B" w:rsidP="00323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74663B">
              <w:rPr>
                <w:rFonts w:ascii="Times New Roman" w:hAnsi="Times New Roman" w:cs="Times New Roman"/>
                <w:bCs/>
              </w:rPr>
              <w:t xml:space="preserve">Понятие « </w:t>
            </w:r>
            <w:r w:rsidRPr="0074663B">
              <w:rPr>
                <w:rFonts w:ascii="Times New Roman" w:hAnsi="Times New Roman" w:cs="Times New Roman"/>
              </w:rPr>
              <w:t xml:space="preserve">показатели движения и использования </w:t>
            </w:r>
            <w:r w:rsidRPr="0074663B">
              <w:rPr>
                <w:rFonts w:ascii="Times New Roman" w:hAnsi="Times New Roman" w:cs="Times New Roman"/>
                <w:bCs/>
              </w:rPr>
              <w:t xml:space="preserve">основных средств предприятия», потребность в   оборотных средствах, показателей уровня </w:t>
            </w:r>
            <w:r w:rsidR="00E6536F">
              <w:rPr>
                <w:rFonts w:ascii="Times New Roman" w:hAnsi="Times New Roman" w:cs="Times New Roman"/>
                <w:bCs/>
              </w:rPr>
              <w:t xml:space="preserve">использования оборотных средств, </w:t>
            </w:r>
            <w:r w:rsidR="00E6536F" w:rsidRPr="00E6536F">
              <w:rPr>
                <w:rFonts w:ascii="Times New Roman" w:hAnsi="Times New Roman" w:cs="Times New Roman"/>
                <w:bCs/>
              </w:rPr>
              <w:t>показателей производительности труда,  фонда заработ</w:t>
            </w:r>
            <w:r w:rsidR="00E6536F">
              <w:rPr>
                <w:rFonts w:ascii="Times New Roman" w:hAnsi="Times New Roman" w:cs="Times New Roman"/>
                <w:bCs/>
              </w:rPr>
              <w:t>ной платы, прибыли  и рентабельности предприятия.</w:t>
            </w:r>
          </w:p>
        </w:tc>
        <w:tc>
          <w:tcPr>
            <w:tcW w:w="2830" w:type="dxa"/>
            <w:vAlign w:val="center"/>
          </w:tcPr>
          <w:p w14:paraId="3C46E29F" w14:textId="77777777" w:rsidR="0032313C" w:rsidRPr="00346B55" w:rsidRDefault="0032313C" w:rsidP="0032313C">
            <w:pPr>
              <w:ind w:right="-7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A63F62">
              <w:rPr>
                <w:rFonts w:ascii="Times New Roman" w:hAnsi="Times New Roman" w:cs="Times New Roman"/>
                <w:bCs/>
                <w:color w:val="000000"/>
                <w:szCs w:val="24"/>
              </w:rPr>
              <w:t>Наблюдение и оценка выполнения практических работ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</w:t>
            </w:r>
            <w:r w:rsidRPr="00A63F62">
              <w:rPr>
                <w:rFonts w:ascii="Times New Roman" w:hAnsi="Times New Roman" w:cs="Times New Roman"/>
                <w:bCs/>
                <w:color w:val="000000"/>
                <w:szCs w:val="24"/>
              </w:rPr>
              <w:t>№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2- 13</w:t>
            </w:r>
          </w:p>
          <w:p w14:paraId="0670BDDD" w14:textId="77777777" w:rsidR="002D48C2" w:rsidRPr="00A3452A" w:rsidRDefault="0032313C" w:rsidP="0032313C">
            <w:pPr>
              <w:spacing w:line="240" w:lineRule="auto"/>
              <w:ind w:lef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6B55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Оценка самостоятельных внеаудиторных работ № 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2- 8</w:t>
            </w:r>
          </w:p>
        </w:tc>
      </w:tr>
    </w:tbl>
    <w:p w14:paraId="15E23101" w14:textId="77777777" w:rsidR="005D696C" w:rsidRPr="00BA5CA6" w:rsidRDefault="005D696C" w:rsidP="005D69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217EB740" w14:textId="77777777" w:rsidR="006570AD" w:rsidRDefault="006570AD" w:rsidP="005D69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48DB75" w14:textId="77777777" w:rsidR="006570AD" w:rsidRDefault="006570AD" w:rsidP="005D69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17DCBD" w14:textId="77777777" w:rsidR="006570AD" w:rsidRDefault="006570AD" w:rsidP="005D69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7C1234" w14:textId="77777777" w:rsidR="006570AD" w:rsidRDefault="006570AD" w:rsidP="005D69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D3430A" w14:textId="77777777" w:rsidR="005D696C" w:rsidRPr="0032313C" w:rsidRDefault="005D696C" w:rsidP="005D69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313C">
        <w:rPr>
          <w:rFonts w:ascii="Times New Roman" w:eastAsia="Times New Roman" w:hAnsi="Times New Roman" w:cs="Times New Roman"/>
          <w:b/>
          <w:sz w:val="24"/>
          <w:szCs w:val="24"/>
        </w:rPr>
        <w:t>3. Оценка освоения учебной дисциплины:</w:t>
      </w:r>
    </w:p>
    <w:p w14:paraId="4EBF8A8F" w14:textId="77777777" w:rsidR="005D696C" w:rsidRPr="0032313C" w:rsidRDefault="005D696C" w:rsidP="005D69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23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 Формы и методы оценивания</w:t>
      </w:r>
    </w:p>
    <w:p w14:paraId="25336512" w14:textId="77777777" w:rsidR="005D696C" w:rsidRPr="0032313C" w:rsidRDefault="005D696C" w:rsidP="005D69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31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Предметом оценки служат умения и знания, предусмотренные ФГОС по дисциплине </w:t>
      </w:r>
      <w:r w:rsidR="00FD377C" w:rsidRPr="0032313C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32313C">
        <w:rPr>
          <w:rFonts w:ascii="Times New Roman" w:eastAsia="Times New Roman" w:hAnsi="Times New Roman" w:cs="Times New Roman"/>
          <w:i/>
          <w:iCs/>
          <w:sz w:val="24"/>
          <w:szCs w:val="24"/>
        </w:rPr>
        <w:t>кономи</w:t>
      </w:r>
      <w:r w:rsidR="00FD377C" w:rsidRPr="0032313C">
        <w:rPr>
          <w:rFonts w:ascii="Times New Roman" w:eastAsia="Times New Roman" w:hAnsi="Times New Roman" w:cs="Times New Roman"/>
          <w:i/>
          <w:iCs/>
          <w:sz w:val="24"/>
          <w:szCs w:val="24"/>
        </w:rPr>
        <w:t>ка организации</w:t>
      </w:r>
      <w:r w:rsidRPr="003231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направленные на формирование общих и профессиональных компетенций. </w:t>
      </w:r>
    </w:p>
    <w:p w14:paraId="3FB92434" w14:textId="77777777" w:rsidR="005D696C" w:rsidRPr="0032313C" w:rsidRDefault="005D696C" w:rsidP="005D696C">
      <w:pPr>
        <w:spacing w:line="360" w:lineRule="auto"/>
        <w:ind w:left="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13C">
        <w:rPr>
          <w:rFonts w:ascii="Times New Roman" w:eastAsia="Times New Roman" w:hAnsi="Times New Roman" w:cs="Times New Roman"/>
          <w:sz w:val="24"/>
          <w:szCs w:val="24"/>
        </w:rPr>
        <w:t xml:space="preserve">Умения и знания, предусмотренные ФГОС, проверяются во время текущего контроля  и </w:t>
      </w:r>
      <w:r w:rsidR="00FD377C" w:rsidRPr="0032313C">
        <w:rPr>
          <w:rFonts w:ascii="Times New Roman" w:eastAsia="Times New Roman" w:hAnsi="Times New Roman" w:cs="Times New Roman"/>
          <w:sz w:val="24"/>
          <w:szCs w:val="24"/>
        </w:rPr>
        <w:t>дифференцированного зачета.</w:t>
      </w:r>
      <w:r w:rsidRPr="003231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AEAF5D" w14:textId="77777777" w:rsidR="005D696C" w:rsidRPr="0032313C" w:rsidRDefault="005D696C" w:rsidP="005D696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2313C">
        <w:rPr>
          <w:rFonts w:ascii="Times New Roman" w:hAnsi="Times New Roman"/>
          <w:sz w:val="24"/>
          <w:szCs w:val="24"/>
        </w:rPr>
        <w:t xml:space="preserve">Текущий контроль является оперативной проверкой результатов, позволяющий выяснить сдвиг в развитии студентов и содействует организации их ритмичной работы. Основная цель данного контроля – анализ хода формирования знаний, умений определяемых стандартом по дисциплине. Формами текущего контроля являются тестирование, выполнение практических работ, </w:t>
      </w:r>
      <w:r w:rsidRPr="0032313C">
        <w:rPr>
          <w:rFonts w:ascii="Times New Roman" w:hAnsi="Times New Roman" w:cs="Times New Roman"/>
          <w:sz w:val="24"/>
          <w:szCs w:val="24"/>
        </w:rPr>
        <w:t>самостоятельных работ с дополнительной литературой и Интернет-ресурсами</w:t>
      </w:r>
      <w:r w:rsidRPr="0032313C">
        <w:rPr>
          <w:rFonts w:ascii="Times New Roman" w:hAnsi="Times New Roman"/>
          <w:sz w:val="24"/>
          <w:szCs w:val="24"/>
        </w:rPr>
        <w:t>, наблюдение и оценка обучающихся в ходе деловых игр, решение ситуационных задач, имитационных заданий и др.</w:t>
      </w:r>
    </w:p>
    <w:p w14:paraId="148A5FC6" w14:textId="77777777" w:rsidR="005D696C" w:rsidRPr="0032313C" w:rsidRDefault="00FD377C" w:rsidP="005D696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13C">
        <w:rPr>
          <w:rFonts w:ascii="Times New Roman" w:eastAsia="Times New Roman" w:hAnsi="Times New Roman" w:cs="Times New Roman"/>
          <w:sz w:val="24"/>
          <w:szCs w:val="24"/>
        </w:rPr>
        <w:t>Дифференцированный зачет  проводится письменно,</w:t>
      </w:r>
      <w:r w:rsidR="005D696C" w:rsidRPr="0032313C">
        <w:rPr>
          <w:rFonts w:ascii="Times New Roman" w:eastAsia="Times New Roman" w:hAnsi="Times New Roman" w:cs="Times New Roman"/>
          <w:sz w:val="24"/>
          <w:szCs w:val="24"/>
        </w:rPr>
        <w:t xml:space="preserve"> продолжительность работы </w:t>
      </w:r>
      <w:r w:rsidRPr="0032313C">
        <w:rPr>
          <w:rFonts w:ascii="Times New Roman" w:eastAsia="Times New Roman" w:hAnsi="Times New Roman" w:cs="Times New Roman"/>
          <w:sz w:val="24"/>
          <w:szCs w:val="24"/>
        </w:rPr>
        <w:t>2</w:t>
      </w:r>
      <w:r w:rsidR="005D696C" w:rsidRPr="0032313C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 w:rsidRPr="0032313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D696C" w:rsidRPr="003231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88F25E" w14:textId="77777777" w:rsidR="005D696C" w:rsidRPr="0032313C" w:rsidRDefault="005D696C" w:rsidP="005D696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13C">
        <w:rPr>
          <w:rFonts w:ascii="Times New Roman" w:eastAsia="Times New Roman" w:hAnsi="Times New Roman" w:cs="Times New Roman"/>
          <w:sz w:val="24"/>
          <w:szCs w:val="24"/>
        </w:rPr>
        <w:t xml:space="preserve">Критерии оценивания на </w:t>
      </w:r>
      <w:r w:rsidR="00FD377C" w:rsidRPr="0032313C">
        <w:rPr>
          <w:rFonts w:ascii="Times New Roman" w:eastAsia="Times New Roman" w:hAnsi="Times New Roman" w:cs="Times New Roman"/>
          <w:sz w:val="24"/>
          <w:szCs w:val="24"/>
        </w:rPr>
        <w:t>дифференцированном зачете</w:t>
      </w:r>
      <w:r w:rsidRPr="0032313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FC6C5E7" w14:textId="77777777" w:rsidR="005D696C" w:rsidRPr="0032313C" w:rsidRDefault="005D696C" w:rsidP="005D696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13C">
        <w:rPr>
          <w:rFonts w:ascii="Times New Roman" w:eastAsia="Times New Roman" w:hAnsi="Times New Roman" w:cs="Times New Roman"/>
          <w:sz w:val="24"/>
          <w:szCs w:val="24"/>
        </w:rPr>
        <w:t>Оценка «пять» - 91-100 %  задания  выполнено верно</w:t>
      </w:r>
    </w:p>
    <w:p w14:paraId="37A3333E" w14:textId="77777777" w:rsidR="005D696C" w:rsidRPr="0032313C" w:rsidRDefault="005D696C" w:rsidP="005D696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32313C">
        <w:rPr>
          <w:rFonts w:ascii="Times New Roman" w:eastAsia="Times New Roman" w:hAnsi="Times New Roman" w:cs="Times New Roman"/>
          <w:sz w:val="24"/>
          <w:szCs w:val="24"/>
        </w:rPr>
        <w:t>Оценка «четыре» - 71- 90 % задания выполнено верно</w:t>
      </w:r>
    </w:p>
    <w:p w14:paraId="0AF1A2F9" w14:textId="77777777" w:rsidR="005D696C" w:rsidRPr="0032313C" w:rsidRDefault="005D696C" w:rsidP="005D696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32313C">
        <w:rPr>
          <w:rFonts w:ascii="Times New Roman" w:eastAsia="Times New Roman" w:hAnsi="Times New Roman" w:cs="Times New Roman"/>
          <w:sz w:val="24"/>
          <w:szCs w:val="24"/>
        </w:rPr>
        <w:t>Оценка «три» - 51-70 %  задания выполнено верно</w:t>
      </w:r>
    </w:p>
    <w:p w14:paraId="7305EEF0" w14:textId="77777777" w:rsidR="005D696C" w:rsidRPr="0032313C" w:rsidRDefault="005D696C" w:rsidP="005D696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13C">
        <w:rPr>
          <w:rFonts w:ascii="Times New Roman" w:eastAsia="Times New Roman" w:hAnsi="Times New Roman" w:cs="Times New Roman"/>
          <w:sz w:val="24"/>
          <w:szCs w:val="24"/>
        </w:rPr>
        <w:t>Оценка «два» - 0-50  %  задания выполнено верно.</w:t>
      </w:r>
    </w:p>
    <w:p w14:paraId="45AC6E24" w14:textId="77777777" w:rsidR="005D696C" w:rsidRPr="0032313C" w:rsidRDefault="005D696C" w:rsidP="005D696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2313C">
        <w:rPr>
          <w:rFonts w:ascii="Times New Roman" w:hAnsi="Times New Roman"/>
          <w:sz w:val="24"/>
          <w:szCs w:val="24"/>
        </w:rPr>
        <w:t xml:space="preserve">Общая оценка по дисциплине определяется по результатам текущего контроля и </w:t>
      </w:r>
      <w:r w:rsidR="00FD377C" w:rsidRPr="0032313C">
        <w:rPr>
          <w:rFonts w:ascii="Times New Roman" w:eastAsia="Times New Roman" w:hAnsi="Times New Roman" w:cs="Times New Roman"/>
          <w:sz w:val="24"/>
          <w:szCs w:val="24"/>
        </w:rPr>
        <w:t>дифференцированного зачета</w:t>
      </w:r>
      <w:r w:rsidRPr="0032313C">
        <w:rPr>
          <w:rFonts w:ascii="Times New Roman" w:hAnsi="Times New Roman"/>
          <w:sz w:val="24"/>
          <w:szCs w:val="24"/>
        </w:rPr>
        <w:t>.</w:t>
      </w:r>
    </w:p>
    <w:p w14:paraId="030A25C9" w14:textId="77777777" w:rsidR="00FD377C" w:rsidRPr="0032313C" w:rsidRDefault="00FD377C" w:rsidP="005D696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758472B" w14:textId="77777777" w:rsidR="00FD377C" w:rsidRPr="0032313C" w:rsidRDefault="00FD377C" w:rsidP="005D696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0AF0A79" w14:textId="77777777" w:rsidR="00FD377C" w:rsidRPr="0032313C" w:rsidRDefault="00FD377C" w:rsidP="005D696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631AA3B" w14:textId="77777777" w:rsidR="00FD377C" w:rsidRPr="0032313C" w:rsidRDefault="00FD377C" w:rsidP="005D696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A5C9751" w14:textId="77777777" w:rsidR="00FD377C" w:rsidRPr="0032313C" w:rsidRDefault="00FD377C" w:rsidP="005D696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D25B7E5" w14:textId="77777777" w:rsidR="00FD377C" w:rsidRPr="0032313C" w:rsidRDefault="00FD377C" w:rsidP="005D696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B0CB23E" w14:textId="77777777" w:rsidR="00FD377C" w:rsidRPr="0032313C" w:rsidRDefault="00FD377C" w:rsidP="005D696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11EDDA7" w14:textId="77777777" w:rsidR="00DF01F3" w:rsidRPr="0032313C" w:rsidRDefault="00DF01F3" w:rsidP="00FD377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DF01F3" w:rsidRPr="0032313C" w:rsidSect="002D48C2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526"/>
        <w:tblW w:w="15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3420"/>
        <w:gridCol w:w="2113"/>
        <w:gridCol w:w="1843"/>
        <w:gridCol w:w="1984"/>
        <w:gridCol w:w="2106"/>
        <w:gridCol w:w="1980"/>
      </w:tblGrid>
      <w:tr w:rsidR="00DF01F3" w:rsidRPr="0032313C" w14:paraId="5076D4C8" w14:textId="77777777" w:rsidTr="001147F4">
        <w:trPr>
          <w:trHeight w:val="976"/>
        </w:trPr>
        <w:tc>
          <w:tcPr>
            <w:tcW w:w="15534" w:type="dxa"/>
            <w:gridSpan w:val="7"/>
          </w:tcPr>
          <w:p w14:paraId="6829FD13" w14:textId="77777777" w:rsidR="00DF01F3" w:rsidRPr="0032313C" w:rsidRDefault="00DF01F3" w:rsidP="001147F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3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Контроль и оценка освоения учебной дисциплины по темам (разделам)</w:t>
            </w:r>
          </w:p>
          <w:p w14:paraId="2DDE9E97" w14:textId="77777777" w:rsidR="00DF01F3" w:rsidRPr="0032313C" w:rsidRDefault="00DF01F3" w:rsidP="001147F4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313C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2.2</w:t>
            </w:r>
          </w:p>
        </w:tc>
      </w:tr>
      <w:tr w:rsidR="00DF01F3" w:rsidRPr="0032313C" w14:paraId="472EE17A" w14:textId="77777777" w:rsidTr="001147F4">
        <w:tc>
          <w:tcPr>
            <w:tcW w:w="2088" w:type="dxa"/>
            <w:vMerge w:val="restart"/>
          </w:tcPr>
          <w:p w14:paraId="79CDD2E5" w14:textId="77777777" w:rsidR="00DF01F3" w:rsidRPr="0032313C" w:rsidRDefault="00DF01F3" w:rsidP="001147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8209E04" w14:textId="77777777" w:rsidR="00DF01F3" w:rsidRPr="0032313C" w:rsidRDefault="00DF01F3" w:rsidP="001147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65ADEFD" w14:textId="77777777" w:rsidR="00DF01F3" w:rsidRPr="0032313C" w:rsidRDefault="00DF01F3" w:rsidP="001147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7295A17" w14:textId="77777777" w:rsidR="00DF01F3" w:rsidRPr="0032313C" w:rsidRDefault="00DF01F3" w:rsidP="001147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Элемент учебной дисциплины</w:t>
            </w:r>
          </w:p>
        </w:tc>
        <w:tc>
          <w:tcPr>
            <w:tcW w:w="13446" w:type="dxa"/>
            <w:gridSpan w:val="6"/>
            <w:shd w:val="clear" w:color="auto" w:fill="auto"/>
          </w:tcPr>
          <w:p w14:paraId="7871F773" w14:textId="77777777" w:rsidR="00DF01F3" w:rsidRPr="0032313C" w:rsidRDefault="00DF01F3" w:rsidP="001147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и методы контроля</w:t>
            </w:r>
          </w:p>
        </w:tc>
      </w:tr>
      <w:tr w:rsidR="00DF01F3" w:rsidRPr="0032313C" w14:paraId="0CBBA0E2" w14:textId="77777777" w:rsidTr="001147F4">
        <w:trPr>
          <w:trHeight w:val="316"/>
        </w:trPr>
        <w:tc>
          <w:tcPr>
            <w:tcW w:w="2088" w:type="dxa"/>
            <w:vMerge/>
          </w:tcPr>
          <w:p w14:paraId="6C8CD1F8" w14:textId="77777777" w:rsidR="00DF01F3" w:rsidRPr="0032313C" w:rsidRDefault="00DF01F3" w:rsidP="001147F4">
            <w:pPr>
              <w:spacing w:after="0" w:line="240" w:lineRule="auto"/>
              <w:ind w:left="-1429" w:firstLine="142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3" w:type="dxa"/>
            <w:gridSpan w:val="2"/>
            <w:shd w:val="clear" w:color="auto" w:fill="auto"/>
          </w:tcPr>
          <w:p w14:paraId="71601053" w14:textId="77777777" w:rsidR="00DF01F3" w:rsidRPr="0032313C" w:rsidRDefault="00DF01F3" w:rsidP="001147F4">
            <w:pPr>
              <w:spacing w:after="0" w:line="240" w:lineRule="auto"/>
              <w:ind w:left="-1429" w:firstLine="142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3827" w:type="dxa"/>
            <w:gridSpan w:val="2"/>
          </w:tcPr>
          <w:p w14:paraId="0D5F3C76" w14:textId="77777777" w:rsidR="00DF01F3" w:rsidRPr="0032313C" w:rsidRDefault="00DF01F3" w:rsidP="001147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Рубежный контроль</w:t>
            </w:r>
          </w:p>
        </w:tc>
        <w:tc>
          <w:tcPr>
            <w:tcW w:w="4086" w:type="dxa"/>
            <w:gridSpan w:val="2"/>
          </w:tcPr>
          <w:p w14:paraId="199F3B88" w14:textId="77777777" w:rsidR="00DF01F3" w:rsidRPr="0032313C" w:rsidRDefault="00DF01F3" w:rsidP="001147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DF01F3" w:rsidRPr="0032313C" w14:paraId="3340C965" w14:textId="77777777" w:rsidTr="001147F4">
        <w:trPr>
          <w:trHeight w:val="631"/>
        </w:trPr>
        <w:tc>
          <w:tcPr>
            <w:tcW w:w="2088" w:type="dxa"/>
            <w:vMerge/>
          </w:tcPr>
          <w:p w14:paraId="1517B4BA" w14:textId="77777777" w:rsidR="00DF01F3" w:rsidRPr="0032313C" w:rsidRDefault="00DF01F3" w:rsidP="001147F4">
            <w:pPr>
              <w:spacing w:after="0" w:line="240" w:lineRule="auto"/>
              <w:ind w:left="-1429" w:firstLine="142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14:paraId="497D0701" w14:textId="77777777" w:rsidR="00DF01F3" w:rsidRPr="0032313C" w:rsidRDefault="00DF01F3" w:rsidP="001147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2113" w:type="dxa"/>
            <w:shd w:val="clear" w:color="auto" w:fill="auto"/>
          </w:tcPr>
          <w:p w14:paraId="5C829D7C" w14:textId="77777777" w:rsidR="00DF01F3" w:rsidRPr="0032313C" w:rsidRDefault="00DF01F3" w:rsidP="001147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Проверяемые  ОК, У, З</w:t>
            </w:r>
          </w:p>
        </w:tc>
        <w:tc>
          <w:tcPr>
            <w:tcW w:w="1843" w:type="dxa"/>
          </w:tcPr>
          <w:p w14:paraId="19E07C02" w14:textId="77777777" w:rsidR="00DF01F3" w:rsidRPr="0032313C" w:rsidRDefault="00DF01F3" w:rsidP="001147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984" w:type="dxa"/>
          </w:tcPr>
          <w:p w14:paraId="54022A06" w14:textId="77777777" w:rsidR="00DF01F3" w:rsidRPr="0032313C" w:rsidRDefault="00DF01F3" w:rsidP="001147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Проверяемые  ОК, У, З</w:t>
            </w:r>
          </w:p>
        </w:tc>
        <w:tc>
          <w:tcPr>
            <w:tcW w:w="2106" w:type="dxa"/>
          </w:tcPr>
          <w:p w14:paraId="72130517" w14:textId="77777777" w:rsidR="00DF01F3" w:rsidRPr="0032313C" w:rsidRDefault="00DF01F3" w:rsidP="001147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980" w:type="dxa"/>
          </w:tcPr>
          <w:p w14:paraId="5EB7262F" w14:textId="77777777" w:rsidR="00DF01F3" w:rsidRPr="0032313C" w:rsidRDefault="00DF01F3" w:rsidP="001147F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Проверяемые  ОК, У, З</w:t>
            </w:r>
          </w:p>
        </w:tc>
      </w:tr>
      <w:tr w:rsidR="00DF01F3" w:rsidRPr="0032313C" w14:paraId="0E8E223F" w14:textId="77777777" w:rsidTr="001147F4">
        <w:tc>
          <w:tcPr>
            <w:tcW w:w="2088" w:type="dxa"/>
          </w:tcPr>
          <w:p w14:paraId="577AE5E1" w14:textId="77777777" w:rsidR="00DF01F3" w:rsidRDefault="00DF01F3" w:rsidP="001147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14:paraId="20D1DFCD" w14:textId="77777777" w:rsidR="002E0B9D" w:rsidRPr="002E0B9D" w:rsidRDefault="002E0B9D" w:rsidP="001147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E0B9D">
              <w:rPr>
                <w:rFonts w:ascii="Times New Roman" w:hAnsi="Times New Roman"/>
                <w:b/>
              </w:rPr>
              <w:t>Предприятие и его материальные ресурсы</w:t>
            </w:r>
          </w:p>
        </w:tc>
        <w:tc>
          <w:tcPr>
            <w:tcW w:w="3420" w:type="dxa"/>
          </w:tcPr>
          <w:p w14:paraId="2E838700" w14:textId="77777777" w:rsidR="00DF01F3" w:rsidRPr="0032313C" w:rsidRDefault="00DF01F3" w:rsidP="001147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14:paraId="06DEE870" w14:textId="77777777" w:rsidR="00DF01F3" w:rsidRPr="0032313C" w:rsidRDefault="00DF01F3" w:rsidP="001147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87D792" w14:textId="77777777" w:rsidR="00DF01F3" w:rsidRPr="0032313C" w:rsidRDefault="00DF01F3" w:rsidP="00DF01F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65CF6F" w14:textId="77777777" w:rsidR="00DF01F3" w:rsidRPr="0032313C" w:rsidRDefault="00DF01F3" w:rsidP="001147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06" w:type="dxa"/>
          </w:tcPr>
          <w:p w14:paraId="6AD3B588" w14:textId="77777777" w:rsidR="00DF01F3" w:rsidRPr="0032313C" w:rsidRDefault="001147F4" w:rsidP="001147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дифференцированный зачет</w:t>
            </w:r>
          </w:p>
          <w:p w14:paraId="56E804F0" w14:textId="77777777" w:rsidR="00DF01F3" w:rsidRPr="0032313C" w:rsidRDefault="00DF01F3" w:rsidP="001147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1E123FA2" w14:textId="77777777" w:rsidR="00A35586" w:rsidRPr="0032313C" w:rsidRDefault="00A35586" w:rsidP="00A3558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У4, У2, У5,  З1, З2 З3, З4, З5</w:t>
            </w:r>
          </w:p>
          <w:p w14:paraId="3D1FF887" w14:textId="77777777" w:rsidR="00DF01F3" w:rsidRPr="0032313C" w:rsidRDefault="00A35586" w:rsidP="00A35586">
            <w:pPr>
              <w:spacing w:after="0" w:line="360" w:lineRule="auto"/>
              <w:ind w:left="72" w:hanging="72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ОК 1, ОК 2, ОК 4</w:t>
            </w:r>
          </w:p>
        </w:tc>
      </w:tr>
      <w:tr w:rsidR="00DF01F3" w:rsidRPr="0032313C" w14:paraId="55B5D909" w14:textId="77777777" w:rsidTr="001147F4">
        <w:tc>
          <w:tcPr>
            <w:tcW w:w="2088" w:type="dxa"/>
          </w:tcPr>
          <w:p w14:paraId="7DC47E22" w14:textId="77777777" w:rsidR="00DF01F3" w:rsidRDefault="00DF01F3" w:rsidP="001147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sz w:val="24"/>
                <w:szCs w:val="24"/>
              </w:rPr>
              <w:t>Тема 1.1</w:t>
            </w:r>
          </w:p>
          <w:p w14:paraId="7627E7D8" w14:textId="77777777" w:rsidR="002E0B9D" w:rsidRPr="002E0B9D" w:rsidRDefault="002E0B9D" w:rsidP="001147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B9D">
              <w:rPr>
                <w:rFonts w:ascii="Times New Roman" w:hAnsi="Times New Roman" w:cs="Times New Roman"/>
                <w:bCs/>
              </w:rPr>
              <w:t>Предприятие как хозяйствующий субъект</w:t>
            </w:r>
          </w:p>
        </w:tc>
        <w:tc>
          <w:tcPr>
            <w:tcW w:w="3420" w:type="dxa"/>
          </w:tcPr>
          <w:p w14:paraId="73F62F4B" w14:textId="77777777" w:rsidR="00B044C7" w:rsidRPr="00B044C7" w:rsidRDefault="00B044C7" w:rsidP="00B044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044C7">
              <w:rPr>
                <w:rFonts w:ascii="Times New Roman" w:hAnsi="Times New Roman"/>
                <w:bCs/>
                <w:i/>
              </w:rPr>
              <w:t>Тестирование.</w:t>
            </w:r>
          </w:p>
          <w:p w14:paraId="46814AC1" w14:textId="77777777" w:rsidR="00B044C7" w:rsidRPr="0032313C" w:rsidRDefault="00B044C7" w:rsidP="00B044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Пра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ктическая работа №1 </w:t>
            </w:r>
          </w:p>
          <w:p w14:paraId="691DA75A" w14:textId="77777777" w:rsidR="00DF01F3" w:rsidRPr="0032313C" w:rsidRDefault="00DF01F3" w:rsidP="001147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Самостоятельная работа</w:t>
            </w:r>
            <w:r w:rsidR="005E796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№1</w:t>
            </w:r>
          </w:p>
        </w:tc>
        <w:tc>
          <w:tcPr>
            <w:tcW w:w="2113" w:type="dxa"/>
          </w:tcPr>
          <w:p w14:paraId="31AA0E59" w14:textId="77777777" w:rsidR="00DF01F3" w:rsidRPr="0032313C" w:rsidRDefault="001147F4" w:rsidP="001147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У2, У5,</w:t>
            </w:r>
            <w:r w:rsidR="00DF01F3"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З 1</w:t>
            </w: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, З2, З4, 35</w:t>
            </w:r>
            <w:r w:rsidR="00DF01F3"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63F54053" w14:textId="77777777" w:rsidR="00DF01F3" w:rsidRPr="0032313C" w:rsidRDefault="001147F4" w:rsidP="001147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ОК 1, ОК 2, </w:t>
            </w:r>
            <w:r w:rsidR="00DF01F3"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ОК </w:t>
            </w: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52B1A1BE" w14:textId="77777777" w:rsidR="00DF01F3" w:rsidRPr="0032313C" w:rsidRDefault="00DF01F3" w:rsidP="001147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96DDF4" w14:textId="77777777" w:rsidR="00DF01F3" w:rsidRPr="0032313C" w:rsidRDefault="00DF01F3" w:rsidP="001147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06" w:type="dxa"/>
          </w:tcPr>
          <w:p w14:paraId="4DCD8AA5" w14:textId="77777777" w:rsidR="00DF01F3" w:rsidRPr="0032313C" w:rsidRDefault="00DF01F3" w:rsidP="001147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14CADD6" w14:textId="77777777" w:rsidR="00DF01F3" w:rsidRPr="0032313C" w:rsidRDefault="00DF01F3" w:rsidP="001147F4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01F3" w:rsidRPr="0032313C" w14:paraId="43105E8E" w14:textId="77777777" w:rsidTr="001147F4">
        <w:tc>
          <w:tcPr>
            <w:tcW w:w="2088" w:type="dxa"/>
          </w:tcPr>
          <w:p w14:paraId="3C54167F" w14:textId="77777777" w:rsidR="00DF01F3" w:rsidRDefault="00DF01F3" w:rsidP="001147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sz w:val="24"/>
                <w:szCs w:val="24"/>
              </w:rPr>
              <w:t>Тема 1.2</w:t>
            </w:r>
          </w:p>
          <w:p w14:paraId="00EFD304" w14:textId="77777777" w:rsidR="002E0B9D" w:rsidRPr="002E0B9D" w:rsidRDefault="002E0B9D" w:rsidP="001147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B9D">
              <w:rPr>
                <w:rFonts w:ascii="Times New Roman" w:hAnsi="Times New Roman" w:cs="Times New Roman"/>
                <w:bCs/>
              </w:rPr>
              <w:t>Основные средства предприятия</w:t>
            </w:r>
          </w:p>
        </w:tc>
        <w:tc>
          <w:tcPr>
            <w:tcW w:w="3420" w:type="dxa"/>
          </w:tcPr>
          <w:p w14:paraId="0B7F01DE" w14:textId="77777777" w:rsidR="00DF01F3" w:rsidRDefault="00DF01F3" w:rsidP="001147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Устный опрос</w:t>
            </w:r>
          </w:p>
          <w:p w14:paraId="22776B15" w14:textId="77777777" w:rsidR="005E796F" w:rsidRPr="0032313C" w:rsidRDefault="005E796F" w:rsidP="005E796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Пра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ктическая работа №2 </w:t>
            </w:r>
          </w:p>
          <w:p w14:paraId="5A53C3E8" w14:textId="77777777" w:rsidR="00DF01F3" w:rsidRPr="0032313C" w:rsidRDefault="00DF01F3" w:rsidP="001147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Самостоятельная работа</w:t>
            </w:r>
            <w:r w:rsidR="005E796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№2</w:t>
            </w:r>
          </w:p>
        </w:tc>
        <w:tc>
          <w:tcPr>
            <w:tcW w:w="2113" w:type="dxa"/>
          </w:tcPr>
          <w:p w14:paraId="5A8F711C" w14:textId="77777777" w:rsidR="00DF01F3" w:rsidRPr="0032313C" w:rsidRDefault="00DF01F3" w:rsidP="001147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У1,</w:t>
            </w:r>
            <w:r w:rsidR="007B2585"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У2, </w:t>
            </w:r>
            <w:r w:rsidR="001147F4"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У5, </w:t>
            </w: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 1 , З2</w:t>
            </w:r>
            <w:r w:rsidR="001147F4"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,34</w:t>
            </w:r>
          </w:p>
          <w:p w14:paraId="4BF32ED1" w14:textId="77777777" w:rsidR="00DF01F3" w:rsidRPr="0032313C" w:rsidRDefault="007B2585" w:rsidP="001147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ОК 1, ОК 2, ОК 4</w:t>
            </w:r>
          </w:p>
        </w:tc>
        <w:tc>
          <w:tcPr>
            <w:tcW w:w="1843" w:type="dxa"/>
          </w:tcPr>
          <w:p w14:paraId="4B57D421" w14:textId="77777777" w:rsidR="00DF01F3" w:rsidRPr="0032313C" w:rsidRDefault="00DF01F3" w:rsidP="001147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71C56B" w14:textId="77777777" w:rsidR="00DF01F3" w:rsidRPr="0032313C" w:rsidRDefault="00DF01F3" w:rsidP="001147F4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14:paraId="3EAF3BAA" w14:textId="77777777" w:rsidR="00DF01F3" w:rsidRPr="0032313C" w:rsidRDefault="00DF01F3" w:rsidP="001147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390BF86" w14:textId="77777777" w:rsidR="00DF01F3" w:rsidRPr="0032313C" w:rsidRDefault="00DF01F3" w:rsidP="001147F4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01F3" w:rsidRPr="0032313C" w14:paraId="32E49384" w14:textId="77777777" w:rsidTr="001147F4">
        <w:tc>
          <w:tcPr>
            <w:tcW w:w="2088" w:type="dxa"/>
          </w:tcPr>
          <w:p w14:paraId="6608567C" w14:textId="77777777" w:rsidR="00DF01F3" w:rsidRDefault="00DF01F3" w:rsidP="00DF01F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sz w:val="24"/>
                <w:szCs w:val="24"/>
              </w:rPr>
              <w:t>Тема 1.3</w:t>
            </w:r>
          </w:p>
          <w:p w14:paraId="68EAB846" w14:textId="77777777" w:rsidR="002E0B9D" w:rsidRPr="002E0B9D" w:rsidRDefault="002E0B9D" w:rsidP="00DF01F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B9D">
              <w:rPr>
                <w:rFonts w:ascii="Times New Roman" w:hAnsi="Times New Roman" w:cs="Times New Roman"/>
              </w:rPr>
              <w:t xml:space="preserve">Показатели движения и использования </w:t>
            </w:r>
            <w:r w:rsidRPr="002E0B9D">
              <w:rPr>
                <w:rFonts w:ascii="Times New Roman" w:hAnsi="Times New Roman" w:cs="Times New Roman"/>
                <w:bCs/>
              </w:rPr>
              <w:t>основных средств предприятия</w:t>
            </w:r>
          </w:p>
        </w:tc>
        <w:tc>
          <w:tcPr>
            <w:tcW w:w="3420" w:type="dxa"/>
          </w:tcPr>
          <w:p w14:paraId="0FAC3E7C" w14:textId="77777777" w:rsidR="00DF01F3" w:rsidRDefault="005E796F" w:rsidP="00DF01F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Устный опрос</w:t>
            </w:r>
          </w:p>
          <w:p w14:paraId="5DE5C17C" w14:textId="77777777" w:rsidR="005E796F" w:rsidRPr="0032313C" w:rsidRDefault="005E796F" w:rsidP="005E796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Пра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ктическая работа №3 </w:t>
            </w:r>
          </w:p>
          <w:p w14:paraId="523C92DA" w14:textId="77777777" w:rsidR="005E796F" w:rsidRPr="0032313C" w:rsidRDefault="005E796F" w:rsidP="005E796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Пра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ктическая работа №4 </w:t>
            </w:r>
          </w:p>
          <w:p w14:paraId="78DAA91B" w14:textId="77777777" w:rsidR="00DF01F3" w:rsidRPr="0032313C" w:rsidRDefault="00DF01F3" w:rsidP="00DF01F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Самостоятельная работа</w:t>
            </w:r>
            <w:r w:rsidR="005E796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№3</w:t>
            </w:r>
          </w:p>
        </w:tc>
        <w:tc>
          <w:tcPr>
            <w:tcW w:w="2113" w:type="dxa"/>
          </w:tcPr>
          <w:p w14:paraId="779670EF" w14:textId="77777777" w:rsidR="00DF01F3" w:rsidRPr="0032313C" w:rsidRDefault="00DF01F3" w:rsidP="00DF01F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</w:t>
            </w:r>
            <w:r w:rsidR="007B2585"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4</w:t>
            </w: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,</w:t>
            </w:r>
            <w:r w:rsidR="007B2585"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У2, У</w:t>
            </w:r>
            <w:r w:rsidR="007B2585"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5</w:t>
            </w: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7B2585"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З3, З4, З5</w:t>
            </w:r>
          </w:p>
          <w:p w14:paraId="6177720A" w14:textId="77777777" w:rsidR="00DF01F3" w:rsidRPr="0032313C" w:rsidRDefault="007B2585" w:rsidP="00DF01F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ОК 1, ОК 2, </w:t>
            </w:r>
            <w:r w:rsidR="00DF01F3"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ОК 4</w:t>
            </w:r>
          </w:p>
        </w:tc>
        <w:tc>
          <w:tcPr>
            <w:tcW w:w="1843" w:type="dxa"/>
          </w:tcPr>
          <w:p w14:paraId="3E5ED528" w14:textId="77777777" w:rsidR="00BF5403" w:rsidRDefault="00BF5403" w:rsidP="00DF01F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57242C1B" w14:textId="77777777" w:rsidR="00BF5403" w:rsidRDefault="00BF5403" w:rsidP="00DF01F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21BCFA14" w14:textId="77777777" w:rsidR="00DF01F3" w:rsidRPr="0032313C" w:rsidRDefault="00BF5403" w:rsidP="00DF01F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69D284D0" w14:textId="77777777" w:rsidR="00DF01F3" w:rsidRPr="0032313C" w:rsidRDefault="00DF01F3" w:rsidP="00DF01F3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14:paraId="4C3E1E91" w14:textId="77777777" w:rsidR="00DF01F3" w:rsidRPr="0032313C" w:rsidRDefault="00DF01F3" w:rsidP="00DF01F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62775F3" w14:textId="77777777" w:rsidR="00DF01F3" w:rsidRPr="0032313C" w:rsidRDefault="00DF01F3" w:rsidP="00DF01F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01F3" w:rsidRPr="0032313C" w14:paraId="3ED9C820" w14:textId="77777777" w:rsidTr="001147F4">
        <w:tc>
          <w:tcPr>
            <w:tcW w:w="2088" w:type="dxa"/>
          </w:tcPr>
          <w:p w14:paraId="05FBF730" w14:textId="77777777" w:rsidR="00DF01F3" w:rsidRDefault="00DF01F3" w:rsidP="00DF01F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sz w:val="24"/>
                <w:szCs w:val="24"/>
              </w:rPr>
              <w:t>Тема 1.4</w:t>
            </w:r>
          </w:p>
          <w:p w14:paraId="2E46A3D0" w14:textId="77777777" w:rsidR="002E0B9D" w:rsidRPr="002E0B9D" w:rsidRDefault="002E0B9D" w:rsidP="00DF01F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B9D">
              <w:rPr>
                <w:rFonts w:ascii="Times New Roman" w:hAnsi="Times New Roman" w:cs="Times New Roman"/>
                <w:bCs/>
              </w:rPr>
              <w:t>Оборотные средства предприятия</w:t>
            </w:r>
          </w:p>
        </w:tc>
        <w:tc>
          <w:tcPr>
            <w:tcW w:w="3420" w:type="dxa"/>
          </w:tcPr>
          <w:p w14:paraId="67071EF4" w14:textId="77777777" w:rsidR="00DF01F3" w:rsidRPr="0032313C" w:rsidRDefault="00DF01F3" w:rsidP="00DF01F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Устный опрос</w:t>
            </w:r>
          </w:p>
          <w:p w14:paraId="173B5FEB" w14:textId="77777777" w:rsidR="00DF01F3" w:rsidRDefault="00DF01F3" w:rsidP="00DF01F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Пра</w:t>
            </w:r>
            <w:r w:rsidR="005E796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ктическая работа №5</w:t>
            </w: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5BDB75B7" w14:textId="77777777" w:rsidR="00472996" w:rsidRPr="0032313C" w:rsidRDefault="00472996" w:rsidP="0047299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Пра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ктическая работа №6</w:t>
            </w: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0D3FC1EE" w14:textId="77777777" w:rsidR="00472996" w:rsidRPr="0032313C" w:rsidRDefault="00472996" w:rsidP="0047299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Пра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ктическая работа №7</w:t>
            </w:r>
          </w:p>
          <w:p w14:paraId="61FF6FC5" w14:textId="77777777" w:rsidR="00472996" w:rsidRPr="0032313C" w:rsidRDefault="00472996" w:rsidP="00DF01F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№4</w:t>
            </w:r>
          </w:p>
          <w:p w14:paraId="1F6FCE22" w14:textId="77777777" w:rsidR="00472996" w:rsidRPr="0032313C" w:rsidRDefault="00472996" w:rsidP="0047299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№5</w:t>
            </w:r>
          </w:p>
          <w:p w14:paraId="1F43A19B" w14:textId="77777777" w:rsidR="00DF01F3" w:rsidRPr="0032313C" w:rsidRDefault="00DF01F3" w:rsidP="00DF01F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13" w:type="dxa"/>
          </w:tcPr>
          <w:p w14:paraId="009B7414" w14:textId="77777777" w:rsidR="007B2585" w:rsidRPr="0032313C" w:rsidRDefault="007B2585" w:rsidP="007B258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У4, У2,У3, У5,  З3, З4, З5</w:t>
            </w:r>
          </w:p>
          <w:p w14:paraId="66C0E2A7" w14:textId="77777777" w:rsidR="00DF01F3" w:rsidRPr="0032313C" w:rsidRDefault="007B2585" w:rsidP="007B258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ОК 1, ОК 2, ОК 4</w:t>
            </w:r>
          </w:p>
        </w:tc>
        <w:tc>
          <w:tcPr>
            <w:tcW w:w="1843" w:type="dxa"/>
          </w:tcPr>
          <w:p w14:paraId="10C41423" w14:textId="77777777" w:rsidR="00DF01F3" w:rsidRPr="0032313C" w:rsidRDefault="002E0B9D" w:rsidP="00DF01F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Контрольная работа </w:t>
            </w:r>
            <w:r w:rsidR="00BF54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4D453E22" w14:textId="77777777" w:rsidR="00DF01F3" w:rsidRPr="0032313C" w:rsidRDefault="00DF01F3" w:rsidP="00DF01F3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14:paraId="746D79C3" w14:textId="77777777" w:rsidR="00DF01F3" w:rsidRPr="0032313C" w:rsidRDefault="00DF01F3" w:rsidP="00DF01F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6E51EC2" w14:textId="77777777" w:rsidR="00DF01F3" w:rsidRPr="0032313C" w:rsidRDefault="00DF01F3" w:rsidP="00DF01F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01F3" w:rsidRPr="0032313C" w14:paraId="4FF0E323" w14:textId="77777777" w:rsidTr="001147F4">
        <w:tc>
          <w:tcPr>
            <w:tcW w:w="2088" w:type="dxa"/>
          </w:tcPr>
          <w:p w14:paraId="43DF50B0" w14:textId="77777777" w:rsidR="00DF01F3" w:rsidRDefault="00DF01F3" w:rsidP="00DF01F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2</w:t>
            </w:r>
          </w:p>
          <w:p w14:paraId="69273A57" w14:textId="77777777" w:rsidR="00BF5403" w:rsidRPr="00BF5403" w:rsidRDefault="00BF5403" w:rsidP="00DF01F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403">
              <w:rPr>
                <w:rFonts w:ascii="Times New Roman" w:hAnsi="Times New Roman" w:cs="Times New Roman"/>
                <w:b/>
                <w:bCs/>
              </w:rPr>
              <w:t xml:space="preserve">Нематериальные активы, трудовые </w:t>
            </w:r>
            <w:r w:rsidRPr="00BF5403">
              <w:rPr>
                <w:rFonts w:ascii="Times New Roman" w:hAnsi="Times New Roman" w:cs="Times New Roman"/>
                <w:b/>
                <w:bCs/>
              </w:rPr>
              <w:lastRenderedPageBreak/>
              <w:t>ресурсы  и финансовые результаты деятельности предприятия.</w:t>
            </w:r>
          </w:p>
        </w:tc>
        <w:tc>
          <w:tcPr>
            <w:tcW w:w="3420" w:type="dxa"/>
          </w:tcPr>
          <w:p w14:paraId="20F6039C" w14:textId="77777777" w:rsidR="00DF01F3" w:rsidRPr="0032313C" w:rsidRDefault="00DF01F3" w:rsidP="00DF01F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14:paraId="18F52FA5" w14:textId="77777777" w:rsidR="00DF01F3" w:rsidRPr="0032313C" w:rsidRDefault="00DF01F3" w:rsidP="00DF01F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319AB8" w14:textId="77777777" w:rsidR="00DF01F3" w:rsidRPr="0032313C" w:rsidRDefault="001147F4" w:rsidP="00DF01F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Контрольная работа 3</w:t>
            </w:r>
          </w:p>
        </w:tc>
        <w:tc>
          <w:tcPr>
            <w:tcW w:w="1984" w:type="dxa"/>
          </w:tcPr>
          <w:p w14:paraId="37094D27" w14:textId="77777777" w:rsidR="00A35586" w:rsidRPr="0032313C" w:rsidRDefault="00A35586" w:rsidP="00A3558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У4, У2, У5,  З4, З5, З7</w:t>
            </w:r>
          </w:p>
          <w:p w14:paraId="7AE18F81" w14:textId="77777777" w:rsidR="00DF01F3" w:rsidRPr="0032313C" w:rsidRDefault="00A35586" w:rsidP="00A3558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ОК 1, ОК 2, ОК 4</w:t>
            </w:r>
          </w:p>
        </w:tc>
        <w:tc>
          <w:tcPr>
            <w:tcW w:w="2106" w:type="dxa"/>
          </w:tcPr>
          <w:p w14:paraId="3A4B4CDD" w14:textId="77777777" w:rsidR="001147F4" w:rsidRPr="0032313C" w:rsidRDefault="001147F4" w:rsidP="001147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дифференцированный зачет</w:t>
            </w:r>
          </w:p>
          <w:p w14:paraId="75D07DA5" w14:textId="77777777" w:rsidR="00DF01F3" w:rsidRPr="0032313C" w:rsidRDefault="00DF01F3" w:rsidP="00DF01F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A710818" w14:textId="77777777" w:rsidR="00A35586" w:rsidRPr="0032313C" w:rsidRDefault="00A35586" w:rsidP="00A3558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У4, У2, У5,  З4, З5, З7</w:t>
            </w:r>
          </w:p>
          <w:p w14:paraId="3D5062F3" w14:textId="77777777" w:rsidR="00DF01F3" w:rsidRPr="0032313C" w:rsidRDefault="00A35586" w:rsidP="00A35586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ОК 1, ОК 2, ОК 4</w:t>
            </w:r>
          </w:p>
        </w:tc>
      </w:tr>
      <w:tr w:rsidR="00DF01F3" w:rsidRPr="0032313C" w14:paraId="79D10A21" w14:textId="77777777" w:rsidTr="001147F4">
        <w:tc>
          <w:tcPr>
            <w:tcW w:w="2088" w:type="dxa"/>
          </w:tcPr>
          <w:p w14:paraId="67468DE7" w14:textId="77777777" w:rsidR="00DF01F3" w:rsidRDefault="00DF01F3" w:rsidP="00DF01F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sz w:val="24"/>
                <w:szCs w:val="24"/>
              </w:rPr>
              <w:t>Тема 2.1</w:t>
            </w:r>
          </w:p>
          <w:p w14:paraId="18BECF1B" w14:textId="77777777" w:rsidR="00BF5403" w:rsidRPr="00BF5403" w:rsidRDefault="00BF5403" w:rsidP="00DF01F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403">
              <w:rPr>
                <w:rFonts w:ascii="Times New Roman" w:hAnsi="Times New Roman" w:cs="Times New Roman"/>
                <w:bCs/>
              </w:rPr>
              <w:t>Нематериальные активы предприятия.  Трудовые ресурсы предприятия:</w:t>
            </w:r>
          </w:p>
        </w:tc>
        <w:tc>
          <w:tcPr>
            <w:tcW w:w="3420" w:type="dxa"/>
          </w:tcPr>
          <w:p w14:paraId="6B1BFFC5" w14:textId="77777777" w:rsidR="00DF01F3" w:rsidRPr="0032313C" w:rsidRDefault="00DF01F3" w:rsidP="00DF01F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Устный опрос</w:t>
            </w:r>
          </w:p>
          <w:p w14:paraId="2C3014EA" w14:textId="77777777" w:rsidR="00DF01F3" w:rsidRDefault="00DF01F3" w:rsidP="00DF01F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Практическая работа №</w:t>
            </w:r>
            <w:r w:rsidR="004729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8</w:t>
            </w:r>
          </w:p>
          <w:p w14:paraId="4B9F21A9" w14:textId="77777777" w:rsidR="00472996" w:rsidRDefault="00472996" w:rsidP="0047299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Практическая работа №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9</w:t>
            </w:r>
          </w:p>
          <w:p w14:paraId="32DB2344" w14:textId="77777777" w:rsidR="00DF01F3" w:rsidRPr="0032313C" w:rsidRDefault="00DF01F3" w:rsidP="00DF01F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Самостоятельная работа</w:t>
            </w:r>
            <w:r w:rsidR="004729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№ 6</w:t>
            </w:r>
          </w:p>
        </w:tc>
        <w:tc>
          <w:tcPr>
            <w:tcW w:w="2113" w:type="dxa"/>
          </w:tcPr>
          <w:p w14:paraId="1BE4BD80" w14:textId="77777777" w:rsidR="007B2585" w:rsidRPr="0032313C" w:rsidRDefault="007B2585" w:rsidP="007B258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У4, У2, У5,  З4, З5</w:t>
            </w:r>
          </w:p>
          <w:p w14:paraId="31468A27" w14:textId="77777777" w:rsidR="00DF01F3" w:rsidRPr="0032313C" w:rsidRDefault="007B2585" w:rsidP="007B258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ОК 1, ОК 2, ОК 4</w:t>
            </w:r>
          </w:p>
        </w:tc>
        <w:tc>
          <w:tcPr>
            <w:tcW w:w="1843" w:type="dxa"/>
          </w:tcPr>
          <w:p w14:paraId="7A2ECBE9" w14:textId="77777777" w:rsidR="00DF01F3" w:rsidRPr="0032313C" w:rsidRDefault="00DF01F3" w:rsidP="00DF01F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051B05D" w14:textId="77777777" w:rsidR="00DF01F3" w:rsidRPr="0032313C" w:rsidRDefault="00DF01F3" w:rsidP="00DF01F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14:paraId="08E7D068" w14:textId="77777777" w:rsidR="00DF01F3" w:rsidRPr="0032313C" w:rsidRDefault="00DF01F3" w:rsidP="00DF01F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032D98F" w14:textId="77777777" w:rsidR="00DF01F3" w:rsidRPr="0032313C" w:rsidRDefault="00DF01F3" w:rsidP="00DF01F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01F3" w:rsidRPr="0032313C" w14:paraId="647172BE" w14:textId="77777777" w:rsidTr="001147F4">
        <w:tc>
          <w:tcPr>
            <w:tcW w:w="2088" w:type="dxa"/>
          </w:tcPr>
          <w:p w14:paraId="637E8341" w14:textId="77777777" w:rsidR="00DF01F3" w:rsidRDefault="00DF01F3" w:rsidP="00DF01F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sz w:val="24"/>
                <w:szCs w:val="24"/>
              </w:rPr>
              <w:t>Тема 2.2</w:t>
            </w:r>
          </w:p>
          <w:p w14:paraId="077E4AC7" w14:textId="77777777" w:rsidR="00BF5403" w:rsidRPr="00BF5403" w:rsidRDefault="00BF5403" w:rsidP="00DF01F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403">
              <w:rPr>
                <w:rFonts w:ascii="Times New Roman" w:hAnsi="Times New Roman" w:cs="Times New Roman"/>
                <w:bCs/>
              </w:rPr>
              <w:t>Издержки предприятия. Прибыль и рентабельность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420" w:type="dxa"/>
          </w:tcPr>
          <w:p w14:paraId="130778EE" w14:textId="77777777" w:rsidR="00DF01F3" w:rsidRPr="0032313C" w:rsidRDefault="00DF01F3" w:rsidP="00DF01F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Устный опрос</w:t>
            </w:r>
          </w:p>
          <w:p w14:paraId="20B704A0" w14:textId="77777777" w:rsidR="00DF01F3" w:rsidRDefault="00DF01F3" w:rsidP="00DF01F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Практическая работа № </w:t>
            </w:r>
            <w:r w:rsidR="004729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10</w:t>
            </w:r>
          </w:p>
          <w:p w14:paraId="28393083" w14:textId="77777777" w:rsidR="00472996" w:rsidRPr="0032313C" w:rsidRDefault="00472996" w:rsidP="0047299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11</w:t>
            </w:r>
          </w:p>
          <w:p w14:paraId="3506E8E2" w14:textId="77777777" w:rsidR="00472996" w:rsidRPr="0032313C" w:rsidRDefault="00472996" w:rsidP="0047299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12</w:t>
            </w:r>
          </w:p>
          <w:p w14:paraId="6520F107" w14:textId="77777777" w:rsidR="00472996" w:rsidRPr="0032313C" w:rsidRDefault="00472996" w:rsidP="0047299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13</w:t>
            </w:r>
          </w:p>
          <w:p w14:paraId="3BCB8BF6" w14:textId="77777777" w:rsidR="00DF01F3" w:rsidRDefault="00DF01F3" w:rsidP="00DF01F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Самостоятельная работа</w:t>
            </w:r>
            <w:r w:rsidR="004729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№ 7</w:t>
            </w:r>
          </w:p>
          <w:p w14:paraId="0AC51DDC" w14:textId="77777777" w:rsidR="00472996" w:rsidRPr="0032313C" w:rsidRDefault="00472996" w:rsidP="0047299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№ 8</w:t>
            </w:r>
          </w:p>
        </w:tc>
        <w:tc>
          <w:tcPr>
            <w:tcW w:w="2113" w:type="dxa"/>
          </w:tcPr>
          <w:p w14:paraId="47172AF5" w14:textId="77777777" w:rsidR="007B2585" w:rsidRPr="0032313C" w:rsidRDefault="007B2585" w:rsidP="007B258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У4, У2, У5,  З4, З5</w:t>
            </w:r>
            <w:r w:rsidR="00A35586"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, З7</w:t>
            </w:r>
          </w:p>
          <w:p w14:paraId="5ED7CF05" w14:textId="77777777" w:rsidR="00DF01F3" w:rsidRPr="0032313C" w:rsidRDefault="007B2585" w:rsidP="007B258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31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ОК 1, ОК 2, ОК 4</w:t>
            </w:r>
          </w:p>
        </w:tc>
        <w:tc>
          <w:tcPr>
            <w:tcW w:w="1843" w:type="dxa"/>
          </w:tcPr>
          <w:p w14:paraId="182DE0BD" w14:textId="77777777" w:rsidR="00DF01F3" w:rsidRPr="0032313C" w:rsidRDefault="00DF01F3" w:rsidP="00DF01F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13780B" w14:textId="77777777" w:rsidR="00DF01F3" w:rsidRPr="0032313C" w:rsidRDefault="00DF01F3" w:rsidP="00DF01F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14:paraId="0CF11F7B" w14:textId="77777777" w:rsidR="00DF01F3" w:rsidRPr="0032313C" w:rsidRDefault="00DF01F3" w:rsidP="00DF01F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951713A" w14:textId="77777777" w:rsidR="00DF01F3" w:rsidRPr="0032313C" w:rsidRDefault="00DF01F3" w:rsidP="00DF01F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F4BD776" w14:textId="77777777" w:rsidR="00DF01F3" w:rsidRPr="0032313C" w:rsidRDefault="00DF01F3" w:rsidP="00FD377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DF01F3" w:rsidRPr="0032313C" w:rsidSect="00DF01F3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14:paraId="4B95AE0C" w14:textId="77777777" w:rsidR="00A35586" w:rsidRPr="0032313C" w:rsidRDefault="00A35586" w:rsidP="00A3558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313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3.2. Типовые задания для оценки освоения учебной дисциплины</w:t>
      </w:r>
    </w:p>
    <w:p w14:paraId="4842D6A7" w14:textId="77777777" w:rsidR="00A35586" w:rsidRPr="0032313C" w:rsidRDefault="00A35586" w:rsidP="00A3558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313C">
        <w:rPr>
          <w:rFonts w:ascii="Times New Roman" w:eastAsia="Times New Roman" w:hAnsi="Times New Roman" w:cs="Times New Roman"/>
          <w:b/>
          <w:sz w:val="24"/>
          <w:szCs w:val="24"/>
        </w:rPr>
        <w:t>3.2.1. Типовые задания для оценки умений  У1, У2, У3, У4, У5 (текущий контроль)</w:t>
      </w:r>
    </w:p>
    <w:p w14:paraId="4731ABC5" w14:textId="77777777" w:rsidR="00A35586" w:rsidRPr="0032313C" w:rsidRDefault="00A35586" w:rsidP="00A355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313C">
        <w:rPr>
          <w:rFonts w:ascii="Times New Roman" w:eastAsia="Times New Roman" w:hAnsi="Times New Roman" w:cs="Times New Roman"/>
          <w:b/>
          <w:sz w:val="24"/>
          <w:szCs w:val="24"/>
        </w:rPr>
        <w:t>1) практическая работа (пример)</w:t>
      </w:r>
    </w:p>
    <w:p w14:paraId="57977C02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313C">
        <w:rPr>
          <w:rFonts w:ascii="Times New Roman" w:hAnsi="Times New Roman" w:cs="Times New Roman"/>
          <w:sz w:val="24"/>
          <w:szCs w:val="24"/>
          <w:u w:val="single"/>
        </w:rPr>
        <w:t>Задача 1</w:t>
      </w:r>
    </w:p>
    <w:p w14:paraId="697D3197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 xml:space="preserve">Первоначальная стоимость группы объектов на 1 января составляла 160 тыс. руб., срок фактической эксплуатации – 3 года. </w:t>
      </w:r>
    </w:p>
    <w:p w14:paraId="02E45808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Рассчитайте остаточную стоимость и коэффициент износа на ту же дату, если амортизация начисляется а) линейным способом; б) способом уменьшаемого остатка (коэффициент ускорения 2); в) способом суммы чисел лет срока полезного использования. Для данной группы объектов определен срок полезного использования 10 лет.</w:t>
      </w:r>
    </w:p>
    <w:p w14:paraId="0D11ED25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313C">
        <w:rPr>
          <w:rFonts w:ascii="Times New Roman" w:hAnsi="Times New Roman" w:cs="Times New Roman"/>
          <w:sz w:val="24"/>
          <w:szCs w:val="24"/>
          <w:u w:val="single"/>
        </w:rPr>
        <w:t xml:space="preserve">Решение </w:t>
      </w:r>
    </w:p>
    <w:p w14:paraId="03C36DCD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При решении данной задачи исходим из того, что остаточная стоимость представляет собой первоначальную стоимость за минусом износа, а сумма начисленного износа – сумму амортизации за весь период фактического использования объекта.  Поэтому решение начнем с расчета суммы износа по каждому из способов амортизации.</w:t>
      </w:r>
    </w:p>
    <w:p w14:paraId="7B581545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 xml:space="preserve">а) Произведем расчет по линейному способу. Годовую сумму амортизации определяем по формуле </w:t>
      </w:r>
    </w:p>
    <w:p w14:paraId="7D34F7C5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CA4392" wp14:editId="508F0A76">
            <wp:extent cx="733425" cy="3429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1235AD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Норма амортизации может быть установлена следующим образом:</w:t>
      </w:r>
    </w:p>
    <w:p w14:paraId="79A22A73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На = 1 / Т · 100</w:t>
      </w:r>
    </w:p>
    <w:p w14:paraId="5D4380AD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Рассчитаем норму амортизации при сроке полезного использования 10 лет:</w:t>
      </w:r>
    </w:p>
    <w:p w14:paraId="01AC5347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На = 1 / 10 · 100 = 10 %.</w:t>
      </w:r>
    </w:p>
    <w:p w14:paraId="4B0389E2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Амортизация за год составит</w:t>
      </w:r>
    </w:p>
    <w:p w14:paraId="61CD7AB1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А = 160 · 10 / 100 = 16 тыс. руб.</w:t>
      </w:r>
    </w:p>
    <w:p w14:paraId="22E8D61C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При этом способе сумма амортизации каждый год одинакова, поэтому износ за три года равен</w:t>
      </w:r>
    </w:p>
    <w:p w14:paraId="596AA2AC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И = 16 · 3 = 48 тыс. руб.</w:t>
      </w:r>
    </w:p>
    <w:p w14:paraId="6AEF8AA8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б) Проведем расчет по способу уменьшаемого остатка. Для определения амортизации используем следующую формулу:</w:t>
      </w:r>
    </w:p>
    <w:p w14:paraId="02A737A3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912337" wp14:editId="4D00C05C">
            <wp:extent cx="762000" cy="2857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0E0B34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Амортизация за первый год составит</w:t>
      </w:r>
    </w:p>
    <w:p w14:paraId="09D0C36E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А1 = 160 · 2 · 10 / 100  = 32  тыс. руб.,</w:t>
      </w:r>
    </w:p>
    <w:p w14:paraId="28E60EE8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за второй год –</w:t>
      </w:r>
    </w:p>
    <w:p w14:paraId="1CD699BF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lastRenderedPageBreak/>
        <w:t>А2 = (160 – 32) · 2 · 10 / 100  = 25,6 тыс. руб.,</w:t>
      </w:r>
    </w:p>
    <w:p w14:paraId="6FD50874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за третий год –</w:t>
      </w:r>
    </w:p>
    <w:p w14:paraId="5AB242B3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А3 = (160 – 32 – 25,6) · 2 · 10 / 100  = 20,48 тыс. руб.</w:t>
      </w:r>
    </w:p>
    <w:p w14:paraId="03B5B0E9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Износ за три года рассчитаем как сумму амортизации за три года:</w:t>
      </w:r>
    </w:p>
    <w:p w14:paraId="6C5092FD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И = 32 + 25,6 + 20,48 = 78,08 тыс. руб.</w:t>
      </w:r>
    </w:p>
    <w:p w14:paraId="6A23E486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в) Произведем расчет по способу суммы лет. Для определения годовой амортизации используем следующую формулу:</w:t>
      </w:r>
    </w:p>
    <w:p w14:paraId="7E02E92E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E058EC" wp14:editId="29C024DC">
            <wp:extent cx="1038225" cy="32385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B87741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Амортизация за первый год составит</w:t>
      </w:r>
    </w:p>
    <w:p w14:paraId="4FC3E808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А1 = 160 · 10 / (10 (10 + 1) / 2)  = 29,09  тыс. руб.,</w:t>
      </w:r>
    </w:p>
    <w:p w14:paraId="29A95891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за второй год –</w:t>
      </w:r>
    </w:p>
    <w:p w14:paraId="60B78E76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А2 = 160 · 9 / (10 (10 + 1) / 2) = 26,18  тыс. руб.,</w:t>
      </w:r>
    </w:p>
    <w:p w14:paraId="7CE13242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за третий год –</w:t>
      </w:r>
    </w:p>
    <w:p w14:paraId="665215AB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А3 = 160 · 8 / (10 (10 + 1) / 2) = 23,27  тыс. руб.</w:t>
      </w:r>
    </w:p>
    <w:p w14:paraId="76163F86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Сложив суммы амортизации за три года получим сумму износа:</w:t>
      </w:r>
    </w:p>
    <w:p w14:paraId="4E8FE1ED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И = 29,09 + 26,18 + 23,27 = 78,54 тыс. руб.</w:t>
      </w:r>
    </w:p>
    <w:p w14:paraId="00DB30D2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Зная суммы износа, рассчитанные различными способами, можно вычислить остаточную стоимость и коэффициент износа, используя формулу</w:t>
      </w:r>
    </w:p>
    <w:p w14:paraId="73EC9518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B52DE91" wp14:editId="453147ED">
            <wp:extent cx="1295400" cy="1809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20AB63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Коэффициент износа найдем по формуле</w:t>
      </w:r>
    </w:p>
    <w:p w14:paraId="3E5BC91C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A1347B" wp14:editId="5966FCF1">
            <wp:extent cx="904875" cy="34290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3F1056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Подставив значения, получим:</w:t>
      </w:r>
    </w:p>
    <w:p w14:paraId="286292ED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а) линейный способ:</w:t>
      </w:r>
    </w:p>
    <w:p w14:paraId="68AB6636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Сост = 160 – 48 = 112 тыс. руб.,</w:t>
      </w:r>
    </w:p>
    <w:p w14:paraId="127D16D6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Кизн = 48 / 160 · 100 = 30 %;</w:t>
      </w:r>
    </w:p>
    <w:p w14:paraId="63E1D4D3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б) способ уменьшаемого остатка:</w:t>
      </w:r>
    </w:p>
    <w:p w14:paraId="69AE8E9F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Сост = 160 – 78,08 = 81,92 тыс. руб.,</w:t>
      </w:r>
    </w:p>
    <w:p w14:paraId="68A26025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Кизн = 78,08 / 160 · 100 = 48,08 %;</w:t>
      </w:r>
    </w:p>
    <w:p w14:paraId="384F6B58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в) способ суммы лет:</w:t>
      </w:r>
    </w:p>
    <w:p w14:paraId="59D5EB21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Сост = 160 – 78,54 = 81,46 тыс. руб.,</w:t>
      </w:r>
    </w:p>
    <w:p w14:paraId="7EAA3ADC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Кизн = 78,54/160 · 100 = 49,1 %.</w:t>
      </w:r>
    </w:p>
    <w:p w14:paraId="63A0FD03" w14:textId="77777777" w:rsidR="002678C0" w:rsidRPr="0032313C" w:rsidRDefault="002678C0" w:rsidP="0026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Таким образом, по результатам решения данной задачи видно, что нелинейные методы позволяют списать большую часть стоимости в первые годы эксплуатации объекта основных средств.</w:t>
      </w:r>
    </w:p>
    <w:p w14:paraId="321735EE" w14:textId="77777777" w:rsidR="002678C0" w:rsidRPr="0032313C" w:rsidRDefault="002678C0" w:rsidP="002678C0">
      <w:pPr>
        <w:rPr>
          <w:rFonts w:ascii="Times New Roman" w:hAnsi="Times New Roman" w:cs="Times New Roman"/>
          <w:sz w:val="24"/>
          <w:szCs w:val="24"/>
          <w:u w:val="single"/>
        </w:rPr>
      </w:pPr>
      <w:r w:rsidRPr="0032313C">
        <w:rPr>
          <w:rFonts w:ascii="Times New Roman" w:hAnsi="Times New Roman" w:cs="Times New Roman"/>
          <w:sz w:val="24"/>
          <w:szCs w:val="24"/>
          <w:u w:val="single"/>
        </w:rPr>
        <w:lastRenderedPageBreak/>
        <w:t>Задача 2</w:t>
      </w:r>
    </w:p>
    <w:p w14:paraId="3F7CBD22" w14:textId="77777777" w:rsidR="002678C0" w:rsidRPr="0032313C" w:rsidRDefault="002678C0" w:rsidP="002678C0">
      <w:pPr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Стоимость основных средств на 1 января по группам составляла  тыс. руб.:</w:t>
      </w:r>
    </w:p>
    <w:tbl>
      <w:tblPr>
        <w:tblW w:w="0" w:type="auto"/>
        <w:tblCellSpacing w:w="0" w:type="dxa"/>
        <w:tblInd w:w="10" w:type="dxa"/>
        <w:tblBorders>
          <w:top w:val="single" w:sz="4" w:space="0" w:color="5F497A" w:themeColor="accent4" w:themeShade="BF"/>
          <w:left w:val="single" w:sz="4" w:space="0" w:color="5F497A" w:themeColor="accent4" w:themeShade="BF"/>
          <w:bottom w:val="single" w:sz="4" w:space="0" w:color="5F497A" w:themeColor="accent4" w:themeShade="BF"/>
          <w:right w:val="single" w:sz="4" w:space="0" w:color="5F497A" w:themeColor="accent4" w:themeShade="BF"/>
          <w:insideH w:val="single" w:sz="4" w:space="0" w:color="5F497A" w:themeColor="accent4" w:themeShade="BF"/>
          <w:insideV w:val="single" w:sz="4" w:space="0" w:color="5F497A" w:themeColor="accent4" w:themeShade="B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0"/>
        <w:gridCol w:w="2130"/>
      </w:tblGrid>
      <w:tr w:rsidR="002678C0" w:rsidRPr="0032313C" w14:paraId="00176245" w14:textId="77777777" w:rsidTr="00971458">
        <w:trPr>
          <w:tblCellSpacing w:w="0" w:type="dxa"/>
        </w:trPr>
        <w:tc>
          <w:tcPr>
            <w:tcW w:w="4110" w:type="dxa"/>
            <w:shd w:val="clear" w:color="auto" w:fill="auto"/>
          </w:tcPr>
          <w:p w14:paraId="2F709ABE" w14:textId="77777777" w:rsidR="002678C0" w:rsidRPr="0032313C" w:rsidRDefault="002678C0" w:rsidP="004778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Здания</w:t>
            </w:r>
          </w:p>
          <w:p w14:paraId="0DED3941" w14:textId="77777777" w:rsidR="002678C0" w:rsidRPr="0032313C" w:rsidRDefault="002678C0" w:rsidP="004778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</w:p>
          <w:p w14:paraId="60BA1800" w14:textId="77777777" w:rsidR="002678C0" w:rsidRPr="0032313C" w:rsidRDefault="002678C0" w:rsidP="004778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Машины и оборудование</w:t>
            </w:r>
          </w:p>
          <w:p w14:paraId="5E37AA57" w14:textId="77777777" w:rsidR="002678C0" w:rsidRPr="0032313C" w:rsidRDefault="002678C0" w:rsidP="004778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</w:t>
            </w:r>
          </w:p>
          <w:p w14:paraId="188EAC7E" w14:textId="77777777" w:rsidR="002678C0" w:rsidRPr="0032313C" w:rsidRDefault="002678C0" w:rsidP="004778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Инвентарь производственный и хозяйственный</w:t>
            </w:r>
          </w:p>
          <w:p w14:paraId="347C0BEE" w14:textId="77777777" w:rsidR="002678C0" w:rsidRPr="0032313C" w:rsidRDefault="002678C0" w:rsidP="004778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Прочие основные средства</w:t>
            </w:r>
          </w:p>
        </w:tc>
        <w:tc>
          <w:tcPr>
            <w:tcW w:w="2130" w:type="dxa"/>
            <w:shd w:val="clear" w:color="auto" w:fill="auto"/>
          </w:tcPr>
          <w:p w14:paraId="15E27F1B" w14:textId="77777777" w:rsidR="002678C0" w:rsidRPr="0032313C" w:rsidRDefault="002678C0" w:rsidP="004778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  <w:p w14:paraId="2D32F9E3" w14:textId="77777777" w:rsidR="002678C0" w:rsidRPr="0032313C" w:rsidRDefault="002678C0" w:rsidP="004778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</w:p>
          <w:p w14:paraId="17A95375" w14:textId="77777777" w:rsidR="002678C0" w:rsidRPr="0032313C" w:rsidRDefault="002678C0" w:rsidP="004778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48 000</w:t>
            </w:r>
          </w:p>
          <w:p w14:paraId="55F368C0" w14:textId="77777777" w:rsidR="002678C0" w:rsidRPr="0032313C" w:rsidRDefault="002678C0" w:rsidP="004778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6 000</w:t>
            </w:r>
          </w:p>
          <w:p w14:paraId="76065EE5" w14:textId="77777777" w:rsidR="002678C0" w:rsidRPr="0032313C" w:rsidRDefault="002678C0" w:rsidP="004778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  <w:p w14:paraId="6D736C87" w14:textId="77777777" w:rsidR="002678C0" w:rsidRPr="0032313C" w:rsidRDefault="002678C0" w:rsidP="004778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 xml:space="preserve">3 000 </w:t>
            </w:r>
          </w:p>
        </w:tc>
      </w:tr>
    </w:tbl>
    <w:p w14:paraId="1C21A1D9" w14:textId="77777777" w:rsidR="002678C0" w:rsidRPr="0032313C" w:rsidRDefault="002678C0" w:rsidP="002678C0">
      <w:pPr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 xml:space="preserve">В феврале было введено новое здание цеха стоимостью 1 000 тыс. руб., а в июле приобретено оборудование на сумму 12 000 тыс. руб.  Предприятие выпустило за год 23 000 т продукции А стоимостью 1 000 руб./т и 35 000 т  продукции Б стоимостью 1 500 руб./т. </w:t>
      </w:r>
    </w:p>
    <w:p w14:paraId="514ABED3" w14:textId="77777777" w:rsidR="002678C0" w:rsidRPr="0032313C" w:rsidRDefault="002678C0" w:rsidP="002678C0">
      <w:pPr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Основные сведения о работе ведущего оборудования представлены в таблице: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5"/>
        <w:gridCol w:w="1980"/>
        <w:gridCol w:w="1995"/>
      </w:tblGrid>
      <w:tr w:rsidR="002678C0" w:rsidRPr="0032313C" w14:paraId="77508FFE" w14:textId="77777777" w:rsidTr="00971458">
        <w:trPr>
          <w:tblCellSpacing w:w="0" w:type="dxa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878696" w14:textId="77777777" w:rsidR="002678C0" w:rsidRPr="0032313C" w:rsidRDefault="002678C0" w:rsidP="004778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42EB7A" w14:textId="77777777" w:rsidR="002678C0" w:rsidRPr="0032313C" w:rsidRDefault="002678C0" w:rsidP="004778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Оборудование для выпуска продукции</w:t>
            </w:r>
          </w:p>
        </w:tc>
      </w:tr>
      <w:tr w:rsidR="002678C0" w:rsidRPr="0032313C" w14:paraId="1F0BD33C" w14:textId="77777777" w:rsidTr="009714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B0F9F5" w14:textId="77777777" w:rsidR="002678C0" w:rsidRPr="0032313C" w:rsidRDefault="002678C0" w:rsidP="004778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72216A" w14:textId="77777777" w:rsidR="002678C0" w:rsidRPr="0032313C" w:rsidRDefault="002678C0" w:rsidP="004778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78D18C" w14:textId="77777777" w:rsidR="002678C0" w:rsidRPr="0032313C" w:rsidRDefault="002678C0" w:rsidP="004778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2678C0" w:rsidRPr="0032313C" w14:paraId="7EC42ED0" w14:textId="77777777" w:rsidTr="00971458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3B36384" w14:textId="77777777" w:rsidR="002678C0" w:rsidRPr="0032313C" w:rsidRDefault="002678C0" w:rsidP="004778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Количество агрегатов, ед.</w:t>
            </w:r>
          </w:p>
          <w:p w14:paraId="33FD73B4" w14:textId="77777777" w:rsidR="002678C0" w:rsidRPr="0032313C" w:rsidRDefault="002678C0" w:rsidP="004778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  <w:p w14:paraId="1D4C9570" w14:textId="77777777" w:rsidR="002678C0" w:rsidRPr="0032313C" w:rsidRDefault="002678C0" w:rsidP="004778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Календарный фонд, ч</w:t>
            </w:r>
          </w:p>
          <w:p w14:paraId="1E0DA362" w14:textId="77777777" w:rsidR="002678C0" w:rsidRPr="0032313C" w:rsidRDefault="002678C0" w:rsidP="004778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Режимный фонд, ч</w:t>
            </w:r>
          </w:p>
          <w:p w14:paraId="0C41BB33" w14:textId="77777777" w:rsidR="002678C0" w:rsidRPr="0032313C" w:rsidRDefault="002678C0" w:rsidP="004778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Простои, ч:</w:t>
            </w:r>
          </w:p>
          <w:p w14:paraId="50B749C6" w14:textId="77777777" w:rsidR="002678C0" w:rsidRPr="0032313C" w:rsidRDefault="002678C0" w:rsidP="004778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фактические</w:t>
            </w:r>
          </w:p>
          <w:p w14:paraId="22961E41" w14:textId="77777777" w:rsidR="002678C0" w:rsidRPr="0032313C" w:rsidRDefault="002678C0" w:rsidP="004778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плановые</w:t>
            </w:r>
          </w:p>
          <w:p w14:paraId="7413579C" w14:textId="77777777" w:rsidR="002678C0" w:rsidRPr="0032313C" w:rsidRDefault="002678C0" w:rsidP="004778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Производительность </w:t>
            </w:r>
          </w:p>
          <w:p w14:paraId="2514FE20" w14:textId="77777777" w:rsidR="002678C0" w:rsidRPr="0032313C" w:rsidRDefault="002678C0" w:rsidP="004778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по технической норме, т/ч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165CE3E" w14:textId="77777777" w:rsidR="002678C0" w:rsidRPr="0032313C" w:rsidRDefault="002678C0" w:rsidP="00477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9A5F857" w14:textId="77777777" w:rsidR="002678C0" w:rsidRPr="0032313C" w:rsidRDefault="002678C0" w:rsidP="00477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непрерывный</w:t>
            </w:r>
          </w:p>
          <w:p w14:paraId="5F34F6F2" w14:textId="77777777" w:rsidR="002678C0" w:rsidRPr="0032313C" w:rsidRDefault="002678C0" w:rsidP="00477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8 760</w:t>
            </w:r>
          </w:p>
          <w:p w14:paraId="0DF29DD9" w14:textId="77777777" w:rsidR="002678C0" w:rsidRPr="0032313C" w:rsidRDefault="002678C0" w:rsidP="00477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14:paraId="2F9E51F1" w14:textId="77777777" w:rsidR="002678C0" w:rsidRPr="0032313C" w:rsidRDefault="002678C0" w:rsidP="00477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  <w:p w14:paraId="67BA68A9" w14:textId="77777777" w:rsidR="002678C0" w:rsidRPr="0032313C" w:rsidRDefault="002678C0" w:rsidP="00477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DFAA0" w14:textId="77777777" w:rsidR="002678C0" w:rsidRPr="0032313C" w:rsidRDefault="002678C0" w:rsidP="00477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  <w:p w14:paraId="4B94C728" w14:textId="77777777" w:rsidR="002678C0" w:rsidRPr="0032313C" w:rsidRDefault="002678C0" w:rsidP="00477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  <w:p w14:paraId="25A92D43" w14:textId="77777777" w:rsidR="002678C0" w:rsidRPr="0032313C" w:rsidRDefault="002678C0" w:rsidP="00477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63A341C" w14:textId="77777777" w:rsidR="002678C0" w:rsidRPr="0032313C" w:rsidRDefault="002678C0" w:rsidP="00477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1EE0F08" w14:textId="77777777" w:rsidR="002678C0" w:rsidRPr="0032313C" w:rsidRDefault="002678C0" w:rsidP="00477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прерывный</w:t>
            </w:r>
          </w:p>
          <w:p w14:paraId="04C37F3A" w14:textId="77777777" w:rsidR="002678C0" w:rsidRPr="0032313C" w:rsidRDefault="002678C0" w:rsidP="00477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8 760</w:t>
            </w:r>
          </w:p>
          <w:p w14:paraId="5AF474F6" w14:textId="77777777" w:rsidR="002678C0" w:rsidRPr="0032313C" w:rsidRDefault="002678C0" w:rsidP="00477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  <w:p w14:paraId="6F37F79A" w14:textId="77777777" w:rsidR="002678C0" w:rsidRPr="0032313C" w:rsidRDefault="002678C0" w:rsidP="00477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  <w:p w14:paraId="5122C0E9" w14:textId="77777777" w:rsidR="002678C0" w:rsidRPr="0032313C" w:rsidRDefault="002678C0" w:rsidP="00477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F8F20" w14:textId="77777777" w:rsidR="002678C0" w:rsidRPr="0032313C" w:rsidRDefault="002678C0" w:rsidP="00477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  <w:p w14:paraId="3032885B" w14:textId="77777777" w:rsidR="002678C0" w:rsidRPr="0032313C" w:rsidRDefault="002678C0" w:rsidP="00477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  <w:p w14:paraId="1DA5DAB6" w14:textId="77777777" w:rsidR="002678C0" w:rsidRPr="0032313C" w:rsidRDefault="002678C0" w:rsidP="00477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</w:tbl>
    <w:p w14:paraId="4744D254" w14:textId="77777777" w:rsidR="002678C0" w:rsidRPr="0032313C" w:rsidRDefault="002678C0" w:rsidP="002678C0">
      <w:pPr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Рассчитайте коэффициент фондоотдачи и коэффициенты использования оборудования.</w:t>
      </w:r>
    </w:p>
    <w:p w14:paraId="3645C898" w14:textId="77777777" w:rsidR="002678C0" w:rsidRPr="0032313C" w:rsidRDefault="002678C0" w:rsidP="002678C0">
      <w:pPr>
        <w:rPr>
          <w:rFonts w:ascii="Times New Roman" w:hAnsi="Times New Roman" w:cs="Times New Roman"/>
          <w:sz w:val="24"/>
          <w:szCs w:val="24"/>
          <w:u w:val="single"/>
        </w:rPr>
      </w:pPr>
      <w:r w:rsidRPr="0032313C">
        <w:rPr>
          <w:rFonts w:ascii="Times New Roman" w:hAnsi="Times New Roman" w:cs="Times New Roman"/>
          <w:bCs/>
          <w:iCs/>
          <w:sz w:val="24"/>
          <w:szCs w:val="24"/>
          <w:u w:val="single"/>
        </w:rPr>
        <w:t>Решение</w:t>
      </w:r>
    </w:p>
    <w:p w14:paraId="2E2D2E29" w14:textId="77777777" w:rsidR="002678C0" w:rsidRPr="0032313C" w:rsidRDefault="002678C0" w:rsidP="002678C0">
      <w:pPr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Решение начнем с расчета коэффициента фондоотдачи. Для этого воспользуемся формулой</w:t>
      </w:r>
    </w:p>
    <w:p w14:paraId="1650A48D" w14:textId="77777777" w:rsidR="002678C0" w:rsidRPr="0032313C" w:rsidRDefault="002678C0" w:rsidP="002678C0">
      <w:pPr>
        <w:jc w:val="center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Pr="0032313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о</w:t>
      </w:r>
      <w:r w:rsidRPr="0032313C">
        <w:rPr>
          <w:rFonts w:ascii="Times New Roman" w:hAnsi="Times New Roman" w:cs="Times New Roman"/>
          <w:i/>
          <w:iCs/>
          <w:sz w:val="24"/>
          <w:szCs w:val="24"/>
        </w:rPr>
        <w:t xml:space="preserve"> = В</w:t>
      </w:r>
      <w:r w:rsidRPr="0032313C">
        <w:rPr>
          <w:rFonts w:ascii="Times New Roman" w:hAnsi="Times New Roman" w:cs="Times New Roman"/>
          <w:sz w:val="24"/>
          <w:szCs w:val="24"/>
        </w:rPr>
        <w:t xml:space="preserve"> / </w:t>
      </w:r>
      <w:r w:rsidRPr="0032313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32313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ср</w:t>
      </w:r>
      <w:r w:rsidRPr="0032313C">
        <w:rPr>
          <w:rFonts w:ascii="Times New Roman" w:hAnsi="Times New Roman" w:cs="Times New Roman"/>
          <w:sz w:val="24"/>
          <w:szCs w:val="24"/>
        </w:rPr>
        <w:t>.</w:t>
      </w:r>
    </w:p>
    <w:p w14:paraId="2EC57DE8" w14:textId="77777777" w:rsidR="002678C0" w:rsidRPr="0032313C" w:rsidRDefault="002678C0" w:rsidP="002678C0">
      <w:pPr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Так как фондоотдача характеризует эффективность использования всех основных средств предприятия, нужно определить их среднегодовую стоимость:</w:t>
      </w:r>
    </w:p>
    <w:p w14:paraId="697BE819" w14:textId="77777777" w:rsidR="002678C0" w:rsidRPr="0032313C" w:rsidRDefault="002678C0" w:rsidP="002678C0">
      <w:pPr>
        <w:jc w:val="center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32313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ср</w:t>
      </w:r>
      <w:r w:rsidRPr="0032313C">
        <w:rPr>
          <w:rFonts w:ascii="Times New Roman" w:hAnsi="Times New Roman" w:cs="Times New Roman"/>
          <w:sz w:val="24"/>
          <w:szCs w:val="24"/>
        </w:rPr>
        <w:t xml:space="preserve"> = (30 000 + 8 000 + 48 000 + 6 000 + 5 000 + 3 000) +</w:t>
      </w:r>
    </w:p>
    <w:p w14:paraId="5183F779" w14:textId="77777777" w:rsidR="002678C0" w:rsidRPr="0032313C" w:rsidRDefault="002678C0" w:rsidP="002678C0">
      <w:pPr>
        <w:jc w:val="center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+ 10 / 12 · 1 000 + 5 / 12 · 1 200 = 108 833 тыс. руб.</w:t>
      </w:r>
    </w:p>
    <w:p w14:paraId="4EB9C87B" w14:textId="77777777" w:rsidR="002678C0" w:rsidRPr="0032313C" w:rsidRDefault="002678C0" w:rsidP="002678C0">
      <w:pPr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Для расчета этого показателя нужно знать объем произведенной продукции в натуральном или стоимостном выражении. Если производится однородная продукция, можно при расчете использовать натуральные показатели. Если производится разная по характеру продукция, при расчете фондоотдачи нужно объем произведенной продукции выразить в стоимостных показателях, руб.:</w:t>
      </w:r>
    </w:p>
    <w:p w14:paraId="484CE343" w14:textId="77777777" w:rsidR="002678C0" w:rsidRPr="0032313C" w:rsidRDefault="002678C0" w:rsidP="002678C0">
      <w:pPr>
        <w:jc w:val="center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i/>
          <w:iCs/>
          <w:sz w:val="24"/>
          <w:szCs w:val="24"/>
        </w:rPr>
        <w:lastRenderedPageBreak/>
        <w:t>В</w:t>
      </w:r>
      <w:r w:rsidRPr="0032313C">
        <w:rPr>
          <w:rFonts w:ascii="Times New Roman" w:hAnsi="Times New Roman" w:cs="Times New Roman"/>
          <w:sz w:val="24"/>
          <w:szCs w:val="24"/>
        </w:rPr>
        <w:t xml:space="preserve"> =  1 000 · 23 000 + 1 500 · 35 000 = 75 500 тыс. руб.</w:t>
      </w:r>
    </w:p>
    <w:p w14:paraId="48B74D3E" w14:textId="77777777" w:rsidR="002678C0" w:rsidRPr="0032313C" w:rsidRDefault="002678C0" w:rsidP="002678C0">
      <w:pPr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Теперь можно вычислить искомый показатель:</w:t>
      </w:r>
    </w:p>
    <w:p w14:paraId="3B1B1D70" w14:textId="77777777" w:rsidR="002678C0" w:rsidRPr="0032313C" w:rsidRDefault="002678C0" w:rsidP="002678C0">
      <w:pPr>
        <w:jc w:val="center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Pr="0032313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о</w:t>
      </w:r>
      <w:r w:rsidRPr="0032313C">
        <w:rPr>
          <w:rFonts w:ascii="Times New Roman" w:hAnsi="Times New Roman" w:cs="Times New Roman"/>
          <w:sz w:val="24"/>
          <w:szCs w:val="24"/>
        </w:rPr>
        <w:t xml:space="preserve"> = 75 500 / 108 833 = 0,69 тыс. руб./тыс. руб.</w:t>
      </w:r>
    </w:p>
    <w:p w14:paraId="1A452A55" w14:textId="77777777" w:rsidR="002678C0" w:rsidRPr="0032313C" w:rsidRDefault="002678C0" w:rsidP="002678C0">
      <w:pPr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С помощью показателя фондоотдачи удалось определить, что в расчете на каждую вложенную в основные средства тысячу рублей производится продукции на 690 руб.</w:t>
      </w:r>
    </w:p>
    <w:p w14:paraId="6A75ADC8" w14:textId="77777777" w:rsidR="002678C0" w:rsidRPr="0032313C" w:rsidRDefault="002678C0" w:rsidP="002678C0">
      <w:pPr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 xml:space="preserve">Теперь приступим к расчету частных показателей. Найдем коэффициенты для оборудования, производящего продукцию А. </w:t>
      </w:r>
    </w:p>
    <w:p w14:paraId="3F98C69F" w14:textId="77777777" w:rsidR="002678C0" w:rsidRPr="0032313C" w:rsidRDefault="002678C0" w:rsidP="002678C0">
      <w:pPr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Определим коэффициенты экстенсивного использования оборудования:</w:t>
      </w:r>
    </w:p>
    <w:p w14:paraId="630889FE" w14:textId="77777777" w:rsidR="002678C0" w:rsidRPr="0032313C" w:rsidRDefault="002678C0" w:rsidP="002678C0">
      <w:pPr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а) коэффициент использования календарного времени</w:t>
      </w:r>
    </w:p>
    <w:p w14:paraId="59A2B302" w14:textId="77777777" w:rsidR="002678C0" w:rsidRPr="0032313C" w:rsidRDefault="002678C0" w:rsidP="002678C0">
      <w:pPr>
        <w:jc w:val="center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32313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э. к </w:t>
      </w:r>
      <w:r w:rsidRPr="0032313C">
        <w:rPr>
          <w:rFonts w:ascii="Times New Roman" w:hAnsi="Times New Roman" w:cs="Times New Roman"/>
          <w:sz w:val="24"/>
          <w:szCs w:val="24"/>
        </w:rPr>
        <w:t>=</w:t>
      </w:r>
      <w:r w:rsidRPr="0032313C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32313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ф</w:t>
      </w:r>
      <w:r w:rsidRPr="0032313C">
        <w:rPr>
          <w:rFonts w:ascii="Times New Roman" w:hAnsi="Times New Roman" w:cs="Times New Roman"/>
          <w:sz w:val="24"/>
          <w:szCs w:val="24"/>
        </w:rPr>
        <w:t xml:space="preserve"> / </w:t>
      </w:r>
      <w:r w:rsidRPr="0032313C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32313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к</w:t>
      </w:r>
      <w:r w:rsidRPr="0032313C">
        <w:rPr>
          <w:rFonts w:ascii="Times New Roman" w:hAnsi="Times New Roman" w:cs="Times New Roman"/>
          <w:sz w:val="24"/>
          <w:szCs w:val="24"/>
        </w:rPr>
        <w:t xml:space="preserve"> = (8 760 · 2 – 960) / 8 760 · 2 = 0,95;</w:t>
      </w:r>
    </w:p>
    <w:p w14:paraId="51BA367B" w14:textId="77777777" w:rsidR="002678C0" w:rsidRPr="0032313C" w:rsidRDefault="002678C0" w:rsidP="002678C0">
      <w:pPr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б) коэффициент использования планового времени</w:t>
      </w:r>
    </w:p>
    <w:p w14:paraId="6FC8F5F5" w14:textId="77777777" w:rsidR="002678C0" w:rsidRPr="0032313C" w:rsidRDefault="002678C0" w:rsidP="002678C0">
      <w:pPr>
        <w:jc w:val="center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32313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э. п</w:t>
      </w:r>
      <w:r w:rsidRPr="0032313C">
        <w:rPr>
          <w:rFonts w:ascii="Times New Roman" w:hAnsi="Times New Roman" w:cs="Times New Roman"/>
          <w:sz w:val="24"/>
          <w:szCs w:val="24"/>
        </w:rPr>
        <w:t xml:space="preserve"> = </w:t>
      </w:r>
      <w:r w:rsidRPr="0032313C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32313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ф</w:t>
      </w:r>
      <w:r w:rsidRPr="0032313C">
        <w:rPr>
          <w:rFonts w:ascii="Times New Roman" w:hAnsi="Times New Roman" w:cs="Times New Roman"/>
          <w:sz w:val="24"/>
          <w:szCs w:val="24"/>
        </w:rPr>
        <w:t xml:space="preserve"> / </w:t>
      </w:r>
      <w:r w:rsidRPr="0032313C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32313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</w:t>
      </w:r>
      <w:r w:rsidRPr="0032313C">
        <w:rPr>
          <w:rFonts w:ascii="Times New Roman" w:hAnsi="Times New Roman" w:cs="Times New Roman"/>
          <w:sz w:val="24"/>
          <w:szCs w:val="24"/>
        </w:rPr>
        <w:t xml:space="preserve"> = (8 760 · 2 – 960) / (8 760 · 2 – 720)  = 0,99.</w:t>
      </w:r>
    </w:p>
    <w:p w14:paraId="0B9099B7" w14:textId="77777777" w:rsidR="002678C0" w:rsidRPr="0032313C" w:rsidRDefault="002678C0" w:rsidP="002678C0">
      <w:pPr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При вычислении коэффициента интенсивного использования оборудования вначале рассчитаем производительность фактическую:</w:t>
      </w:r>
    </w:p>
    <w:p w14:paraId="4565AF90" w14:textId="77777777" w:rsidR="002678C0" w:rsidRPr="0032313C" w:rsidRDefault="002678C0" w:rsidP="002678C0">
      <w:pPr>
        <w:jc w:val="center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32313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ф</w:t>
      </w:r>
      <w:r w:rsidRPr="0032313C">
        <w:rPr>
          <w:rFonts w:ascii="Times New Roman" w:hAnsi="Times New Roman" w:cs="Times New Roman"/>
          <w:sz w:val="24"/>
          <w:szCs w:val="24"/>
        </w:rPr>
        <w:t>= 23 000 / (8 760 · 2 – 960) = 1,38 т/ч.</w:t>
      </w:r>
    </w:p>
    <w:p w14:paraId="690CF5FC" w14:textId="77777777" w:rsidR="002678C0" w:rsidRPr="0032313C" w:rsidRDefault="002678C0" w:rsidP="002678C0">
      <w:pPr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Затем перейдем собственно к расчету коэффициента:</w:t>
      </w:r>
    </w:p>
    <w:p w14:paraId="3145BA1C" w14:textId="77777777" w:rsidR="002678C0" w:rsidRPr="0032313C" w:rsidRDefault="002678C0" w:rsidP="002678C0">
      <w:pPr>
        <w:jc w:val="center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32313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и</w:t>
      </w:r>
      <w:r w:rsidRPr="0032313C">
        <w:rPr>
          <w:rFonts w:ascii="Times New Roman" w:hAnsi="Times New Roman" w:cs="Times New Roman"/>
          <w:sz w:val="24"/>
          <w:szCs w:val="24"/>
        </w:rPr>
        <w:t xml:space="preserve"> = </w:t>
      </w:r>
      <w:r w:rsidRPr="0032313C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32313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ф</w:t>
      </w:r>
      <w:r w:rsidRPr="0032313C">
        <w:rPr>
          <w:rFonts w:ascii="Times New Roman" w:hAnsi="Times New Roman" w:cs="Times New Roman"/>
          <w:sz w:val="24"/>
          <w:szCs w:val="24"/>
        </w:rPr>
        <w:t xml:space="preserve">/ </w:t>
      </w:r>
      <w:r w:rsidRPr="0032313C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32313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т</w:t>
      </w:r>
      <w:r w:rsidRPr="0032313C">
        <w:rPr>
          <w:rFonts w:ascii="Times New Roman" w:hAnsi="Times New Roman" w:cs="Times New Roman"/>
          <w:sz w:val="24"/>
          <w:szCs w:val="24"/>
        </w:rPr>
        <w:t xml:space="preserve"> = 1,38 / 1,6 = 0,86.</w:t>
      </w:r>
    </w:p>
    <w:p w14:paraId="5B019DC9" w14:textId="77777777" w:rsidR="002678C0" w:rsidRPr="0032313C" w:rsidRDefault="002678C0" w:rsidP="002678C0">
      <w:pPr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Последним определим интегральный коэффициент:</w:t>
      </w:r>
    </w:p>
    <w:p w14:paraId="680F0B26" w14:textId="77777777" w:rsidR="002678C0" w:rsidRPr="0032313C" w:rsidRDefault="002678C0" w:rsidP="002678C0">
      <w:pPr>
        <w:jc w:val="center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32313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инт</w:t>
      </w:r>
      <w:r w:rsidRPr="0032313C">
        <w:rPr>
          <w:rFonts w:ascii="Times New Roman" w:hAnsi="Times New Roman" w:cs="Times New Roman"/>
          <w:sz w:val="24"/>
          <w:szCs w:val="24"/>
        </w:rPr>
        <w:t xml:space="preserve">= </w:t>
      </w:r>
      <w:r w:rsidRPr="0032313C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32313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э</w:t>
      </w:r>
      <w:r w:rsidRPr="0032313C">
        <w:rPr>
          <w:rFonts w:ascii="Times New Roman" w:hAnsi="Times New Roman" w:cs="Times New Roman"/>
          <w:i/>
          <w:iCs/>
          <w:sz w:val="24"/>
          <w:szCs w:val="24"/>
        </w:rPr>
        <w:t>· К</w:t>
      </w:r>
      <w:r w:rsidRPr="0032313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и</w:t>
      </w:r>
      <w:r w:rsidRPr="0032313C">
        <w:rPr>
          <w:rFonts w:ascii="Times New Roman" w:hAnsi="Times New Roman" w:cs="Times New Roman"/>
          <w:sz w:val="24"/>
          <w:szCs w:val="24"/>
        </w:rPr>
        <w:t>= 0,99 · 0,86 = 0,82.</w:t>
      </w:r>
    </w:p>
    <w:p w14:paraId="242B968F" w14:textId="77777777" w:rsidR="002678C0" w:rsidRPr="0032313C" w:rsidRDefault="002678C0" w:rsidP="002678C0">
      <w:pPr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 xml:space="preserve">Рассчитаем коэффициенты для оборудования, производящего продукцию Б. </w:t>
      </w:r>
    </w:p>
    <w:p w14:paraId="373BB90D" w14:textId="77777777" w:rsidR="002678C0" w:rsidRPr="0032313C" w:rsidRDefault="002678C0" w:rsidP="002678C0">
      <w:pPr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Вычислим коэффициенты экстенсивного использования оборудования:</w:t>
      </w:r>
    </w:p>
    <w:p w14:paraId="0936FE0B" w14:textId="77777777" w:rsidR="002678C0" w:rsidRPr="0032313C" w:rsidRDefault="002678C0" w:rsidP="002678C0">
      <w:pPr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а) коэффициент использования режимного времени</w:t>
      </w:r>
    </w:p>
    <w:p w14:paraId="1DBCA911" w14:textId="77777777" w:rsidR="002678C0" w:rsidRPr="0032313C" w:rsidRDefault="002678C0" w:rsidP="002678C0">
      <w:pPr>
        <w:jc w:val="center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32313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э. реж</w:t>
      </w:r>
      <w:r w:rsidRPr="0032313C">
        <w:rPr>
          <w:rFonts w:ascii="Times New Roman" w:hAnsi="Times New Roman" w:cs="Times New Roman"/>
          <w:sz w:val="24"/>
          <w:szCs w:val="24"/>
        </w:rPr>
        <w:t xml:space="preserve">= </w:t>
      </w:r>
      <w:r w:rsidRPr="0032313C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32313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ф</w:t>
      </w:r>
      <w:r w:rsidRPr="0032313C">
        <w:rPr>
          <w:rFonts w:ascii="Times New Roman" w:hAnsi="Times New Roman" w:cs="Times New Roman"/>
          <w:sz w:val="24"/>
          <w:szCs w:val="24"/>
        </w:rPr>
        <w:t xml:space="preserve"> / </w:t>
      </w:r>
      <w:r w:rsidRPr="0032313C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32313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реж</w:t>
      </w:r>
      <w:r w:rsidRPr="0032313C">
        <w:rPr>
          <w:rFonts w:ascii="Times New Roman" w:hAnsi="Times New Roman" w:cs="Times New Roman"/>
          <w:sz w:val="24"/>
          <w:szCs w:val="24"/>
        </w:rPr>
        <w:t xml:space="preserve"> = (4 000 · 3 – 520) / 4 000 · 3  = 0,96;</w:t>
      </w:r>
    </w:p>
    <w:p w14:paraId="69AEA613" w14:textId="77777777" w:rsidR="002678C0" w:rsidRPr="0032313C" w:rsidRDefault="002678C0" w:rsidP="002678C0">
      <w:pPr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б) коэффициент использования планового времени</w:t>
      </w:r>
    </w:p>
    <w:p w14:paraId="6C2609E1" w14:textId="77777777" w:rsidR="002678C0" w:rsidRPr="0032313C" w:rsidRDefault="002678C0" w:rsidP="002678C0">
      <w:pPr>
        <w:jc w:val="center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32313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э. п</w:t>
      </w:r>
      <w:r w:rsidRPr="0032313C">
        <w:rPr>
          <w:rFonts w:ascii="Times New Roman" w:hAnsi="Times New Roman" w:cs="Times New Roman"/>
          <w:sz w:val="24"/>
          <w:szCs w:val="24"/>
        </w:rPr>
        <w:t>= (4 000 · 3 – 520) / (4 000 · 3 – 192)  = 0,97.</w:t>
      </w:r>
    </w:p>
    <w:p w14:paraId="0A55FAEC" w14:textId="77777777" w:rsidR="002678C0" w:rsidRPr="0032313C" w:rsidRDefault="002678C0" w:rsidP="002678C0">
      <w:pPr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Далее рассчитываем коэффициент интенсивного использования, предварительно вычислив производительность фактическую и интегральный коэффициент:</w:t>
      </w:r>
    </w:p>
    <w:p w14:paraId="1F87DEB7" w14:textId="77777777" w:rsidR="002678C0" w:rsidRPr="0032313C" w:rsidRDefault="002678C0" w:rsidP="002678C0">
      <w:pPr>
        <w:jc w:val="center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32313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ф</w:t>
      </w:r>
      <w:r w:rsidRPr="0032313C">
        <w:rPr>
          <w:rFonts w:ascii="Times New Roman" w:hAnsi="Times New Roman" w:cs="Times New Roman"/>
          <w:sz w:val="24"/>
          <w:szCs w:val="24"/>
        </w:rPr>
        <w:t xml:space="preserve"> = 35 000 / (4 000 · 3 – 520) = 3,05 т/ч,</w:t>
      </w:r>
    </w:p>
    <w:p w14:paraId="3A77E80D" w14:textId="77777777" w:rsidR="002678C0" w:rsidRPr="0032313C" w:rsidRDefault="002678C0" w:rsidP="002678C0">
      <w:pPr>
        <w:jc w:val="center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32313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и</w:t>
      </w:r>
      <w:r w:rsidRPr="0032313C">
        <w:rPr>
          <w:rFonts w:ascii="Times New Roman" w:hAnsi="Times New Roman" w:cs="Times New Roman"/>
          <w:sz w:val="24"/>
          <w:szCs w:val="24"/>
        </w:rPr>
        <w:t xml:space="preserve"> = 3,05 / 3,4 = 0,9,</w:t>
      </w:r>
    </w:p>
    <w:p w14:paraId="250DFED6" w14:textId="77777777" w:rsidR="002678C0" w:rsidRPr="0032313C" w:rsidRDefault="002678C0" w:rsidP="002678C0">
      <w:pPr>
        <w:jc w:val="center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К</w:t>
      </w:r>
      <w:r w:rsidRPr="0032313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инт</w:t>
      </w:r>
      <w:r w:rsidRPr="0032313C">
        <w:rPr>
          <w:rFonts w:ascii="Times New Roman" w:hAnsi="Times New Roman" w:cs="Times New Roman"/>
          <w:sz w:val="24"/>
          <w:szCs w:val="24"/>
        </w:rPr>
        <w:t xml:space="preserve"> = 0,97 · 0,9 = 0,87.</w:t>
      </w:r>
    </w:p>
    <w:p w14:paraId="24F60F7E" w14:textId="77777777" w:rsidR="002678C0" w:rsidRPr="0032313C" w:rsidRDefault="002678C0" w:rsidP="002678C0">
      <w:pPr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lastRenderedPageBreak/>
        <w:t>При расчете коэффициентов экстенсивного использования оборудования для производства с непрерывным режимом работы целесообразнее выбрать коэффициент использования календарного времени, а для производств с прерывным режимом работы – коэффициент использования режимного времени.</w:t>
      </w:r>
    </w:p>
    <w:p w14:paraId="0EBD0DA6" w14:textId="77777777" w:rsidR="002678C0" w:rsidRPr="0032313C" w:rsidRDefault="002678C0" w:rsidP="002678C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313C">
        <w:rPr>
          <w:rFonts w:ascii="Times New Roman" w:hAnsi="Times New Roman" w:cs="Times New Roman"/>
          <w:sz w:val="24"/>
          <w:szCs w:val="24"/>
          <w:u w:val="single"/>
        </w:rPr>
        <w:t>Задание 3</w:t>
      </w:r>
    </w:p>
    <w:p w14:paraId="05C1479D" w14:textId="77777777" w:rsidR="002678C0" w:rsidRPr="0032313C" w:rsidRDefault="002678C0" w:rsidP="002678C0">
      <w:pPr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Заполнить акт списания основных средств.</w:t>
      </w:r>
    </w:p>
    <w:p w14:paraId="62E50F40" w14:textId="77777777" w:rsidR="002678C0" w:rsidRPr="0032313C" w:rsidRDefault="002678C0" w:rsidP="002678C0">
      <w:pPr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Инструкция по выполнению:</w:t>
      </w:r>
    </w:p>
    <w:p w14:paraId="0886F374" w14:textId="77777777" w:rsidR="00971458" w:rsidRPr="0032313C" w:rsidRDefault="00971458" w:rsidP="00971458">
      <w:pPr>
        <w:pStyle w:val="a7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2313C">
        <w:rPr>
          <w:rFonts w:ascii="Times New Roman" w:hAnsi="Times New Roman"/>
          <w:sz w:val="24"/>
          <w:szCs w:val="24"/>
        </w:rPr>
        <w:t>Внимательно прочитайте задание</w:t>
      </w:r>
    </w:p>
    <w:p w14:paraId="3C365D84" w14:textId="77777777" w:rsidR="00971458" w:rsidRPr="0032313C" w:rsidRDefault="00971458" w:rsidP="00971458">
      <w:pPr>
        <w:pStyle w:val="a7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2313C">
        <w:rPr>
          <w:rFonts w:ascii="Times New Roman" w:hAnsi="Times New Roman"/>
          <w:sz w:val="24"/>
          <w:szCs w:val="24"/>
        </w:rPr>
        <w:t>Рассчитайте сумму амортизации</w:t>
      </w:r>
    </w:p>
    <w:p w14:paraId="0CAE6986" w14:textId="77777777" w:rsidR="002678C0" w:rsidRPr="0032313C" w:rsidRDefault="00A15D04" w:rsidP="00971458">
      <w:pPr>
        <w:pStyle w:val="a7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2313C">
        <w:rPr>
          <w:rFonts w:ascii="Times New Roman" w:hAnsi="Times New Roman"/>
          <w:sz w:val="24"/>
          <w:szCs w:val="24"/>
        </w:rPr>
        <w:t xml:space="preserve">Заполните акт на списание основных средств </w:t>
      </w:r>
      <w:r w:rsidR="002678C0" w:rsidRPr="0032313C">
        <w:rPr>
          <w:rFonts w:ascii="Times New Roman" w:hAnsi="Times New Roman"/>
          <w:sz w:val="24"/>
          <w:szCs w:val="24"/>
        </w:rPr>
        <w:t xml:space="preserve"> </w:t>
      </w:r>
      <w:r w:rsidRPr="0032313C">
        <w:rPr>
          <w:rFonts w:ascii="Times New Roman" w:hAnsi="Times New Roman"/>
          <w:sz w:val="24"/>
          <w:szCs w:val="24"/>
        </w:rPr>
        <w:t xml:space="preserve">формы ОС-4 </w:t>
      </w:r>
      <w:r w:rsidR="00971458" w:rsidRPr="0032313C">
        <w:rPr>
          <w:rFonts w:ascii="Times New Roman" w:hAnsi="Times New Roman"/>
          <w:sz w:val="24"/>
          <w:szCs w:val="24"/>
        </w:rPr>
        <w:t xml:space="preserve">в программе </w:t>
      </w:r>
      <w:r w:rsidR="00971458" w:rsidRPr="0032313C">
        <w:rPr>
          <w:rFonts w:ascii="Times New Roman" w:hAnsi="Times New Roman"/>
          <w:sz w:val="24"/>
          <w:szCs w:val="24"/>
          <w:lang w:val="en-US"/>
        </w:rPr>
        <w:t>MS</w:t>
      </w:r>
      <w:r w:rsidR="00971458" w:rsidRPr="0032313C">
        <w:rPr>
          <w:rFonts w:ascii="Times New Roman" w:hAnsi="Times New Roman"/>
          <w:sz w:val="24"/>
          <w:szCs w:val="24"/>
        </w:rPr>
        <w:t xml:space="preserve"> </w:t>
      </w:r>
      <w:r w:rsidR="00971458" w:rsidRPr="0032313C">
        <w:rPr>
          <w:rFonts w:ascii="Times New Roman" w:hAnsi="Times New Roman"/>
          <w:sz w:val="24"/>
          <w:szCs w:val="24"/>
          <w:lang w:val="en-US"/>
        </w:rPr>
        <w:t>Excel</w:t>
      </w:r>
      <w:r w:rsidR="00971458" w:rsidRPr="0032313C">
        <w:rPr>
          <w:rFonts w:ascii="Times New Roman" w:hAnsi="Times New Roman"/>
          <w:sz w:val="24"/>
          <w:szCs w:val="24"/>
        </w:rPr>
        <w:t xml:space="preserve"> </w:t>
      </w:r>
      <w:r w:rsidRPr="0032313C">
        <w:rPr>
          <w:rFonts w:ascii="Times New Roman" w:hAnsi="Times New Roman"/>
          <w:sz w:val="24"/>
          <w:szCs w:val="24"/>
        </w:rPr>
        <w:t>на основании исходных данных.</w:t>
      </w:r>
    </w:p>
    <w:p w14:paraId="1A12E19E" w14:textId="77777777" w:rsidR="00971458" w:rsidRPr="0032313C" w:rsidRDefault="00971458" w:rsidP="00971458">
      <w:pPr>
        <w:pStyle w:val="af4"/>
        <w:tabs>
          <w:tab w:val="left" w:pos="14034"/>
        </w:tabs>
        <w:spacing w:after="0" w:line="360" w:lineRule="auto"/>
        <w:ind w:left="142"/>
        <w:contextualSpacing/>
        <w:jc w:val="both"/>
        <w:rPr>
          <w:color w:val="000000"/>
          <w:sz w:val="24"/>
          <w:szCs w:val="24"/>
        </w:rPr>
      </w:pPr>
      <w:r w:rsidRPr="0032313C">
        <w:rPr>
          <w:rStyle w:val="af6"/>
          <w:color w:val="000000"/>
          <w:sz w:val="24"/>
          <w:szCs w:val="24"/>
        </w:rPr>
        <w:t xml:space="preserve">Исходные данные. </w:t>
      </w:r>
      <w:r w:rsidRPr="0032313C">
        <w:rPr>
          <w:rStyle w:val="11"/>
          <w:color w:val="000000"/>
          <w:sz w:val="24"/>
          <w:szCs w:val="24"/>
        </w:rPr>
        <w:t xml:space="preserve">На основании приказа руководителя КБ «Бизнесбанк» от 15 марта 2013 г. № 19 комиссия в составе председателя, заведующего отделом имущества  Гусева В. П., и членов: заведующего кассой Денисенко </w:t>
      </w:r>
      <w:r w:rsidRPr="0032313C">
        <w:rPr>
          <w:rStyle w:val="af6"/>
          <w:b w:val="0"/>
          <w:color w:val="000000"/>
          <w:sz w:val="24"/>
          <w:szCs w:val="24"/>
        </w:rPr>
        <w:t>И.</w:t>
      </w:r>
      <w:r w:rsidRPr="0032313C">
        <w:rPr>
          <w:rStyle w:val="af6"/>
          <w:color w:val="000000"/>
          <w:sz w:val="24"/>
          <w:szCs w:val="24"/>
        </w:rPr>
        <w:t xml:space="preserve"> </w:t>
      </w:r>
      <w:r w:rsidRPr="0032313C">
        <w:rPr>
          <w:rStyle w:val="11"/>
          <w:color w:val="000000"/>
          <w:sz w:val="24"/>
          <w:szCs w:val="24"/>
        </w:rPr>
        <w:t>С., бухгалтера Рубцовой</w:t>
      </w:r>
      <w:r w:rsidRPr="0032313C">
        <w:rPr>
          <w:rStyle w:val="af6"/>
          <w:color w:val="000000"/>
          <w:sz w:val="24"/>
          <w:szCs w:val="24"/>
          <w:lang w:eastAsia="en-US"/>
        </w:rPr>
        <w:t xml:space="preserve"> </w:t>
      </w:r>
      <w:r w:rsidRPr="0032313C">
        <w:rPr>
          <w:rStyle w:val="af6"/>
          <w:b w:val="0"/>
          <w:color w:val="000000"/>
          <w:sz w:val="24"/>
          <w:szCs w:val="24"/>
        </w:rPr>
        <w:t>И.</w:t>
      </w:r>
      <w:r w:rsidRPr="0032313C">
        <w:rPr>
          <w:rStyle w:val="af6"/>
          <w:color w:val="000000"/>
          <w:sz w:val="24"/>
          <w:szCs w:val="24"/>
        </w:rPr>
        <w:t xml:space="preserve"> </w:t>
      </w:r>
      <w:r w:rsidRPr="0032313C">
        <w:rPr>
          <w:rStyle w:val="11"/>
          <w:color w:val="000000"/>
          <w:sz w:val="24"/>
          <w:szCs w:val="24"/>
        </w:rPr>
        <w:t xml:space="preserve">П. в присутствии материально-ответственного лица кассира  Михайловой </w:t>
      </w:r>
      <w:r w:rsidRPr="0032313C">
        <w:rPr>
          <w:rStyle w:val="af6"/>
          <w:b w:val="0"/>
          <w:color w:val="000000"/>
          <w:sz w:val="24"/>
          <w:szCs w:val="24"/>
        </w:rPr>
        <w:t>И</w:t>
      </w:r>
      <w:r w:rsidRPr="0032313C">
        <w:rPr>
          <w:rStyle w:val="af6"/>
          <w:color w:val="000000"/>
          <w:sz w:val="24"/>
          <w:szCs w:val="24"/>
        </w:rPr>
        <w:t xml:space="preserve">. </w:t>
      </w:r>
      <w:r w:rsidRPr="0032313C">
        <w:rPr>
          <w:rStyle w:val="11"/>
          <w:color w:val="000000"/>
          <w:sz w:val="24"/>
          <w:szCs w:val="24"/>
        </w:rPr>
        <w:t>Н. осмотрела счетчик банкнот, инвентарный номер 010115, заводской номер 1819. Комиссия вынесла решение о его ликвидации на основании следующего: счетчик выпущен в 2000 г. и введен в эксплуатацию в июле 2001 г. Ввиду утраты технико- эксплуатационных свойств и устаревшей конструкции не пригоден для дальнейшей эксплуатации. Комиссия составила акт от 21 октября 2013 г. № 12 о ликвидации счетчика банкнот. Акт утвержден руководителя КБ «Бизнесбанк» Павловой В. Н. 21 октября 2013 г.</w:t>
      </w:r>
    </w:p>
    <w:p w14:paraId="61663D1E" w14:textId="77777777" w:rsidR="00971458" w:rsidRPr="0032313C" w:rsidRDefault="00971458" w:rsidP="00971458">
      <w:pPr>
        <w:pStyle w:val="af4"/>
        <w:tabs>
          <w:tab w:val="left" w:pos="14034"/>
        </w:tabs>
        <w:spacing w:after="0" w:line="360" w:lineRule="auto"/>
        <w:ind w:left="142"/>
        <w:contextualSpacing/>
        <w:jc w:val="both"/>
        <w:rPr>
          <w:sz w:val="24"/>
          <w:szCs w:val="24"/>
        </w:rPr>
      </w:pPr>
      <w:r w:rsidRPr="0032313C">
        <w:rPr>
          <w:rStyle w:val="11"/>
          <w:color w:val="000000"/>
          <w:sz w:val="24"/>
          <w:szCs w:val="24"/>
        </w:rPr>
        <w:t>Первоначальная стоимость счетчика 14 700 руб. Срок полезного использования 12 лет, сумма начисленной амортизации на день ликвидации (рассчитать).</w:t>
      </w:r>
    </w:p>
    <w:p w14:paraId="2A43961F" w14:textId="77777777" w:rsidR="00971458" w:rsidRPr="0032313C" w:rsidRDefault="00971458" w:rsidP="00971458">
      <w:pPr>
        <w:pStyle w:val="af4"/>
        <w:tabs>
          <w:tab w:val="left" w:pos="14034"/>
        </w:tabs>
        <w:spacing w:after="0" w:line="360" w:lineRule="auto"/>
        <w:ind w:left="142"/>
        <w:contextualSpacing/>
        <w:jc w:val="both"/>
        <w:rPr>
          <w:rStyle w:val="11"/>
          <w:color w:val="000000"/>
          <w:sz w:val="24"/>
          <w:szCs w:val="24"/>
        </w:rPr>
      </w:pPr>
      <w:r w:rsidRPr="0032313C">
        <w:rPr>
          <w:rStyle w:val="11"/>
          <w:color w:val="000000"/>
          <w:sz w:val="24"/>
          <w:szCs w:val="24"/>
        </w:rPr>
        <w:t>Бухгалтер Рубцова И. П. сделала 22 октября 2013 г. отметку  в инвентарной карточке № 010115 о ликвидации счетчика.</w:t>
      </w:r>
    </w:p>
    <w:p w14:paraId="7DE2DE27" w14:textId="77777777" w:rsidR="00971458" w:rsidRPr="0032313C" w:rsidRDefault="00971458" w:rsidP="00971458">
      <w:pPr>
        <w:pStyle w:val="af4"/>
        <w:tabs>
          <w:tab w:val="left" w:pos="14034"/>
        </w:tabs>
        <w:spacing w:after="0" w:line="360" w:lineRule="auto"/>
        <w:ind w:left="142"/>
        <w:contextualSpacing/>
        <w:jc w:val="both"/>
        <w:rPr>
          <w:rStyle w:val="11"/>
          <w:color w:val="000000"/>
          <w:sz w:val="24"/>
          <w:szCs w:val="24"/>
        </w:rPr>
      </w:pPr>
    </w:p>
    <w:p w14:paraId="03717588" w14:textId="77777777" w:rsidR="00971458" w:rsidRPr="0032313C" w:rsidRDefault="00971458" w:rsidP="009714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313C">
        <w:rPr>
          <w:rFonts w:ascii="Times New Roman" w:eastAsia="Times New Roman" w:hAnsi="Times New Roman" w:cs="Times New Roman"/>
          <w:b/>
          <w:sz w:val="24"/>
          <w:szCs w:val="24"/>
        </w:rPr>
        <w:t>3.2.2. Типовые задания для оценки знаний З1, З2, 33, З4, З5, З6, З7, З8 (текущий контроль)</w:t>
      </w:r>
    </w:p>
    <w:p w14:paraId="32B6A385" w14:textId="77777777" w:rsidR="00971458" w:rsidRPr="0032313C" w:rsidRDefault="00971458" w:rsidP="009714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313C">
        <w:rPr>
          <w:rFonts w:ascii="Times New Roman" w:eastAsia="Times New Roman" w:hAnsi="Times New Roman" w:cs="Times New Roman"/>
          <w:b/>
          <w:sz w:val="24"/>
          <w:szCs w:val="24"/>
        </w:rPr>
        <w:t>1) тестирование, задания в тестовой форме (пример)</w:t>
      </w:r>
    </w:p>
    <w:p w14:paraId="23ABF93D" w14:textId="77777777" w:rsidR="00477801" w:rsidRPr="0032313C" w:rsidRDefault="001A73DD" w:rsidP="0047780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13C">
        <w:rPr>
          <w:rFonts w:ascii="Times New Roman" w:hAnsi="Times New Roman" w:cs="Times New Roman"/>
          <w:b/>
          <w:sz w:val="24"/>
          <w:szCs w:val="24"/>
        </w:rPr>
        <w:t>1</w:t>
      </w:r>
      <w:r w:rsidR="00477801" w:rsidRPr="0032313C">
        <w:rPr>
          <w:rFonts w:ascii="Times New Roman" w:hAnsi="Times New Roman" w:cs="Times New Roman"/>
          <w:b/>
          <w:sz w:val="24"/>
          <w:szCs w:val="24"/>
        </w:rPr>
        <w:t xml:space="preserve">. Соответствие 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390"/>
        <w:gridCol w:w="3324"/>
        <w:gridCol w:w="422"/>
        <w:gridCol w:w="5208"/>
      </w:tblGrid>
      <w:tr w:rsidR="00477801" w:rsidRPr="0032313C" w14:paraId="709CC74C" w14:textId="77777777" w:rsidTr="001A73DD">
        <w:tc>
          <w:tcPr>
            <w:tcW w:w="392" w:type="dxa"/>
          </w:tcPr>
          <w:p w14:paraId="17855D6C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25DBDEA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b/>
                <w:sz w:val="24"/>
                <w:szCs w:val="24"/>
              </w:rPr>
              <w:t>Виды стоимостной оценки</w:t>
            </w:r>
          </w:p>
        </w:tc>
        <w:tc>
          <w:tcPr>
            <w:tcW w:w="425" w:type="dxa"/>
          </w:tcPr>
          <w:p w14:paraId="114BB75E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</w:tcPr>
          <w:p w14:paraId="20C64048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</w:t>
            </w:r>
          </w:p>
        </w:tc>
      </w:tr>
      <w:tr w:rsidR="00477801" w:rsidRPr="0032313C" w14:paraId="3EAA831D" w14:textId="77777777" w:rsidTr="001A73DD">
        <w:tc>
          <w:tcPr>
            <w:tcW w:w="392" w:type="dxa"/>
          </w:tcPr>
          <w:p w14:paraId="499690D7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303F670A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Оценка по первоначальной стоимости</w:t>
            </w:r>
          </w:p>
        </w:tc>
        <w:tc>
          <w:tcPr>
            <w:tcW w:w="425" w:type="dxa"/>
          </w:tcPr>
          <w:p w14:paraId="0B60C9CC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1" w:type="dxa"/>
          </w:tcPr>
          <w:p w14:paraId="1B2A3E73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это расчетные затраты на воссоздание основных фондов в современных условиях</w:t>
            </w:r>
          </w:p>
        </w:tc>
      </w:tr>
      <w:tr w:rsidR="00477801" w:rsidRPr="0032313C" w14:paraId="145A97E0" w14:textId="77777777" w:rsidTr="001A73DD">
        <w:tc>
          <w:tcPr>
            <w:tcW w:w="392" w:type="dxa"/>
          </w:tcPr>
          <w:p w14:paraId="2E74D85C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539D1FAE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Оценка по восстановительной стоимости</w:t>
            </w:r>
          </w:p>
        </w:tc>
        <w:tc>
          <w:tcPr>
            <w:tcW w:w="425" w:type="dxa"/>
          </w:tcPr>
          <w:p w14:paraId="4DD54362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1" w:type="dxa"/>
          </w:tcPr>
          <w:p w14:paraId="0986D308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Это стоимость основных фондов на момент выбытия из процесса производства или стоимость металлолома</w:t>
            </w:r>
          </w:p>
        </w:tc>
      </w:tr>
      <w:tr w:rsidR="00477801" w:rsidRPr="0032313C" w14:paraId="35D3D186" w14:textId="77777777" w:rsidTr="001A73DD">
        <w:tc>
          <w:tcPr>
            <w:tcW w:w="392" w:type="dxa"/>
          </w:tcPr>
          <w:p w14:paraId="7281282A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02" w:type="dxa"/>
          </w:tcPr>
          <w:p w14:paraId="5FEED183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Оценка по остаточной стоимости</w:t>
            </w:r>
          </w:p>
        </w:tc>
        <w:tc>
          <w:tcPr>
            <w:tcW w:w="425" w:type="dxa"/>
          </w:tcPr>
          <w:p w14:paraId="67E86AF9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1" w:type="dxa"/>
          </w:tcPr>
          <w:p w14:paraId="5A5CD13C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Это разность между балансовой стоимостью  основного фонда и стоимостью металлолома</w:t>
            </w:r>
          </w:p>
        </w:tc>
      </w:tr>
      <w:tr w:rsidR="00477801" w:rsidRPr="0032313C" w14:paraId="654FA7D0" w14:textId="77777777" w:rsidTr="001A73DD">
        <w:tc>
          <w:tcPr>
            <w:tcW w:w="392" w:type="dxa"/>
          </w:tcPr>
          <w:p w14:paraId="1A19DCA5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6D326D0C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Оценка по ликвидационной стоимости</w:t>
            </w:r>
          </w:p>
        </w:tc>
        <w:tc>
          <w:tcPr>
            <w:tcW w:w="425" w:type="dxa"/>
          </w:tcPr>
          <w:p w14:paraId="428E4DA9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1" w:type="dxa"/>
          </w:tcPr>
          <w:p w14:paraId="6846203D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Это разность между балансовой стоимостью  основного фонда и суммы накопленного  износа</w:t>
            </w:r>
          </w:p>
        </w:tc>
      </w:tr>
      <w:tr w:rsidR="00477801" w:rsidRPr="0032313C" w14:paraId="107057B2" w14:textId="77777777" w:rsidTr="001A73DD">
        <w:tc>
          <w:tcPr>
            <w:tcW w:w="392" w:type="dxa"/>
          </w:tcPr>
          <w:p w14:paraId="3BE5C6BB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905CA8C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385C29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1" w:type="dxa"/>
          </w:tcPr>
          <w:p w14:paraId="0334821D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 xml:space="preserve">Включает в себя стоимость (цену) приобретения основного фонда, транспортные расходы по доставке, стоимость установки и монтажа </w:t>
            </w:r>
          </w:p>
        </w:tc>
      </w:tr>
    </w:tbl>
    <w:p w14:paraId="40E1143E" w14:textId="77777777" w:rsidR="00477801" w:rsidRPr="0032313C" w:rsidRDefault="00407F11" w:rsidP="00477801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2313C">
        <w:rPr>
          <w:rFonts w:ascii="Times New Roman" w:hAnsi="Times New Roman" w:cs="Times New Roman"/>
          <w:b/>
          <w:sz w:val="24"/>
          <w:szCs w:val="24"/>
        </w:rPr>
        <w:t>2</w:t>
      </w:r>
      <w:r w:rsidR="00477801" w:rsidRPr="0032313C">
        <w:rPr>
          <w:rFonts w:ascii="Times New Roman" w:hAnsi="Times New Roman" w:cs="Times New Roman"/>
          <w:b/>
          <w:sz w:val="24"/>
          <w:szCs w:val="24"/>
        </w:rPr>
        <w:t>.Элемент оборотных средств, который не нормируется предприятием:</w:t>
      </w:r>
    </w:p>
    <w:p w14:paraId="15D2716F" w14:textId="77777777" w:rsidR="00477801" w:rsidRPr="0032313C" w:rsidRDefault="00477801" w:rsidP="0047780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1) производственные запасы</w:t>
      </w:r>
    </w:p>
    <w:p w14:paraId="455659CF" w14:textId="77777777" w:rsidR="00477801" w:rsidRPr="0032313C" w:rsidRDefault="00477801" w:rsidP="0047780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2) дебиторская задолженность</w:t>
      </w:r>
    </w:p>
    <w:p w14:paraId="1CC033AB" w14:textId="77777777" w:rsidR="00477801" w:rsidRPr="0032313C" w:rsidRDefault="00477801" w:rsidP="0047780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3) готовая продукция</w:t>
      </w:r>
    </w:p>
    <w:p w14:paraId="148AD5F4" w14:textId="77777777" w:rsidR="00477801" w:rsidRPr="0032313C" w:rsidRDefault="00477801" w:rsidP="0047780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4) сырье и материалы</w:t>
      </w:r>
    </w:p>
    <w:p w14:paraId="2D3EB946" w14:textId="77777777" w:rsidR="00477801" w:rsidRPr="0032313C" w:rsidRDefault="00407F11" w:rsidP="00477801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2313C">
        <w:rPr>
          <w:rFonts w:ascii="Times New Roman" w:hAnsi="Times New Roman" w:cs="Times New Roman"/>
          <w:b/>
          <w:sz w:val="24"/>
          <w:szCs w:val="24"/>
        </w:rPr>
        <w:t>3</w:t>
      </w:r>
      <w:r w:rsidR="00477801" w:rsidRPr="0032313C">
        <w:rPr>
          <w:rFonts w:ascii="Times New Roman" w:hAnsi="Times New Roman" w:cs="Times New Roman"/>
          <w:b/>
          <w:sz w:val="24"/>
          <w:szCs w:val="24"/>
        </w:rPr>
        <w:t>. Материалоемкость  продукции характеризует:</w:t>
      </w:r>
    </w:p>
    <w:p w14:paraId="5A567EC8" w14:textId="77777777" w:rsidR="00477801" w:rsidRPr="0032313C" w:rsidRDefault="00477801" w:rsidP="0047780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1)  технический уровень производства</w:t>
      </w:r>
    </w:p>
    <w:p w14:paraId="434A9C04" w14:textId="77777777" w:rsidR="00477801" w:rsidRPr="0032313C" w:rsidRDefault="00477801" w:rsidP="0047780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2)  общий вес материалов для изготовления одного изделия</w:t>
      </w:r>
    </w:p>
    <w:p w14:paraId="20502BBC" w14:textId="77777777" w:rsidR="00477801" w:rsidRPr="0032313C" w:rsidRDefault="00477801" w:rsidP="0047780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3)  расход материальных ресурсов, приходящийся на 1 рубль товарной продукции</w:t>
      </w:r>
    </w:p>
    <w:p w14:paraId="3EAA7C73" w14:textId="77777777" w:rsidR="00477801" w:rsidRPr="0032313C" w:rsidRDefault="00477801" w:rsidP="0047780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4) мощность предприятия</w:t>
      </w:r>
    </w:p>
    <w:p w14:paraId="2D75279D" w14:textId="77777777" w:rsidR="00477801" w:rsidRPr="0032313C" w:rsidRDefault="00407F11" w:rsidP="0047780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b/>
          <w:sz w:val="24"/>
          <w:szCs w:val="24"/>
        </w:rPr>
        <w:t>4</w:t>
      </w:r>
      <w:r w:rsidR="00477801" w:rsidRPr="0032313C">
        <w:rPr>
          <w:rFonts w:ascii="Times New Roman" w:hAnsi="Times New Roman" w:cs="Times New Roman"/>
          <w:b/>
          <w:sz w:val="24"/>
          <w:szCs w:val="24"/>
        </w:rPr>
        <w:t xml:space="preserve">. Соответствие 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389"/>
        <w:gridCol w:w="2913"/>
        <w:gridCol w:w="560"/>
        <w:gridCol w:w="5482"/>
      </w:tblGrid>
      <w:tr w:rsidR="00477801" w:rsidRPr="0032313C" w14:paraId="12477D18" w14:textId="77777777" w:rsidTr="001A73DD">
        <w:tc>
          <w:tcPr>
            <w:tcW w:w="391" w:type="dxa"/>
          </w:tcPr>
          <w:p w14:paraId="027D71BA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2180AF2F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b/>
                <w:sz w:val="24"/>
                <w:szCs w:val="24"/>
              </w:rPr>
              <w:t>Вид трудоемкости</w:t>
            </w:r>
          </w:p>
        </w:tc>
        <w:tc>
          <w:tcPr>
            <w:tcW w:w="567" w:type="dxa"/>
          </w:tcPr>
          <w:p w14:paraId="60CD63E8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4" w:type="dxa"/>
          </w:tcPr>
          <w:p w14:paraId="427EB736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</w:t>
            </w:r>
          </w:p>
        </w:tc>
      </w:tr>
      <w:tr w:rsidR="00477801" w:rsidRPr="0032313C" w14:paraId="72554E8C" w14:textId="77777777" w:rsidTr="001A73DD">
        <w:tc>
          <w:tcPr>
            <w:tcW w:w="391" w:type="dxa"/>
          </w:tcPr>
          <w:p w14:paraId="5B96B977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14:paraId="4055E977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Технологическая</w:t>
            </w:r>
          </w:p>
        </w:tc>
        <w:tc>
          <w:tcPr>
            <w:tcW w:w="567" w:type="dxa"/>
          </w:tcPr>
          <w:p w14:paraId="3AEA4EE6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4" w:type="dxa"/>
          </w:tcPr>
          <w:p w14:paraId="49E1B122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Затраты труда вспомогательных рабочих</w:t>
            </w:r>
          </w:p>
        </w:tc>
      </w:tr>
      <w:tr w:rsidR="00477801" w:rsidRPr="0032313C" w14:paraId="32331522" w14:textId="77777777" w:rsidTr="001A73DD">
        <w:tc>
          <w:tcPr>
            <w:tcW w:w="391" w:type="dxa"/>
          </w:tcPr>
          <w:p w14:paraId="4DB351F6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14:paraId="735C2301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Обслуживающая</w:t>
            </w:r>
          </w:p>
        </w:tc>
        <w:tc>
          <w:tcPr>
            <w:tcW w:w="567" w:type="dxa"/>
          </w:tcPr>
          <w:p w14:paraId="30B7D8FF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4" w:type="dxa"/>
          </w:tcPr>
          <w:p w14:paraId="180C7D64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Затраты труда служащих и специалистов</w:t>
            </w:r>
          </w:p>
        </w:tc>
      </w:tr>
      <w:tr w:rsidR="00477801" w:rsidRPr="0032313C" w14:paraId="2B52654D" w14:textId="77777777" w:rsidTr="001A73DD">
        <w:tc>
          <w:tcPr>
            <w:tcW w:w="391" w:type="dxa"/>
          </w:tcPr>
          <w:p w14:paraId="6CBE8ED8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14:paraId="657AD7F9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567" w:type="dxa"/>
          </w:tcPr>
          <w:p w14:paraId="34BC4DB0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4" w:type="dxa"/>
          </w:tcPr>
          <w:p w14:paraId="36FD37CC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Затраты труда всех категорий работающих</w:t>
            </w:r>
          </w:p>
        </w:tc>
      </w:tr>
      <w:tr w:rsidR="00477801" w:rsidRPr="0032313C" w14:paraId="6F9FF806" w14:textId="77777777" w:rsidTr="001A73DD">
        <w:tc>
          <w:tcPr>
            <w:tcW w:w="391" w:type="dxa"/>
          </w:tcPr>
          <w:p w14:paraId="13050CCC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14:paraId="43C8AF13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567" w:type="dxa"/>
          </w:tcPr>
          <w:p w14:paraId="04F131E4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4" w:type="dxa"/>
          </w:tcPr>
          <w:p w14:paraId="34139DF8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Затраты труда основных рабочих</w:t>
            </w:r>
          </w:p>
        </w:tc>
      </w:tr>
      <w:tr w:rsidR="00477801" w:rsidRPr="0032313C" w14:paraId="5352D792" w14:textId="77777777" w:rsidTr="001A73DD">
        <w:tc>
          <w:tcPr>
            <w:tcW w:w="391" w:type="dxa"/>
          </w:tcPr>
          <w:p w14:paraId="66FB0293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469EC01B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3CAB91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34" w:type="dxa"/>
          </w:tcPr>
          <w:p w14:paraId="598EB8C2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 xml:space="preserve">Затраты труда вспомогательных  и основных рабочих </w:t>
            </w:r>
          </w:p>
        </w:tc>
      </w:tr>
    </w:tbl>
    <w:p w14:paraId="2C24E7DD" w14:textId="77777777" w:rsidR="00477801" w:rsidRPr="0032313C" w:rsidRDefault="001A73DD" w:rsidP="00477801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2313C">
        <w:rPr>
          <w:rFonts w:ascii="Times New Roman" w:hAnsi="Times New Roman" w:cs="Times New Roman"/>
          <w:b/>
          <w:sz w:val="24"/>
          <w:szCs w:val="24"/>
        </w:rPr>
        <w:t>6</w:t>
      </w:r>
      <w:r w:rsidR="00477801" w:rsidRPr="0032313C">
        <w:rPr>
          <w:rFonts w:ascii="Times New Roman" w:hAnsi="Times New Roman" w:cs="Times New Roman"/>
          <w:b/>
          <w:sz w:val="24"/>
          <w:szCs w:val="24"/>
        </w:rPr>
        <w:t xml:space="preserve">. Соответствие 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390"/>
        <w:gridCol w:w="2909"/>
        <w:gridCol w:w="560"/>
        <w:gridCol w:w="5485"/>
      </w:tblGrid>
      <w:tr w:rsidR="00477801" w:rsidRPr="0032313C" w14:paraId="2853EBDA" w14:textId="77777777" w:rsidTr="001A73DD">
        <w:tc>
          <w:tcPr>
            <w:tcW w:w="392" w:type="dxa"/>
          </w:tcPr>
          <w:p w14:paraId="1EDFCB60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A89DD4C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b/>
                <w:sz w:val="24"/>
                <w:szCs w:val="24"/>
              </w:rPr>
              <w:t>Виды затрат</w:t>
            </w:r>
          </w:p>
        </w:tc>
        <w:tc>
          <w:tcPr>
            <w:tcW w:w="567" w:type="dxa"/>
          </w:tcPr>
          <w:p w14:paraId="65FB61A8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4" w:type="dxa"/>
          </w:tcPr>
          <w:p w14:paraId="77DE5AF2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</w:t>
            </w:r>
          </w:p>
        </w:tc>
      </w:tr>
      <w:tr w:rsidR="00477801" w:rsidRPr="0032313C" w14:paraId="10C0B756" w14:textId="77777777" w:rsidTr="001A73DD">
        <w:tc>
          <w:tcPr>
            <w:tcW w:w="392" w:type="dxa"/>
          </w:tcPr>
          <w:p w14:paraId="368BE070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F2E0526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Постоянные</w:t>
            </w:r>
          </w:p>
        </w:tc>
        <w:tc>
          <w:tcPr>
            <w:tcW w:w="567" w:type="dxa"/>
          </w:tcPr>
          <w:p w14:paraId="13886231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4" w:type="dxa"/>
          </w:tcPr>
          <w:p w14:paraId="722BAE0A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Затраты на дополнительную единицу  продукции</w:t>
            </w:r>
          </w:p>
        </w:tc>
      </w:tr>
      <w:tr w:rsidR="00477801" w:rsidRPr="0032313C" w14:paraId="015F85A0" w14:textId="77777777" w:rsidTr="001A73DD">
        <w:tc>
          <w:tcPr>
            <w:tcW w:w="392" w:type="dxa"/>
          </w:tcPr>
          <w:p w14:paraId="4C4621E7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398F7595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Переменные</w:t>
            </w:r>
          </w:p>
        </w:tc>
        <w:tc>
          <w:tcPr>
            <w:tcW w:w="567" w:type="dxa"/>
          </w:tcPr>
          <w:p w14:paraId="4F9EA6BA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4" w:type="dxa"/>
          </w:tcPr>
          <w:p w14:paraId="146EFFFF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Затраты на единицу продукции</w:t>
            </w:r>
          </w:p>
        </w:tc>
      </w:tr>
      <w:tr w:rsidR="00477801" w:rsidRPr="0032313C" w14:paraId="354C0B7B" w14:textId="77777777" w:rsidTr="001A73DD">
        <w:tc>
          <w:tcPr>
            <w:tcW w:w="392" w:type="dxa"/>
          </w:tcPr>
          <w:p w14:paraId="4895F024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3B2A6494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Средние</w:t>
            </w:r>
          </w:p>
        </w:tc>
        <w:tc>
          <w:tcPr>
            <w:tcW w:w="567" w:type="dxa"/>
          </w:tcPr>
          <w:p w14:paraId="64615C5A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4" w:type="dxa"/>
          </w:tcPr>
          <w:p w14:paraId="0620D9B1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 xml:space="preserve">Не зависят от изменения объема выпуска продукции </w:t>
            </w:r>
          </w:p>
        </w:tc>
      </w:tr>
      <w:tr w:rsidR="00477801" w:rsidRPr="0032313C" w14:paraId="304E475A" w14:textId="77777777" w:rsidTr="001A73DD">
        <w:tc>
          <w:tcPr>
            <w:tcW w:w="392" w:type="dxa"/>
          </w:tcPr>
          <w:p w14:paraId="41613FA8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4AD3DEEE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Предельные</w:t>
            </w:r>
          </w:p>
        </w:tc>
        <w:tc>
          <w:tcPr>
            <w:tcW w:w="567" w:type="dxa"/>
          </w:tcPr>
          <w:p w14:paraId="3D1C3491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4" w:type="dxa"/>
          </w:tcPr>
          <w:p w14:paraId="7E196BEC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Зависят от изменения объема выпуска продукции</w:t>
            </w:r>
          </w:p>
        </w:tc>
      </w:tr>
      <w:tr w:rsidR="00477801" w:rsidRPr="0032313C" w14:paraId="4272A1ED" w14:textId="77777777" w:rsidTr="001A73DD">
        <w:tc>
          <w:tcPr>
            <w:tcW w:w="392" w:type="dxa"/>
          </w:tcPr>
          <w:p w14:paraId="46142308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D90D3DC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1C4C42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34" w:type="dxa"/>
          </w:tcPr>
          <w:p w14:paraId="40A62F55" w14:textId="77777777" w:rsidR="00477801" w:rsidRPr="0032313C" w:rsidRDefault="00477801" w:rsidP="004778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Сумма всех затрат</w:t>
            </w:r>
          </w:p>
        </w:tc>
      </w:tr>
    </w:tbl>
    <w:p w14:paraId="42BAD6F7" w14:textId="77777777" w:rsidR="00477801" w:rsidRPr="0032313C" w:rsidRDefault="00477801" w:rsidP="00477801">
      <w:pPr>
        <w:pStyle w:val="a7"/>
        <w:spacing w:line="280" w:lineRule="atLeast"/>
        <w:rPr>
          <w:rFonts w:eastAsiaTheme="minorHAnsi"/>
          <w:color w:val="000000" w:themeColor="text1"/>
          <w:sz w:val="24"/>
          <w:szCs w:val="24"/>
        </w:rPr>
      </w:pPr>
    </w:p>
    <w:p w14:paraId="14D5A1B7" w14:textId="77777777" w:rsidR="00407F11" w:rsidRPr="0032313C" w:rsidRDefault="00407F11" w:rsidP="00407F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31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4.</w:t>
      </w:r>
      <w:r w:rsidRPr="0032313C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Контрольно-оценочные материалы для итоговой аттестации по учебной дисциплине</w:t>
      </w:r>
    </w:p>
    <w:p w14:paraId="62A9B71B" w14:textId="77777777" w:rsidR="00407F11" w:rsidRPr="0032313C" w:rsidRDefault="00407F11" w:rsidP="00407F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313C">
        <w:rPr>
          <w:rFonts w:ascii="Times New Roman" w:eastAsia="Times New Roman" w:hAnsi="Times New Roman" w:cs="Times New Roman"/>
          <w:sz w:val="24"/>
          <w:szCs w:val="24"/>
        </w:rPr>
        <w:t>Предметом оценки являются умения и знания. Контроль и оценка осуществляются с использованием следующих форм и методов: устный опрос, практическая работа, самостоятельная работа, контрольная работа,  тестирование, дифференцированный зачет.</w:t>
      </w:r>
    </w:p>
    <w:p w14:paraId="23E2678B" w14:textId="77777777" w:rsidR="00407F11" w:rsidRPr="0032313C" w:rsidRDefault="00407F11" w:rsidP="00407F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13C">
        <w:rPr>
          <w:rFonts w:ascii="Times New Roman" w:eastAsia="Times New Roman" w:hAnsi="Times New Roman" w:cs="Times New Roman"/>
          <w:sz w:val="24"/>
          <w:szCs w:val="24"/>
        </w:rPr>
        <w:t>Оценка освоения дисциплины предусматривает использование накопительной системы оценивания и проведение дифференцированного зачета .</w:t>
      </w:r>
    </w:p>
    <w:p w14:paraId="3FAB0614" w14:textId="77777777" w:rsidR="00407F11" w:rsidRPr="0032313C" w:rsidRDefault="00407F11" w:rsidP="00407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13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I</w:t>
      </w:r>
      <w:r w:rsidRPr="0032313C">
        <w:rPr>
          <w:rFonts w:ascii="Times New Roman" w:eastAsia="Times New Roman" w:hAnsi="Times New Roman" w:cs="Times New Roman"/>
          <w:sz w:val="24"/>
          <w:szCs w:val="24"/>
        </w:rPr>
        <w:t>. ПАСПОРТ</w:t>
      </w:r>
    </w:p>
    <w:p w14:paraId="1F150B27" w14:textId="77777777" w:rsidR="00407F11" w:rsidRPr="0032313C" w:rsidRDefault="00407F11" w:rsidP="00407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59A180" w14:textId="77777777" w:rsidR="00407F11" w:rsidRPr="0032313C" w:rsidRDefault="00407F11" w:rsidP="00407F1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313C">
        <w:rPr>
          <w:rFonts w:ascii="Times New Roman" w:eastAsia="Times New Roman" w:hAnsi="Times New Roman" w:cs="Times New Roman"/>
          <w:b/>
          <w:sz w:val="24"/>
          <w:szCs w:val="24"/>
        </w:rPr>
        <w:t>Назначение:</w:t>
      </w:r>
    </w:p>
    <w:p w14:paraId="5A95662B" w14:textId="77777777" w:rsidR="00407F11" w:rsidRPr="0032313C" w:rsidRDefault="00407F11" w:rsidP="00407F1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32313C">
        <w:rPr>
          <w:rFonts w:ascii="Times New Roman" w:eastAsia="Times New Roman" w:hAnsi="Times New Roman" w:cs="Times New Roman"/>
          <w:sz w:val="24"/>
          <w:szCs w:val="24"/>
        </w:rPr>
        <w:t>КОМ предназначен для контроля и оценки результатов освоения учебной дисциплины Экономика о</w:t>
      </w:r>
      <w:r w:rsidR="00901DF4">
        <w:rPr>
          <w:rFonts w:ascii="Times New Roman" w:eastAsia="Times New Roman" w:hAnsi="Times New Roman" w:cs="Times New Roman"/>
          <w:sz w:val="24"/>
          <w:szCs w:val="24"/>
        </w:rPr>
        <w:t>рагниазции по специальности СПО38.02.07</w:t>
      </w:r>
      <w:r w:rsidRPr="0032313C">
        <w:rPr>
          <w:rFonts w:ascii="Times New Roman" w:eastAsia="Times New Roman" w:hAnsi="Times New Roman" w:cs="Times New Roman"/>
          <w:sz w:val="24"/>
          <w:szCs w:val="24"/>
        </w:rPr>
        <w:t xml:space="preserve">  Банковское дело (</w:t>
      </w:r>
      <w:r w:rsidRPr="0032313C">
        <w:rPr>
          <w:rFonts w:ascii="Times New Roman" w:hAnsi="Times New Roman" w:cs="Times New Roman"/>
          <w:bCs/>
          <w:sz w:val="24"/>
          <w:szCs w:val="24"/>
        </w:rPr>
        <w:t>базовая подготовка при очной форме обучения</w:t>
      </w:r>
      <w:r w:rsidRPr="0032313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07D6214" w14:textId="77777777" w:rsidR="00407F11" w:rsidRPr="0032313C" w:rsidRDefault="00407F11" w:rsidP="00407F11">
      <w:pPr>
        <w:snapToGrid w:val="0"/>
        <w:spacing w:after="0" w:line="360" w:lineRule="auto"/>
        <w:ind w:firstLine="284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313C">
        <w:rPr>
          <w:rFonts w:ascii="Times New Roman" w:eastAsia="Times New Roman" w:hAnsi="Times New Roman" w:cs="Times New Roman"/>
          <w:b/>
          <w:sz w:val="24"/>
          <w:szCs w:val="24"/>
        </w:rPr>
        <w:t>Умения</w:t>
      </w:r>
    </w:p>
    <w:p w14:paraId="552866AA" w14:textId="77777777" w:rsidR="00407F11" w:rsidRPr="0032313C" w:rsidRDefault="00407F11" w:rsidP="00407F11">
      <w:pPr>
        <w:pStyle w:val="Style38"/>
        <w:widowControl/>
        <w:spacing w:line="360" w:lineRule="auto"/>
        <w:ind w:firstLine="709"/>
        <w:contextualSpacing/>
        <w:rPr>
          <w:rStyle w:val="FontStyle52"/>
          <w:sz w:val="24"/>
          <w:szCs w:val="24"/>
        </w:rPr>
      </w:pPr>
      <w:r w:rsidRPr="0032313C">
        <w:t>У1.</w:t>
      </w:r>
      <w:r w:rsidRPr="0032313C">
        <w:rPr>
          <w:rStyle w:val="FontStyle52"/>
          <w:sz w:val="24"/>
          <w:szCs w:val="24"/>
        </w:rPr>
        <w:t xml:space="preserve"> Определять организационно-правовые формы организаций;</w:t>
      </w:r>
    </w:p>
    <w:p w14:paraId="09F779F4" w14:textId="77777777" w:rsidR="00407F11" w:rsidRPr="0032313C" w:rsidRDefault="00407F11" w:rsidP="00407F11">
      <w:pPr>
        <w:pStyle w:val="Style38"/>
        <w:widowControl/>
        <w:spacing w:line="360" w:lineRule="auto"/>
        <w:ind w:firstLine="709"/>
        <w:contextualSpacing/>
        <w:rPr>
          <w:rStyle w:val="FontStyle52"/>
          <w:sz w:val="24"/>
          <w:szCs w:val="24"/>
        </w:rPr>
      </w:pPr>
      <w:r w:rsidRPr="0032313C">
        <w:t xml:space="preserve">У2. </w:t>
      </w:r>
      <w:r w:rsidRPr="0032313C">
        <w:rPr>
          <w:rStyle w:val="FontStyle52"/>
          <w:sz w:val="24"/>
          <w:szCs w:val="24"/>
        </w:rPr>
        <w:t>Определять состав материальных, трудовых и финансовых ресурсов организации;</w:t>
      </w:r>
    </w:p>
    <w:p w14:paraId="760E3238" w14:textId="77777777" w:rsidR="00407F11" w:rsidRPr="0032313C" w:rsidRDefault="00407F11" w:rsidP="00407F11">
      <w:pPr>
        <w:pStyle w:val="Style38"/>
        <w:widowControl/>
        <w:spacing w:line="360" w:lineRule="auto"/>
        <w:ind w:firstLine="709"/>
        <w:contextualSpacing/>
        <w:rPr>
          <w:rStyle w:val="FontStyle52"/>
          <w:sz w:val="24"/>
          <w:szCs w:val="24"/>
        </w:rPr>
      </w:pPr>
      <w:r w:rsidRPr="0032313C">
        <w:t>У3.</w:t>
      </w:r>
      <w:r w:rsidRPr="0032313C">
        <w:rPr>
          <w:rStyle w:val="FontStyle52"/>
          <w:sz w:val="24"/>
          <w:szCs w:val="24"/>
        </w:rPr>
        <w:t xml:space="preserve"> Заполнять первичные документы по экономической деятельности организации;</w:t>
      </w:r>
    </w:p>
    <w:p w14:paraId="19A99179" w14:textId="77777777" w:rsidR="00407F11" w:rsidRPr="0032313C" w:rsidRDefault="00407F11" w:rsidP="00407F11">
      <w:pPr>
        <w:pStyle w:val="Style38"/>
        <w:widowControl/>
        <w:spacing w:line="360" w:lineRule="auto"/>
        <w:ind w:firstLine="709"/>
        <w:contextualSpacing/>
        <w:rPr>
          <w:rStyle w:val="FontStyle52"/>
          <w:sz w:val="24"/>
          <w:szCs w:val="24"/>
        </w:rPr>
      </w:pPr>
      <w:r w:rsidRPr="0032313C">
        <w:t>У4. Р</w:t>
      </w:r>
      <w:r w:rsidRPr="0032313C">
        <w:rPr>
          <w:rStyle w:val="FontStyle52"/>
          <w:sz w:val="24"/>
          <w:szCs w:val="24"/>
        </w:rPr>
        <w:t>ассчитывать по принятой методологии основные технико-экономические показатели деятельности организации;</w:t>
      </w:r>
    </w:p>
    <w:p w14:paraId="193E7DA4" w14:textId="77777777" w:rsidR="00407F11" w:rsidRPr="0032313C" w:rsidRDefault="00407F11" w:rsidP="00407F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У5.</w:t>
      </w:r>
      <w:r w:rsidRPr="0032313C">
        <w:rPr>
          <w:rStyle w:val="FontStyle52"/>
          <w:sz w:val="24"/>
          <w:szCs w:val="24"/>
        </w:rPr>
        <w:t xml:space="preserve">  Н</w:t>
      </w:r>
      <w:r w:rsidRPr="0032313C">
        <w:rPr>
          <w:rStyle w:val="FontStyle52"/>
          <w:rFonts w:eastAsia="Times New Roman"/>
          <w:sz w:val="24"/>
          <w:szCs w:val="24"/>
        </w:rPr>
        <w:t>аходить      и      использовать      необходимую экономическую информацию.</w:t>
      </w:r>
    </w:p>
    <w:p w14:paraId="0D66B647" w14:textId="77777777" w:rsidR="00407F11" w:rsidRPr="0032313C" w:rsidRDefault="00407F11" w:rsidP="00407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31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Знания</w:t>
      </w:r>
    </w:p>
    <w:p w14:paraId="386B7006" w14:textId="77777777" w:rsidR="00407F11" w:rsidRPr="0032313C" w:rsidRDefault="00407F11" w:rsidP="00407F11">
      <w:pPr>
        <w:pStyle w:val="Style38"/>
        <w:widowControl/>
        <w:spacing w:line="360" w:lineRule="auto"/>
        <w:ind w:firstLine="709"/>
        <w:contextualSpacing/>
        <w:rPr>
          <w:rStyle w:val="FontStyle52"/>
          <w:sz w:val="24"/>
          <w:szCs w:val="24"/>
        </w:rPr>
      </w:pPr>
      <w:r w:rsidRPr="0032313C">
        <w:t>З1.</w:t>
      </w:r>
      <w:r w:rsidRPr="0032313C">
        <w:rPr>
          <w:rStyle w:val="FontStyle52"/>
          <w:sz w:val="24"/>
          <w:szCs w:val="24"/>
        </w:rPr>
        <w:t xml:space="preserve"> Сущность организации как основного звена экономики отраслей;</w:t>
      </w:r>
    </w:p>
    <w:p w14:paraId="0CB572CB" w14:textId="77777777" w:rsidR="00407F11" w:rsidRPr="0032313C" w:rsidRDefault="00407F11" w:rsidP="00407F11">
      <w:pPr>
        <w:pStyle w:val="Style38"/>
        <w:widowControl/>
        <w:spacing w:line="360" w:lineRule="auto"/>
        <w:ind w:firstLine="709"/>
        <w:contextualSpacing/>
        <w:rPr>
          <w:rStyle w:val="FontStyle52"/>
          <w:sz w:val="24"/>
          <w:szCs w:val="24"/>
        </w:rPr>
      </w:pPr>
      <w:r w:rsidRPr="0032313C">
        <w:t xml:space="preserve">З2. </w:t>
      </w:r>
      <w:r w:rsidRPr="0032313C">
        <w:rPr>
          <w:rStyle w:val="FontStyle52"/>
          <w:sz w:val="24"/>
          <w:szCs w:val="24"/>
        </w:rPr>
        <w:t>Основные принципы построения экономической системы организации;</w:t>
      </w:r>
    </w:p>
    <w:p w14:paraId="28019CB4" w14:textId="77777777" w:rsidR="00407F11" w:rsidRPr="0032313C" w:rsidRDefault="00407F11" w:rsidP="00407F11">
      <w:pPr>
        <w:pStyle w:val="Style38"/>
        <w:widowControl/>
        <w:spacing w:line="360" w:lineRule="auto"/>
        <w:ind w:firstLine="709"/>
        <w:contextualSpacing/>
        <w:rPr>
          <w:rStyle w:val="FontStyle52"/>
          <w:sz w:val="24"/>
          <w:szCs w:val="24"/>
        </w:rPr>
      </w:pPr>
      <w:r w:rsidRPr="0032313C">
        <w:t>З3.</w:t>
      </w:r>
      <w:r w:rsidRPr="0032313C">
        <w:rPr>
          <w:rStyle w:val="FontStyle52"/>
          <w:sz w:val="24"/>
          <w:szCs w:val="24"/>
        </w:rPr>
        <w:t xml:space="preserve"> Управление основными и оборотными средствами и оценку эффективности их использования;</w:t>
      </w:r>
    </w:p>
    <w:p w14:paraId="60E57FC1" w14:textId="77777777" w:rsidR="00407F11" w:rsidRPr="0032313C" w:rsidRDefault="00407F11" w:rsidP="00407F11">
      <w:pPr>
        <w:pStyle w:val="Style38"/>
        <w:widowControl/>
        <w:tabs>
          <w:tab w:val="left" w:pos="2635"/>
          <w:tab w:val="left" w:pos="5563"/>
        </w:tabs>
        <w:spacing w:before="5" w:line="360" w:lineRule="auto"/>
        <w:ind w:firstLine="709"/>
        <w:contextualSpacing/>
        <w:rPr>
          <w:rStyle w:val="FontStyle52"/>
          <w:sz w:val="24"/>
          <w:szCs w:val="24"/>
        </w:rPr>
      </w:pPr>
      <w:r w:rsidRPr="0032313C">
        <w:t>З4.</w:t>
      </w:r>
      <w:r w:rsidRPr="0032313C">
        <w:rPr>
          <w:rStyle w:val="FontStyle52"/>
          <w:sz w:val="24"/>
          <w:szCs w:val="24"/>
        </w:rPr>
        <w:t xml:space="preserve"> Организацию производственного</w:t>
      </w:r>
      <w:r w:rsidRPr="0032313C">
        <w:rPr>
          <w:rStyle w:val="FontStyle52"/>
          <w:sz w:val="24"/>
          <w:szCs w:val="24"/>
        </w:rPr>
        <w:tab/>
        <w:t>и технологического процессов;</w:t>
      </w:r>
    </w:p>
    <w:p w14:paraId="5F62EB33" w14:textId="77777777" w:rsidR="00407F11" w:rsidRPr="0032313C" w:rsidRDefault="00407F11" w:rsidP="00407F11">
      <w:pPr>
        <w:pStyle w:val="Style32"/>
        <w:widowControl/>
        <w:spacing w:before="10" w:line="360" w:lineRule="auto"/>
        <w:ind w:firstLine="709"/>
        <w:contextualSpacing/>
        <w:jc w:val="both"/>
        <w:rPr>
          <w:rStyle w:val="FontStyle52"/>
          <w:sz w:val="24"/>
          <w:szCs w:val="24"/>
        </w:rPr>
      </w:pPr>
      <w:r w:rsidRPr="0032313C">
        <w:t>З5.С</w:t>
      </w:r>
      <w:r w:rsidRPr="0032313C">
        <w:rPr>
          <w:rStyle w:val="FontStyle52"/>
          <w:sz w:val="24"/>
          <w:szCs w:val="24"/>
        </w:rPr>
        <w:t>остав материальных, трудовых и финансовых ресурсов организации, показатели их эффективного использования;</w:t>
      </w:r>
    </w:p>
    <w:p w14:paraId="70E5E66E" w14:textId="77777777" w:rsidR="00407F11" w:rsidRPr="0032313C" w:rsidRDefault="00407F11" w:rsidP="00407F11">
      <w:pPr>
        <w:pStyle w:val="Style38"/>
        <w:widowControl/>
        <w:spacing w:line="360" w:lineRule="auto"/>
        <w:ind w:firstLine="709"/>
        <w:contextualSpacing/>
        <w:rPr>
          <w:rStyle w:val="FontStyle52"/>
          <w:sz w:val="24"/>
          <w:szCs w:val="24"/>
        </w:rPr>
      </w:pPr>
      <w:r w:rsidRPr="0032313C">
        <w:t>З6. С</w:t>
      </w:r>
      <w:r w:rsidRPr="0032313C">
        <w:rPr>
          <w:rStyle w:val="FontStyle52"/>
          <w:sz w:val="24"/>
          <w:szCs w:val="24"/>
        </w:rPr>
        <w:t>пособы экономии ресурсов, энергосберегающие технологии;</w:t>
      </w:r>
    </w:p>
    <w:p w14:paraId="3EC6012C" w14:textId="77777777" w:rsidR="00407F11" w:rsidRPr="0032313C" w:rsidRDefault="00407F11" w:rsidP="00407F11">
      <w:pPr>
        <w:pStyle w:val="Style38"/>
        <w:widowControl/>
        <w:spacing w:line="360" w:lineRule="auto"/>
        <w:ind w:firstLine="709"/>
        <w:contextualSpacing/>
        <w:rPr>
          <w:rStyle w:val="FontStyle52"/>
          <w:sz w:val="24"/>
          <w:szCs w:val="24"/>
        </w:rPr>
      </w:pPr>
      <w:r w:rsidRPr="0032313C">
        <w:rPr>
          <w:rStyle w:val="FontStyle52"/>
          <w:sz w:val="24"/>
          <w:szCs w:val="24"/>
        </w:rPr>
        <w:t>З7. Механизмы ценообразования, формы оплаты труда;</w:t>
      </w:r>
    </w:p>
    <w:p w14:paraId="4D27CE86" w14:textId="77777777" w:rsidR="00407F11" w:rsidRPr="0032313C" w:rsidRDefault="00407F11" w:rsidP="0032313C">
      <w:pPr>
        <w:pStyle w:val="Style10"/>
        <w:widowControl/>
        <w:spacing w:before="10" w:line="360" w:lineRule="auto"/>
        <w:ind w:firstLine="709"/>
        <w:contextualSpacing/>
      </w:pPr>
      <w:r w:rsidRPr="0032313C">
        <w:rPr>
          <w:rStyle w:val="FontStyle52"/>
          <w:sz w:val="24"/>
          <w:szCs w:val="24"/>
        </w:rPr>
        <w:t>З8. Основные    технико-экономические     показатели деятельности организации и методику их расчета</w:t>
      </w:r>
    </w:p>
    <w:p w14:paraId="0B2AC6D8" w14:textId="77777777" w:rsidR="00407F11" w:rsidRPr="0032313C" w:rsidRDefault="00407F11" w:rsidP="00407F1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31B0FFC" w14:textId="77777777" w:rsidR="00407F11" w:rsidRPr="0032313C" w:rsidRDefault="00407F11" w:rsidP="00407F1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040DCE9" w14:textId="77777777" w:rsidR="00407F11" w:rsidRPr="0032313C" w:rsidRDefault="00407F11" w:rsidP="00407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13C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32313C">
        <w:rPr>
          <w:rFonts w:ascii="Times New Roman" w:eastAsia="Times New Roman" w:hAnsi="Times New Roman" w:cs="Times New Roman"/>
          <w:sz w:val="24"/>
          <w:szCs w:val="24"/>
        </w:rPr>
        <w:t>. ЗАДАНИЕ ДЛЯ ЭКЗАМЕНУЮЩЕГОСЯ</w:t>
      </w:r>
    </w:p>
    <w:p w14:paraId="1367B07D" w14:textId="77777777" w:rsidR="00407F11" w:rsidRPr="0032313C" w:rsidRDefault="00407F11" w:rsidP="00407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EA6DBA" w14:textId="77777777" w:rsidR="00DB1C95" w:rsidRPr="00DB1C95" w:rsidRDefault="00DB1C95" w:rsidP="00DB1C95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DB1C95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Государственное бюджетное профессиональное образовательное учреждение </w:t>
      </w:r>
    </w:p>
    <w:p w14:paraId="3B802288" w14:textId="77777777" w:rsidR="00DB1C95" w:rsidRPr="00DB1C95" w:rsidRDefault="00DB1C95" w:rsidP="00DB1C95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DB1C95">
        <w:rPr>
          <w:rFonts w:ascii="Times New Roman" w:hAnsi="Times New Roman" w:cs="Times New Roman"/>
          <w:b/>
          <w:sz w:val="24"/>
          <w:szCs w:val="24"/>
          <w:vertAlign w:val="superscript"/>
        </w:rPr>
        <w:t>«БУРЯТСКИЙ РЕСПУБЛИКАНСКИИЙ ИНФОРМАЦИОННО-ЭКОНОМИЧЕСКИЙ ТЕХНИКУМ» (ГБПОУ  БРИЭТ)</w:t>
      </w:r>
    </w:p>
    <w:p w14:paraId="3DB98A75" w14:textId="77777777" w:rsidR="00DB1C95" w:rsidRPr="00DB1C95" w:rsidRDefault="00DB1C95" w:rsidP="00DB1C95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DB1C95" w:rsidRPr="00DB1C95" w14:paraId="6F3DB98A" w14:textId="77777777" w:rsidTr="00901DF4">
        <w:tc>
          <w:tcPr>
            <w:tcW w:w="3113" w:type="dxa"/>
          </w:tcPr>
          <w:p w14:paraId="1201762F" w14:textId="77777777" w:rsidR="00DB1C95" w:rsidRPr="00DB1C95" w:rsidRDefault="00DB1C95" w:rsidP="00901DF4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DB1C9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Рассмотрено</w:t>
            </w:r>
          </w:p>
          <w:p w14:paraId="5D1FAE15" w14:textId="77777777" w:rsidR="00DB1C95" w:rsidRPr="00DB1C95" w:rsidRDefault="00DB1C95" w:rsidP="00901DF4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DB1C9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на заседании ЦК экономических дисциплин  </w:t>
            </w:r>
          </w:p>
          <w:p w14:paraId="236640A2" w14:textId="77777777" w:rsidR="00DB1C95" w:rsidRPr="00DB1C95" w:rsidRDefault="00DB1C95" w:rsidP="00901DF4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  <w:p w14:paraId="24CA5AFF" w14:textId="77777777" w:rsidR="00DB1C95" w:rsidRPr="00DB1C95" w:rsidRDefault="00DB1C95" w:rsidP="00901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C9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«____»________20__</w:t>
            </w:r>
          </w:p>
          <w:p w14:paraId="0211C1CE" w14:textId="77777777" w:rsidR="00DB1C95" w:rsidRPr="00DB1C95" w:rsidRDefault="00DB1C95" w:rsidP="00901DF4">
            <w:pPr>
              <w:jc w:val="righ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3113" w:type="dxa"/>
          </w:tcPr>
          <w:p w14:paraId="7E44B527" w14:textId="77777777" w:rsidR="00DB1C95" w:rsidRPr="00DB1C95" w:rsidRDefault="00DB1C95" w:rsidP="00901DF4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DB1C9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lastRenderedPageBreak/>
              <w:t>Дисциплина «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Экономика организации</w:t>
            </w:r>
            <w:r w:rsidRPr="00DB1C9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.»</w:t>
            </w:r>
          </w:p>
          <w:p w14:paraId="2CE697A7" w14:textId="77777777" w:rsidR="00DB1C95" w:rsidRPr="00DB1C95" w:rsidRDefault="00DB1C95" w:rsidP="00901DF4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  <w:p w14:paraId="25549D3D" w14:textId="77777777" w:rsidR="00DB1C95" w:rsidRPr="00DB1C95" w:rsidRDefault="00DB1C95" w:rsidP="00901DF4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DB1C9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lastRenderedPageBreak/>
              <w:t>Э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</w:t>
            </w:r>
            <w:r w:rsidRPr="00DB1C9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заменационный билет  №</w:t>
            </w:r>
          </w:p>
        </w:tc>
        <w:tc>
          <w:tcPr>
            <w:tcW w:w="3113" w:type="dxa"/>
          </w:tcPr>
          <w:p w14:paraId="3A20F026" w14:textId="77777777" w:rsidR="00DB1C95" w:rsidRPr="00DB1C95" w:rsidRDefault="00DB1C95" w:rsidP="00901DF4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DB1C9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lastRenderedPageBreak/>
              <w:t>УТВЕРЖДАЮ:</w:t>
            </w:r>
          </w:p>
          <w:p w14:paraId="1CA9A41E" w14:textId="77777777" w:rsidR="00DB1C95" w:rsidRPr="00DB1C95" w:rsidRDefault="00DB1C95" w:rsidP="00901DF4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DB1C9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Замдиректора</w:t>
            </w:r>
          </w:p>
          <w:p w14:paraId="3309E339" w14:textId="77777777" w:rsidR="00DB1C95" w:rsidRPr="00DB1C95" w:rsidRDefault="00DB1C95" w:rsidP="00901DF4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DB1C9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lastRenderedPageBreak/>
              <w:t>________Т.И.Альберг</w:t>
            </w:r>
          </w:p>
          <w:p w14:paraId="1D5ED0C2" w14:textId="77777777" w:rsidR="00DB1C95" w:rsidRPr="00DB1C95" w:rsidRDefault="00DB1C95" w:rsidP="00901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C9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«____» _________20__</w:t>
            </w:r>
          </w:p>
          <w:p w14:paraId="597B6E27" w14:textId="77777777" w:rsidR="00DB1C95" w:rsidRPr="00DB1C95" w:rsidRDefault="00DB1C95" w:rsidP="00901DF4">
            <w:pPr>
              <w:jc w:val="righ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</w:tr>
    </w:tbl>
    <w:p w14:paraId="2E03C823" w14:textId="77777777" w:rsidR="00DB1C95" w:rsidRPr="00ED633A" w:rsidRDefault="00DB1C95" w:rsidP="00DB1C95">
      <w:pPr>
        <w:rPr>
          <w:sz w:val="28"/>
          <w:szCs w:val="28"/>
        </w:rPr>
      </w:pPr>
    </w:p>
    <w:p w14:paraId="6221BADC" w14:textId="77777777" w:rsidR="00DB1C95" w:rsidRPr="00DB1C95" w:rsidRDefault="00DB1C95" w:rsidP="00DB1C95">
      <w:pPr>
        <w:pStyle w:val="a7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1C95">
        <w:rPr>
          <w:rFonts w:ascii="Times New Roman" w:hAnsi="Times New Roman"/>
          <w:sz w:val="24"/>
          <w:szCs w:val="24"/>
        </w:rPr>
        <w:t>Теоретический вопрос</w:t>
      </w:r>
    </w:p>
    <w:p w14:paraId="430A6316" w14:textId="77777777" w:rsidR="00DB1C95" w:rsidRPr="00DB1C95" w:rsidRDefault="00DB1C95" w:rsidP="00DB1C95">
      <w:pPr>
        <w:pStyle w:val="a7"/>
        <w:rPr>
          <w:rFonts w:ascii="Times New Roman" w:hAnsi="Times New Roman"/>
          <w:sz w:val="24"/>
          <w:szCs w:val="24"/>
        </w:rPr>
      </w:pPr>
    </w:p>
    <w:p w14:paraId="008822AE" w14:textId="77777777" w:rsidR="00DB1C95" w:rsidRPr="00DB1C95" w:rsidRDefault="00DB1C95" w:rsidP="00DB1C95">
      <w:pPr>
        <w:pStyle w:val="a7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1C95">
        <w:rPr>
          <w:rFonts w:ascii="Times New Roman" w:hAnsi="Times New Roman"/>
          <w:sz w:val="24"/>
          <w:szCs w:val="24"/>
        </w:rPr>
        <w:t>Теоретический вопрос</w:t>
      </w:r>
    </w:p>
    <w:p w14:paraId="01A71EF8" w14:textId="77777777" w:rsidR="00DB1C95" w:rsidRPr="00DB1C95" w:rsidRDefault="00DB1C95" w:rsidP="00DB1C95">
      <w:pPr>
        <w:pStyle w:val="a7"/>
        <w:rPr>
          <w:rFonts w:ascii="Times New Roman" w:hAnsi="Times New Roman"/>
          <w:sz w:val="24"/>
          <w:szCs w:val="24"/>
        </w:rPr>
      </w:pPr>
    </w:p>
    <w:p w14:paraId="035BB497" w14:textId="77777777" w:rsidR="00DB1C95" w:rsidRPr="00DB1C95" w:rsidRDefault="00DB1C95" w:rsidP="00DB1C95">
      <w:pPr>
        <w:pStyle w:val="a7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1C95">
        <w:rPr>
          <w:rFonts w:ascii="Times New Roman" w:hAnsi="Times New Roman"/>
          <w:sz w:val="24"/>
          <w:szCs w:val="24"/>
        </w:rPr>
        <w:t>Практическая  часть</w:t>
      </w:r>
    </w:p>
    <w:p w14:paraId="702BAF13" w14:textId="77777777" w:rsidR="00472996" w:rsidRPr="00DB1C95" w:rsidRDefault="00472996" w:rsidP="00407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E84F87" w14:textId="77777777" w:rsidR="00DC261B" w:rsidRDefault="00DC261B" w:rsidP="00407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3FD6DF" w14:textId="77777777" w:rsidR="00407F11" w:rsidRPr="0032313C" w:rsidRDefault="00407F11" w:rsidP="00407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313C">
        <w:rPr>
          <w:rFonts w:ascii="Times New Roman" w:eastAsia="Times New Roman" w:hAnsi="Times New Roman" w:cs="Times New Roman"/>
          <w:b/>
          <w:sz w:val="24"/>
          <w:szCs w:val="24"/>
        </w:rPr>
        <w:t>Вариант 1</w:t>
      </w:r>
    </w:p>
    <w:p w14:paraId="1122E0E9" w14:textId="77777777" w:rsidR="00407F11" w:rsidRPr="0032313C" w:rsidRDefault="00407F11" w:rsidP="00407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313C">
        <w:rPr>
          <w:rFonts w:ascii="Times New Roman" w:eastAsia="Times New Roman" w:hAnsi="Times New Roman" w:cs="Times New Roman"/>
          <w:b/>
          <w:sz w:val="24"/>
          <w:szCs w:val="24"/>
        </w:rPr>
        <w:t>Инструкция для обучающихся</w:t>
      </w:r>
    </w:p>
    <w:p w14:paraId="021B1175" w14:textId="77777777" w:rsidR="00407F11" w:rsidRPr="0032313C" w:rsidRDefault="00407F11" w:rsidP="00407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13C">
        <w:rPr>
          <w:rFonts w:ascii="Times New Roman" w:eastAsia="Times New Roman" w:hAnsi="Times New Roman" w:cs="Times New Roman"/>
          <w:sz w:val="24"/>
          <w:szCs w:val="24"/>
        </w:rPr>
        <w:t>Внимательно прочитайте задание.</w:t>
      </w:r>
    </w:p>
    <w:p w14:paraId="63795B91" w14:textId="77777777" w:rsidR="00407F11" w:rsidRPr="0032313C" w:rsidRDefault="00407F11" w:rsidP="00407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13C">
        <w:rPr>
          <w:rFonts w:ascii="Times New Roman" w:eastAsia="Times New Roman" w:hAnsi="Times New Roman" w:cs="Times New Roman"/>
          <w:sz w:val="24"/>
          <w:szCs w:val="24"/>
        </w:rPr>
        <w:t>Время выполнения задания   2 часа</w:t>
      </w:r>
    </w:p>
    <w:p w14:paraId="41BAAE02" w14:textId="77777777" w:rsidR="00407F11" w:rsidRPr="0032313C" w:rsidRDefault="00407F11" w:rsidP="00407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B25586" w14:textId="77777777" w:rsidR="00FD377C" w:rsidRPr="0032313C" w:rsidRDefault="00FD377C" w:rsidP="00FD377C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32313C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  <w:r w:rsidRPr="0032313C">
        <w:rPr>
          <w:rFonts w:ascii="Times New Roman" w:hAnsi="Times New Roman" w:cs="Times New Roman"/>
          <w:bCs/>
          <w:i/>
          <w:sz w:val="24"/>
          <w:szCs w:val="24"/>
        </w:rPr>
        <w:t>(теоретическое)</w:t>
      </w:r>
      <w:r w:rsidRPr="0032313C">
        <w:rPr>
          <w:rFonts w:ascii="Times New Roman" w:hAnsi="Times New Roman" w:cs="Times New Roman"/>
          <w:b/>
          <w:bCs/>
          <w:sz w:val="24"/>
          <w:szCs w:val="24"/>
        </w:rPr>
        <w:t xml:space="preserve">  № 1</w:t>
      </w:r>
    </w:p>
    <w:p w14:paraId="2187C482" w14:textId="77777777" w:rsidR="00FD377C" w:rsidRPr="0032313C" w:rsidRDefault="00FD377C" w:rsidP="00FD377C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A65FF" w14:textId="77777777" w:rsidR="00FD377C" w:rsidRPr="0032313C" w:rsidRDefault="00FD377C" w:rsidP="00FD377C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13C">
        <w:rPr>
          <w:rFonts w:ascii="Times New Roman" w:hAnsi="Times New Roman" w:cs="Times New Roman"/>
          <w:b/>
          <w:bCs/>
          <w:sz w:val="24"/>
          <w:szCs w:val="24"/>
        </w:rPr>
        <w:t>Текст задания:</w:t>
      </w:r>
    </w:p>
    <w:p w14:paraId="0877DF60" w14:textId="77777777" w:rsidR="00FD377C" w:rsidRPr="0032313C" w:rsidRDefault="00FD377C" w:rsidP="00FD377C">
      <w:pPr>
        <w:spacing w:line="240" w:lineRule="auto"/>
        <w:contextualSpacing/>
        <w:rPr>
          <w:rFonts w:ascii="Times New Roman" w:hAnsi="Times New Roman" w:cs="Times New Roman"/>
          <w:b/>
          <w:i/>
          <w:color w:val="000000"/>
          <w:spacing w:val="5"/>
          <w:sz w:val="24"/>
          <w:szCs w:val="24"/>
        </w:rPr>
      </w:pPr>
      <w:r w:rsidRPr="0032313C">
        <w:rPr>
          <w:rFonts w:ascii="Times New Roman" w:hAnsi="Times New Roman" w:cs="Times New Roman"/>
          <w:b/>
          <w:i/>
          <w:color w:val="000000"/>
          <w:spacing w:val="5"/>
          <w:sz w:val="24"/>
          <w:szCs w:val="24"/>
        </w:rPr>
        <w:t>ТЕСТ  ВАРИАНТ   1</w:t>
      </w:r>
    </w:p>
    <w:tbl>
      <w:tblPr>
        <w:tblW w:w="9301" w:type="dxa"/>
        <w:tblInd w:w="93" w:type="dxa"/>
        <w:tblLook w:val="04A0" w:firstRow="1" w:lastRow="0" w:firstColumn="1" w:lastColumn="0" w:noHBand="0" w:noVBand="1"/>
      </w:tblPr>
      <w:tblGrid>
        <w:gridCol w:w="496"/>
        <w:gridCol w:w="2693"/>
        <w:gridCol w:w="419"/>
        <w:gridCol w:w="5090"/>
        <w:gridCol w:w="603"/>
      </w:tblGrid>
      <w:tr w:rsidR="00FD377C" w:rsidRPr="0032313C" w14:paraId="626C809A" w14:textId="77777777" w:rsidTr="00DF01F3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238A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51C8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27D1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65AD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Эталон ответа</w:t>
            </w:r>
          </w:p>
        </w:tc>
      </w:tr>
      <w:tr w:rsidR="00FD377C" w:rsidRPr="0032313C" w14:paraId="26243109" w14:textId="77777777" w:rsidTr="00DF01F3">
        <w:trPr>
          <w:trHeight w:val="25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7D5E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6ECB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Хозяйственные товарищества могут создаваться в форме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2E19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5272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акционерного общества;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39F54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19D9B759" w14:textId="77777777" w:rsidTr="00DF01F3">
        <w:trPr>
          <w:trHeight w:val="25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DFBD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3BB6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9E18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C48E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полного товарищества;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E3A28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057DCD40" w14:textId="77777777" w:rsidTr="00DF01F3">
        <w:trPr>
          <w:trHeight w:val="25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8841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106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E97B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30340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Общества с ограниченной ответственностью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099EC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2B6D33FE" w14:textId="77777777" w:rsidTr="00DF01F3">
        <w:trPr>
          <w:trHeight w:val="25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D3E9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6C4E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E44C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F0A09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товарищества на вере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0A741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5B1BE7D6" w14:textId="77777777" w:rsidTr="00DF01F3">
        <w:trPr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66C6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890E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Что изучает экономика организации ?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B0BB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1DD2F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технологию производства;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F3973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53DCEDEA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EEA2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9A4A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CFC4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26599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производственную деятельность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07ECA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1EA7CCBB" w14:textId="77777777" w:rsidTr="00DF01F3">
        <w:trPr>
          <w:trHeight w:val="7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FE60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96F1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953C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6F80A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предприятия, механизмы формирования и использования основных факторов производства и экономических ресурсов  предприятия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657EC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0F5D5C6D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ED2A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25D2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C0A7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EBEEE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все ответы верны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F7877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40218506" w14:textId="77777777" w:rsidTr="00DF01F3">
        <w:trPr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8A5B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86D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К легкой промышленности относятся следующие отрасли: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F8BE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3568F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приборостроение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C7502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3D392E34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12F7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7B20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5BF5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59DF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транспортная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A1660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30A81A53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45C0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ADD2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0751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0607B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обувная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20F0C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7272F048" w14:textId="77777777" w:rsidTr="00DF01F3">
        <w:trPr>
          <w:trHeight w:val="2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A943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3146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44A2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104DE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текстильная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4A8F8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17A440F6" w14:textId="77777777" w:rsidTr="00DF01F3">
        <w:trPr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F138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BCF2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 производственном кооперативе может быть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7452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E308E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неограниченное количество участников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964FE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700702BA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EB4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727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01E0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8A78D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не более 2-х участников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0700A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66C6B729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8444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17B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C0B7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70246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не более 50-ти участников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F1071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3BA35839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8053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E797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5403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0CDDB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не более 5-ти участников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6316F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48542C65" w14:textId="77777777" w:rsidTr="00DF01F3">
        <w:trPr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67F0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24E0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имеет капитал 500 МРОТ.ПО закону оно может быть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722D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C0927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только закрытым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81115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5F701FCF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E965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A533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89BE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00D4D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только открытым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AFD32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4DCF4D66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2E53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161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7EF1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1D6CA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не может быть  акционерным обществом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9EB29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743C4DEE" w14:textId="77777777" w:rsidTr="00DF01F3">
        <w:trPr>
          <w:trHeight w:val="24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232A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C552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A412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F12BE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нет верного ответа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ED272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5CF18847" w14:textId="77777777" w:rsidTr="00DF01F3">
        <w:trPr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A0AA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87AD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Какой из перечисленных показателей характеризует уровень производительности труда: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E398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31FDA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фондоотдача;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BBAC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6C5DE8D4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00FB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7A52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6D2A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5A1C7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выработка на одного работающего;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07A4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7AD6A92C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0D71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8EC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4341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D0216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оборачиваемость продукции;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C800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2D264EB4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02E2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C625B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1720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1E6D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фондовооруженность труда.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9321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188BBB51" w14:textId="77777777" w:rsidTr="00DF01F3">
        <w:trPr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10A8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B886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Что характеризует производительность труда: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CF10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C5F3F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эффективность затрат труда;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C3D6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501E49E3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CC5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357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0CD8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6828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эффективность использования оборудования;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2B05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70BBB42D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78F6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33A2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A585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DA6B9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эффективность использования материальных ресурсов.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E504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021C8ECC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0793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7B87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BDE3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7911E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эффективность использования финансовых ресурсов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1C11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6B5C723E" w14:textId="77777777" w:rsidTr="00DF01F3">
        <w:trPr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DAB0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5CB9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Исчисление общей стоимости продукции или услуг по статьям расходов: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D3F7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56B64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смета расходов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D22B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1785980C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9E52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9BE9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179A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1669B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калькуляция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254B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20B9B3B3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CA1D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4BED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CF5F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233FF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финансовое планирование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9839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21ED01B9" w14:textId="77777777" w:rsidTr="00DF01F3">
        <w:trPr>
          <w:trHeight w:val="2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B093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A303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78FE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D6603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бизнес-планирование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74B4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49DA1280" w14:textId="77777777" w:rsidTr="00DF01F3">
        <w:trPr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D201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21E4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Какие из названных позиций относятся к нормам труда: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0423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8AA86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расхода материалов;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2C19A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56A7B5C8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A55F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046E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BE69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4A2CD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естественных процессов;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67873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68CD8DBB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A9F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9A03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35EF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511A6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технологических перерывов;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30904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7A939FFC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3060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ACDD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79E5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01756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обслуживания.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C3395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3AB0B7F4" w14:textId="77777777" w:rsidTr="00DF01F3">
        <w:trPr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83FB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EA5B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Чем меньше чистый дисконтировыанный доход проекта , тем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8B69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C19A2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неэффективнее проект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1134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27C43E60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F11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FD4F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A680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05E6E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эффективнее проект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8B4F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515A6B4E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B933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A893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0172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6376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 зависимости между ЧДД и эффективность проекта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0F3E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444F0582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6881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D630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A131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19FA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нет верного ответа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B51D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245145C8" w14:textId="77777777" w:rsidTr="00DF01F3">
        <w:trPr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1C40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9CC9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Соотношение отдельных элементов или групп основных средств, выраженные в процентах к их общей стоимости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CD8C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03786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основных средств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C3FB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355BF5D8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DC13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BD9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FB6A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CE101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сущность основных средств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D8DA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194DDF2C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205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2870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214F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BBE9F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основных средств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BB64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6DE234DA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4791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6271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3794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32140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 основных средств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7117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56B40A75" w14:textId="77777777" w:rsidTr="00DF01F3">
        <w:trPr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8390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E23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Запас необходимый на случай срыва очередных поставок по непредвиденным обстоятельствам.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F71A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0A272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Текущий запас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4CEF2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755A0498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FDC0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8105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8797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87F8D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Страховой запас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219F1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78771CAF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3774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16E9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C436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9FDBE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технологический запас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84FB9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7521F8E4" w14:textId="77777777" w:rsidTr="00DF01F3">
        <w:trPr>
          <w:trHeight w:val="2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536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14CD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C9A7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FC296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транспортный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8FA2B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18192C22" w14:textId="77777777" w:rsidTr="00DF01F3">
        <w:trPr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48A7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F20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Процесс постепенного перенесения стоимости основных фондов на производимую продукцию;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DBB2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B1DBF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0F94F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3C9EC030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E56D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4E9A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5923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082D6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Прибыль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80D9B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3C028020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B2DA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1E9F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BA44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289F6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Себестоимость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3723E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54A8E1FB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3007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65A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24E4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21B83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664E0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1E0076C5" w14:textId="77777777" w:rsidTr="00DF01F3">
        <w:trPr>
          <w:trHeight w:val="51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36B8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1733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 основных средств - это: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B7CC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FF6C2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воспроизводства основных фондов в условиях на момент переоценки;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A5D0C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6CE623D3" w14:textId="77777777" w:rsidTr="00DF01F3">
        <w:trPr>
          <w:trHeight w:val="51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1C24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49E0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E414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1949B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фактических затрат в действующих ценах на приобретение, создание, танспортировку, монтаж средств труда;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EC0C6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5D41BA08" w14:textId="77777777" w:rsidTr="00DF01F3">
        <w:trPr>
          <w:trHeight w:val="51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42D2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652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7477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ED743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на конец срока службы по данным бухгалтерского учета об наличии и движении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523F9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7C5277BB" w14:textId="77777777" w:rsidTr="00DF01F3">
        <w:trPr>
          <w:trHeight w:val="24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B60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CED7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D7D6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9FC65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ответы правильные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46563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0ECA9F10" w14:textId="77777777" w:rsidTr="00DF01F3">
        <w:trPr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28F0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372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Разность между объемом реализованной продукции в стоимостном выражении (без НДС и акцизов) и ее себестомостью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EDAD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9BEC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выручка от реализации продукции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94D63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1467D59D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CFD1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3A17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462D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B2F4A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денежное выражение стоимости товара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1E5C0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5A98CB3B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99D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851B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4423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AB8C6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прибыль от реализации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F5767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57711EF9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74D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5737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9D29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43956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чистый доход предприятия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8736D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4F6696A2" w14:textId="77777777" w:rsidTr="00DF01F3">
        <w:trPr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1265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81A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Налогооблагаемая прибыль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097D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BB2D5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Прибыль до уплаты налога на прибыль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89EF3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1F94DD05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B432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8DA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8977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C8741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Прибыль после уплаты наплога на прибыль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D871A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6452C2A2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C3F0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8DBB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F39B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F75C0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Прибыль  для распределения среди акционеров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504B8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31E32B66" w14:textId="77777777" w:rsidTr="00DF01F3">
        <w:trPr>
          <w:trHeight w:val="2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BF1B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4B1F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B5B5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2CB9A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нет верного ответа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9AD88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5AD2C288" w14:textId="77777777" w:rsidTr="00DF01F3">
        <w:trPr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BE98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C58E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Предприятие получает прибыль  при условии если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A7A2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6E3E4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выручка равна нулю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18D33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0E4D2771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AF8D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8D64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EEA6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02E6B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выручка равна себестомости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1B016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42CC9E58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DFA9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266B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B069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1884F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прибыль меньше совокупных затрат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70236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29B87BA5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6FCF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29DF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2967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522A5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себестоимость ниже выручки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EDFB2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78976944" w14:textId="77777777" w:rsidTr="00DF01F3">
        <w:trPr>
          <w:trHeight w:val="51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2376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3A63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Производственная мощность предприятия -это: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BD9B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3D4C0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количество продукции в натуральном выражении, произведенное в отчетном году;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5A3BD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30D542E1" w14:textId="77777777" w:rsidTr="00DF01F3">
        <w:trPr>
          <w:trHeight w:val="51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4D36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060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2C95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C3B81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продукции в стоимостном выражении, планируемое на предстоящий год;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38295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40811FEF" w14:textId="77777777" w:rsidTr="00DF01F3">
        <w:trPr>
          <w:trHeight w:val="51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86C9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86B6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EF13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29421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минимальная способность предприятия произвести определенный объем продукции за квартал, год;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982F0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546FBCD6" w14:textId="77777777" w:rsidTr="00DF01F3">
        <w:trPr>
          <w:trHeight w:val="73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D949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879B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2717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178C6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максимально возможный годовой выпуск продукции( в натуральном и стоимостном выражении) в установленной номенклатуре.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2E820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73910E30" w14:textId="77777777" w:rsidTr="00DF01F3">
        <w:trPr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3F56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A374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Календарный период времени от момента запуска сырья и материалов в производство до полного изготовления  готовой  продукции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717A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35B71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производственный цикл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DD4A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0D8DB8F2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2B05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21BA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BE47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B7E3D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технологический цикл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B8D5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407A9BDD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CF2B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6163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F8B8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A77F2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время выполнения основных операций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553C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5F6244DA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488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05D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E0EC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B9313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выполнения вспомогательных операций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3BD5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0C5486EA" w14:textId="77777777" w:rsidTr="00DF01F3">
        <w:trPr>
          <w:trHeight w:val="51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3D61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9870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серийного производства: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F799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A8C8A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периодическая повторяемость выпуска продукции; средняя квалификация рабочих, средняя степень поточности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4972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677B190D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7316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CFB0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4B5C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ED9A4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коэффициент закрепления операций - более 40;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64E2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1235C7B4" w14:textId="77777777" w:rsidTr="00DF01F3">
        <w:trPr>
          <w:trHeight w:val="51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F796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3CF6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92CA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A3F1A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высокая квалификация рабочих; высокая себестоимость продукции;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9B9D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551DE63D" w14:textId="77777777" w:rsidTr="00DF01F3">
        <w:trPr>
          <w:trHeight w:val="7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0CE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8CFB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4B75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78BEA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высокая степень непрерывности и прямоточности производства; коэффициент закрепления операций - 1-2; низкая себестоимость продукции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63A0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4777A5E7" w14:textId="77777777" w:rsidTr="00DF01F3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8866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BB3E1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Величина денежного вознаграждения, выплачиваемого наемному работнику за выполнение определенного задания, объема  работ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9E46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4AD9D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Премия;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50CC5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2F8D6913" w14:textId="77777777" w:rsidTr="00DF01F3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5B92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C2EA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3A6F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9B3B4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заработная плата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FD224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608855A0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C801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C0DA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5A04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217BA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дополнительная заработная плата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53753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4D24C757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B93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120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9193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197FB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повременная заработная плата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06161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3600E7EF" w14:textId="77777777" w:rsidTr="00DF01F3">
        <w:trPr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2D40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9F27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При сдельно-премиальной системе размер заработной платы зависит от: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9023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830A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тарифной ставки работника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81BC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54D4B0B3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7F1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335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1043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6AAE2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сдельной расценки и размера премии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AA6B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453D66EF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971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6C47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C3AB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D7C32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количества отработанного времени и размера премии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546A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2B84A8C8" w14:textId="77777777" w:rsidTr="00DF01F3">
        <w:trPr>
          <w:trHeight w:val="3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C566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CD73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5DC3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AE965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размера премии.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9337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53B2A43B" w14:textId="77777777" w:rsidTr="00DF01F3">
        <w:trPr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C79E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AC66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какие из названных позиций относятся к оборотным производственным фондам: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A124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C4FB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сырье и материалы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6C865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6C4B78C7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4799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7C1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7171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FC41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незавершенное производство; 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91B5C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2784C599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5AC3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B70B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F06B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2764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машины, оборудование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4FE18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5C22D916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411F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0120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11AC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2E6A7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74F1C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572E554A" w14:textId="77777777" w:rsidTr="00DF01F3">
        <w:trPr>
          <w:trHeight w:val="51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FAC2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AF2E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Какие позиции характеризуют коэффициент  оборачиваемости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5538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3990" w14:textId="77777777" w:rsidR="00FD377C" w:rsidRPr="0032313C" w:rsidRDefault="00FD377C" w:rsidP="00FD377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реализованной продукции в расчете на 1 руб. оборотных фондов;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F23A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6BE592CA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E48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F76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9EB0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7F1B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оборотов оборотных средств за соответствующий период;        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1F5A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6CDFC8B9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3A14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0449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1107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0F57" w14:textId="77777777" w:rsidR="00FD377C" w:rsidRPr="0032313C" w:rsidRDefault="00FD377C" w:rsidP="00FD377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продолжительность одного оборота оборотных средств.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2F43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506DDAB6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4190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21ED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8186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3D842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нет верного ответа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2902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7B944C27" w14:textId="77777777" w:rsidTr="00DF01F3">
        <w:trPr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5FAC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0979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Денежный резерв, предназначанный для обновления основных фондов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4571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DBC3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Амортизационный фонд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2AE44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36DDDB9B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7220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F623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859E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D457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соредства на счете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7F48F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78CF5DE2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91F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781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FAD2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3CC7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Оборотные фонды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18D1E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4ADFF76D" w14:textId="77777777" w:rsidTr="00DF01F3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AAD3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4714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AFB7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FD70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фонды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E7234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D23F5D5" w14:textId="77777777" w:rsidR="00FD377C" w:rsidRPr="0032313C" w:rsidRDefault="00FD377C" w:rsidP="00FD377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79A9FB5" w14:textId="77777777" w:rsidR="00FD377C" w:rsidRPr="0032313C" w:rsidRDefault="00FD377C" w:rsidP="00FD377C">
      <w:pPr>
        <w:spacing w:line="240" w:lineRule="auto"/>
        <w:contextualSpacing/>
        <w:rPr>
          <w:rFonts w:ascii="Times New Roman" w:hAnsi="Times New Roman" w:cs="Times New Roman"/>
          <w:b/>
          <w:i/>
          <w:color w:val="000000"/>
          <w:spacing w:val="5"/>
          <w:sz w:val="24"/>
          <w:szCs w:val="24"/>
        </w:rPr>
      </w:pPr>
      <w:r w:rsidRPr="0032313C">
        <w:rPr>
          <w:rFonts w:ascii="Times New Roman" w:hAnsi="Times New Roman" w:cs="Times New Roman"/>
          <w:b/>
          <w:i/>
          <w:color w:val="000000"/>
          <w:spacing w:val="5"/>
          <w:sz w:val="24"/>
          <w:szCs w:val="24"/>
        </w:rPr>
        <w:t>ТЕСТ  ВАРИАНТ  2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96"/>
        <w:gridCol w:w="3347"/>
        <w:gridCol w:w="567"/>
        <w:gridCol w:w="4252"/>
        <w:gridCol w:w="709"/>
      </w:tblGrid>
      <w:tr w:rsidR="00FD377C" w:rsidRPr="0032313C" w14:paraId="566C1453" w14:textId="77777777" w:rsidTr="00407F11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A67D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EB0A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D279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03EC1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Эталон ответов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440F1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7C" w:rsidRPr="0032313C" w14:paraId="7E6A68B9" w14:textId="77777777" w:rsidTr="00407F11">
        <w:trPr>
          <w:trHeight w:val="25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8587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498F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К пищевой промышленности не относится: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D1A8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D0AA7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мясная промышленность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E5C5F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6DB901FD" w14:textId="77777777" w:rsidTr="00407F11">
        <w:trPr>
          <w:trHeight w:val="25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7499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E0EE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F203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B3821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молочная промышленность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51810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4659CD12" w14:textId="77777777" w:rsidTr="00407F11">
        <w:trPr>
          <w:trHeight w:val="25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417E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5EE9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C5EB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1A7D5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обувная промышленность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05996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759B0B5E" w14:textId="77777777" w:rsidTr="00407F11">
        <w:trPr>
          <w:trHeight w:val="25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15D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8F75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6320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FCAD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5A300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270F6956" w14:textId="77777777" w:rsidTr="00407F11">
        <w:trPr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0338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4EB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«Предприятие, в котором наряду с участниками, осуществля</w:t>
            </w:r>
            <w:r w:rsidRPr="0032313C">
              <w:rPr>
                <w:rFonts w:ascii="Times New Roman" w:hAnsi="Times New Roman" w:cs="Times New Roman"/>
                <w:sz w:val="24"/>
                <w:szCs w:val="24"/>
              </w:rPr>
              <w:softHyphen/>
              <w:t>ющими от его имени предпринимательскую деятельность и отве</w:t>
            </w:r>
            <w:r w:rsidRPr="0032313C">
              <w:rPr>
                <w:rFonts w:ascii="Times New Roman" w:hAnsi="Times New Roman" w:cs="Times New Roman"/>
                <w:sz w:val="24"/>
                <w:szCs w:val="24"/>
              </w:rPr>
              <w:softHyphen/>
              <w:t>чающими по его обязательствам своим имуществом, имеется один или несколько участников, связанных с его деятельностью, в пре</w:t>
            </w:r>
            <w:r w:rsidRPr="0032313C">
              <w:rPr>
                <w:rFonts w:ascii="Times New Roman" w:hAnsi="Times New Roman" w:cs="Times New Roman"/>
                <w:sz w:val="24"/>
                <w:szCs w:val="24"/>
              </w:rPr>
              <w:softHyphen/>
              <w:t>делах сумм,  внесенных ими вкладов и не принимают участие в осуществлении ею предпринимательской деятельности» - это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88DE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C8F2E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Общество с дополнительной ответственностью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DAC16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7C64D174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DB91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FC8E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93DF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9CC5E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Полное товарищество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223D0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1D34B4DC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48C0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C01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4A76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26084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Товарищество на вере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D8504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7CC2880E" w14:textId="77777777" w:rsidTr="00407F11">
        <w:trPr>
          <w:trHeight w:val="162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1D90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D54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1F4C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56EEB" w14:textId="77777777" w:rsidR="00407F11" w:rsidRPr="0032313C" w:rsidRDefault="00407F11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CEBB6" w14:textId="77777777" w:rsidR="00407F11" w:rsidRPr="0032313C" w:rsidRDefault="00407F11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B83C1" w14:textId="77777777" w:rsidR="00407F11" w:rsidRPr="0032313C" w:rsidRDefault="00407F11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A4666" w14:textId="77777777" w:rsidR="00407F11" w:rsidRPr="0032313C" w:rsidRDefault="00407F11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B953E" w14:textId="77777777" w:rsidR="00407F11" w:rsidRPr="0032313C" w:rsidRDefault="00407F11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92B5D" w14:textId="77777777" w:rsidR="00407F11" w:rsidRPr="0032313C" w:rsidRDefault="00407F11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15F56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323D4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4EAC5C65" w14:textId="77777777" w:rsidTr="00407F11">
        <w:trPr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6DA8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A784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 xml:space="preserve">В полном товариществе может быть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327E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DE6D0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неограниченное количество участников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C87A4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7FC800ED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62E9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64C7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01DC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B070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не менее 2-х участников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A450F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61B382E5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71F2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0F7B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AEDB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F0B35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не более 50-ти участников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DCFA4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565BE5D6" w14:textId="77777777" w:rsidTr="00407F11">
        <w:trPr>
          <w:trHeight w:val="24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6D7F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86F7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85CD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9DBAB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не менее 5-ти участников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D12EE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06CB61D2" w14:textId="77777777" w:rsidTr="00407F11">
        <w:trPr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377C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4ED7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имеет капитал 100 МРОТ.ПО закону оно может быть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49D2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BF493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только закрытым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28BD5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0803348B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5715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9765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E492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E7794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только открытым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E27A1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708E4CCD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5EEE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D7A1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2F67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55C2E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не может быть  акционерным обществом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E41C7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71676B80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548B0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574A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7312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A546D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нет верного ответа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5C019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1FAF201F" w14:textId="77777777" w:rsidTr="00407F11">
        <w:trPr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0756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2F34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Какие из перечисленных показателей характеризуют уровень производительности труда: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CA3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852D0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фондоотдача;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DC86F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5CC12801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F7EA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9DC2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D57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04D10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материалоемкость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92AF0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32C50F62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A100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79C2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CB97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B179A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трудоемкость продукции;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54E2E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1E738F1A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DFD1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3E21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2C5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4C45A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фондовооруженность труда.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D7F25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719E2554" w14:textId="77777777" w:rsidTr="00407F11">
        <w:trPr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980F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5974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Что характеризует выработка на одного  работника: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A776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8180F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эффективность затрат труда;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C827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511D7D19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0B50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E962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2EF6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995D1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эффективность использования оборудования;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55E8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5980FE82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FD6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142B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79E1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D98C9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эффективность использования материальных ресурсов.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2E03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0BAB6861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9DC3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2831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BE49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3D23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эффективность использования финансовых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07DD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25CCDF3B" w14:textId="77777777" w:rsidTr="00407F11">
        <w:trPr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0277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760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Исчисление себестоимости единицы продукции или услуг по статьям расходов: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F2D7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FE517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смета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8C07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5827092C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A97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C5B9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3594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853D9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калькуляция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6096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22F12BC9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BD0A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239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348A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2866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финансовое планирование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B379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79C12877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7731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5CFA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DC48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C7A7E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бизнес-планирование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006D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79F3AFB1" w14:textId="77777777" w:rsidTr="00407F11">
        <w:trPr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5964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040F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Какие из названных позиций относятся к нормам труда: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65CE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A5CB6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времени;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399E4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75268739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20C6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0EFE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EF8D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FE6C9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 расхода основных средств;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5A2E2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176C79F0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8EB7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E9CE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702E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78793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технологических перерывов;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8FDC7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29200A56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99F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9841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FBA8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95A95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расхода оборотных средств.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FE64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3FE513AF" w14:textId="77777777" w:rsidTr="00407F11">
        <w:trPr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4E12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F7A9" w14:textId="606FFEDE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Чем больше чистый дисконтированный доход проекта , тем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D02E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860F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неэффективнее проект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6915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7704F55D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FE3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1F96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8486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6EA03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эффективнее проект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4D0F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4D5635DA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E47A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E12E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78C7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F46AE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 зависимости между ЧДД и эффективность. проета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59A0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0C162324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C72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3701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E360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AB4B1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нет верного ответа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A378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5B4EDDE2" w14:textId="77777777" w:rsidTr="00407F11">
        <w:trPr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C8CF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97E6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Запас необходимый на случай срыва очередных поставок по вине транспортных предприятий.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1F35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4071F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Текущий запас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22C6C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24BD06BA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1F35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3AFA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5313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FD9F7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Страховой запас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9BF4F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0870B2BF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DCE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0AE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DAA0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E0344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технологический запас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02B0F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37067BEA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0A1F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4511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760A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247CF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99284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42BA2ABD" w14:textId="77777777" w:rsidTr="00407F11">
        <w:trPr>
          <w:trHeight w:val="51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8F0F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FE20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Хозяйственные общества - это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FD00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BA7A5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объединение лиц, основанное на личном участии их членов в ведении дел фирмы.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B12B9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414BAB93" w14:textId="77777777" w:rsidTr="00407F11">
        <w:trPr>
          <w:trHeight w:val="51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776A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06C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0870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D8C19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объединение капиталов, предполагающее сложение только капиталов, но не деятельности вкладчиков.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48C00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7E9464D2" w14:textId="77777777" w:rsidTr="00407F11">
        <w:trPr>
          <w:trHeight w:val="51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FC80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62A9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D504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A02AD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предпринимательская деятельность, осуществляемая без образования юридического лица.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56304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095E458A" w14:textId="77777777" w:rsidTr="00407F11">
        <w:trPr>
          <w:trHeight w:val="54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BA5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2ED2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E822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C42E2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объединение лиц, предполагающее сложение только капиталов, но не деятельности вкладчиков.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EAC8C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0D9ACBFD" w14:textId="77777777" w:rsidTr="00407F11">
        <w:trPr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67F9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6EB5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Уставный капитал Акционерного общества складывается  из: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F8E3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EE752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номинальной стоимости акций общества;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CF9DF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1F3BF690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52A6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6472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67D1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4A72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собственных сбережений директора ООО;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E32B4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3FDEE543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BD9D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1EED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63B5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5E906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стоимости вкладов его участников.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975F4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7B18AA6F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0A16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EA85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EC2D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B377E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прибыли предприятия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C98A5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18D6009B" w14:textId="77777777" w:rsidTr="00407F11">
        <w:trPr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62E1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3A91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Амортизация - это: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84A6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DA214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потеря основными фондами своих технических свойств;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FC7EF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3B79BC66" w14:textId="77777777" w:rsidTr="00407F11">
        <w:trPr>
          <w:trHeight w:val="51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F98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5563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9586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4185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особый рычаг государства для контроля за качеством производимой продукции;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763BA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19928B16" w14:textId="77777777" w:rsidTr="00407F11">
        <w:trPr>
          <w:trHeight w:val="51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6920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C2D1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D617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E2E75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 постепенного перенесения стоимости основных фондов на производимую продукцию;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93352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5E4D80F1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8A9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3E50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7362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634CA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 уменьшения издержек предприятия.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42073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4A147818" w14:textId="77777777" w:rsidTr="00407F11">
        <w:trPr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7AFC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02C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Под понятием "прибыль от реализации продукции" подразумевается: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F924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8BA4A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выручка от реализации продукции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F650C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7E41BFB2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03F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ED01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03C5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E968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денежное выражение стоимости товара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26DF9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6EC681FD" w14:textId="77777777" w:rsidTr="00407F11">
        <w:trPr>
          <w:trHeight w:val="51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127D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24F3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2219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CC5D0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разность между объемом реализованной продукции в стоимостном </w:t>
            </w: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выражении (без НДС и акцизов) и ее себестомостью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DA744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FD377C" w:rsidRPr="0032313C" w14:paraId="4B6FF74A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C025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2162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938F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3781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чистый доход предприятия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2EB76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5C4F1C07" w14:textId="77777777" w:rsidTr="00407F11">
        <w:trPr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C19A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041E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Прибыль до уплаты налога на прибыль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BE33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5996B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Налогооблагаемая прибыль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B977B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24ED50E4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2A4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0205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48F1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71833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Чистаяая прибыль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81D6A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522DB268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F08D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3421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A6D6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E3934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Прибыль от реализации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57B73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1B6F3625" w14:textId="77777777" w:rsidTr="00407F11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327F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0F7F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616B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0F707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Балансовая прибыль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18104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7A9BD9BC" w14:textId="77777777" w:rsidTr="00407F11">
        <w:trPr>
          <w:trHeight w:val="51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EC0E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9AE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Производственный цикл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0E4E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D6D25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Календарный период времени от момента запуска сырья до получения готовой продукции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12817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3A7406D6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0A57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8DF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E958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DA4E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время выполнения основных операций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C9DF1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5E64DF4B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02E2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41FD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4EFE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93612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выполнения вспомогательных операций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C3B8A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3A1945C1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28FF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95ED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9664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64661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Время естественных процессов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6DF17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42FA8AC3" w14:textId="77777777" w:rsidTr="00407F11">
        <w:trPr>
          <w:trHeight w:val="27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D321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186E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Обработка партии деталей на каждой последующей операции начинается после окончания обработки всей партии 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5E1B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3F3F9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параллельный тип сочетания операций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359D9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4E647FB5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25C5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C29F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0F40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FDAA5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последовательный тип сочетания операций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3E852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6387CDA2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2E81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C5FB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1417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F767E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параллельно-последовательный тип сочетания операций.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1AC33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52F8BF4A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8A707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95F4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8663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D4826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все ответы верны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5BEE3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421BE790" w14:textId="77777777" w:rsidTr="00407F11">
        <w:trPr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55E5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0E21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При этой системе оплаты труд рабочего оплачивается за отработанное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DCF5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27C1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сдельно-премиальная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7D6F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34288E4A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49CB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B959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8BE9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937CB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51E6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1AEECCF3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8D65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0D5E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B966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64742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повременная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9A94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1D2EFC54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4E0F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6FB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7AC7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60B51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повременно-премиальная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1943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7E2C4439" w14:textId="77777777" w:rsidTr="00407F11">
        <w:trPr>
          <w:trHeight w:val="51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E5F4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8766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Целью нормирования на предприятии является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3204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294BF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 xml:space="preserve">постепенное снижение существующего уровня цен для вытеснения конкурентов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66A9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01DE4ED1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2EF4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FE04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9BDA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7ADC0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труда в процессе производства;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5107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08C531A6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5029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237E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6727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1F67E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определение рационального планового объема оборотных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29DF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2FC54E99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546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5FA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F1F3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9AE0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нет правильного ответа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FA17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6558C1D0" w14:textId="77777777" w:rsidTr="00407F11">
        <w:trPr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225E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415F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использования оборотных средств достигается за счет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AF74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DC1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нормирования;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4E39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46A7CEE6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31FD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8031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A401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89C9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улучшения оборачиваемости;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D28B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38DB133B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346F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48DD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0527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6BDA" w14:textId="77777777" w:rsidR="00FD377C" w:rsidRPr="0032313C" w:rsidRDefault="00FD377C" w:rsidP="00FD377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увеличения фондоотдачи;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7D5C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2C867928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8BF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1C50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F3C5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683B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увеличения себестоимости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D156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0707D5B9" w14:textId="77777777" w:rsidTr="00407F11">
        <w:trPr>
          <w:trHeight w:val="51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ADC1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94C3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Норма амортизации -это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D9E7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F3D52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отношение годовой суммы амортизации к первоначальной стоимости средства труда, выраженное в процентах 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05ACA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2D11AFF4" w14:textId="77777777" w:rsidTr="00407F11">
        <w:trPr>
          <w:trHeight w:val="51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C19E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B912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A5E0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68760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процесс постепенного перенесения стоимости основных фондов по мере износа на производимую продукцию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4313C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6E3CE37C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DF5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9D5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1967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8557E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начисленный износ за весь срок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48AC8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155CC925" w14:textId="77777777" w:rsidTr="00407F11">
        <w:trPr>
          <w:trHeight w:val="21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FB2B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627D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FBED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E7482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нет верного ответа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89A85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20862EF4" w14:textId="77777777" w:rsidTr="00407F11">
        <w:trPr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486A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D84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Постоян</w:t>
            </w:r>
            <w:r w:rsidR="00407F11" w:rsidRPr="003231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ые издержки-это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30D4" w14:textId="77777777" w:rsidR="00FD377C" w:rsidRPr="0032313C" w:rsidRDefault="00407F11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D377C"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2F35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управление предприятием и амортизация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C8B3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291A2A0E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1BC3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DF82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45A2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07F11"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C35AA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 xml:space="preserve">сумма основных и накладных расходов.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7E1F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15C7F007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C16CD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ADC3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CBE9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07F11" w:rsidRPr="00323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47AB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суммарные затраты на сырье и материалы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ACDA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5F790F23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054D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1CC3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2ABF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07F11" w:rsidRPr="003231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8CD4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приходящиеся на единицу продукции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3293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1734897C" w14:textId="77777777" w:rsidTr="00407F11">
        <w:trPr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9478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A8DF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Сырье и материалы относятся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2E5C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82D80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 xml:space="preserve">  к производственным оборотным фондам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7C8A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2533B617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1B3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A7AF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CB14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48452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 xml:space="preserve">  к непроизводственным оборотным фондам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37A0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21779AF6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5657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141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3B1B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E58D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 xml:space="preserve">  к производственным основным фондам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2ECF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7B32026C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881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A116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B4D1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E7804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 xml:space="preserve">  к непроизводственным основным фондам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ECDF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798C8BCC" w14:textId="77777777" w:rsidTr="00407F11">
        <w:trPr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DA27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D9D0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Какие позиции характеризуют период оборачиваемости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03FC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CB77" w14:textId="77777777" w:rsidR="00FD377C" w:rsidRPr="0032313C" w:rsidRDefault="00FD377C" w:rsidP="00FD377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реализованной продукции в расчете на 1 руб. оборотных фондов;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863E2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5185BCB5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01E1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D673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DF15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F249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оборотов оборотных средств за соответствую</w:t>
            </w: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щий период;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4A334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61928157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5C26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E2F6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EA50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A4C1" w14:textId="77777777" w:rsidR="00FD377C" w:rsidRPr="0032313C" w:rsidRDefault="00FD377C" w:rsidP="00FD377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продолжительность одного оборота оборотных средств.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54199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761C5269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E2FC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CB77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7FFA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47B4E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нет верного ответа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B1EE1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7AB737B2" w14:textId="77777777" w:rsidTr="00407F11">
        <w:trPr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7A95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8A76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Непроизводственные основные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8CA8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074A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участвуют в процессе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57E8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77C" w:rsidRPr="0032313C" w14:paraId="27DF347E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8E64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36D5D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7D3A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D80A" w14:textId="77777777" w:rsidR="00FD377C" w:rsidRPr="0032313C" w:rsidRDefault="00FD377C" w:rsidP="0032313C">
            <w:pPr>
              <w:spacing w:line="240" w:lineRule="auto"/>
              <w:ind w:firstLineChars="100" w:firstLine="24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теряют свою стоимость в процессе потребления;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B36D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74EED52A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7BB9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039A8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A684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F08A" w14:textId="77777777" w:rsidR="00FD377C" w:rsidRPr="0032313C" w:rsidRDefault="00FD377C" w:rsidP="0032313C">
            <w:pPr>
              <w:spacing w:line="240" w:lineRule="auto"/>
              <w:ind w:firstLineChars="100" w:firstLine="24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переносят свою стоимости на продукт частями по мере износа;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CF20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77C" w:rsidRPr="0032313C" w14:paraId="568A83CF" w14:textId="77777777" w:rsidTr="00407F11">
        <w:trPr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A499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2A44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64BF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2B865" w14:textId="77777777" w:rsidR="00FD377C" w:rsidRPr="0032313C" w:rsidRDefault="00FD377C" w:rsidP="00FD37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нет верного ответа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DFB1" w14:textId="77777777" w:rsidR="00FD377C" w:rsidRPr="0032313C" w:rsidRDefault="00FD377C" w:rsidP="00FD37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AEF7571" w14:textId="77777777" w:rsidR="00FD377C" w:rsidRPr="0032313C" w:rsidRDefault="00FD377C" w:rsidP="00FD377C">
      <w:pPr>
        <w:spacing w:line="240" w:lineRule="auto"/>
        <w:contextualSpacing/>
        <w:rPr>
          <w:rFonts w:ascii="Times New Roman" w:hAnsi="Times New Roman" w:cs="Times New Roman"/>
          <w:b/>
          <w:i/>
          <w:color w:val="000000"/>
          <w:spacing w:val="5"/>
          <w:sz w:val="24"/>
          <w:szCs w:val="24"/>
        </w:rPr>
      </w:pPr>
    </w:p>
    <w:p w14:paraId="6F793056" w14:textId="77777777" w:rsidR="00FD377C" w:rsidRPr="0032313C" w:rsidRDefault="00FD377C" w:rsidP="00FD377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7404D9A" w14:textId="77777777" w:rsidR="00FD377C" w:rsidRPr="0032313C" w:rsidRDefault="00FD377C" w:rsidP="00FD377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EDD840" w14:textId="77777777" w:rsidR="00407F11" w:rsidRPr="0032313C" w:rsidRDefault="00407F11" w:rsidP="00FD377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DD7C7" w14:textId="77777777" w:rsidR="00FD377C" w:rsidRPr="0032313C" w:rsidRDefault="00FD377C" w:rsidP="00FD377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313C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  <w:r w:rsidRPr="0032313C">
        <w:rPr>
          <w:rFonts w:ascii="Times New Roman" w:hAnsi="Times New Roman" w:cs="Times New Roman"/>
          <w:bCs/>
          <w:i/>
          <w:sz w:val="24"/>
          <w:szCs w:val="24"/>
        </w:rPr>
        <w:t>(практические задания)</w:t>
      </w:r>
      <w:r w:rsidRPr="0032313C">
        <w:rPr>
          <w:rFonts w:ascii="Times New Roman" w:hAnsi="Times New Roman" w:cs="Times New Roman"/>
          <w:b/>
          <w:bCs/>
          <w:sz w:val="24"/>
          <w:szCs w:val="24"/>
        </w:rPr>
        <w:t xml:space="preserve">  № 2</w:t>
      </w:r>
    </w:p>
    <w:p w14:paraId="179BE6E8" w14:textId="77777777" w:rsidR="00FD377C" w:rsidRPr="0032313C" w:rsidRDefault="00FD377C" w:rsidP="00FD377C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F5FE43" w14:textId="77777777" w:rsidR="00FD377C" w:rsidRPr="0032313C" w:rsidRDefault="00FD377C" w:rsidP="00FD377C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13C">
        <w:rPr>
          <w:rFonts w:ascii="Times New Roman" w:hAnsi="Times New Roman" w:cs="Times New Roman"/>
          <w:b/>
          <w:bCs/>
          <w:sz w:val="24"/>
          <w:szCs w:val="24"/>
        </w:rPr>
        <w:t>Текст задания:</w:t>
      </w:r>
    </w:p>
    <w:p w14:paraId="42284215" w14:textId="77777777" w:rsidR="00FD377C" w:rsidRPr="0032313C" w:rsidRDefault="00FD377C" w:rsidP="00807B71">
      <w:pPr>
        <w:spacing w:line="360" w:lineRule="auto"/>
        <w:contextualSpacing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32313C">
        <w:rPr>
          <w:rFonts w:ascii="Times New Roman" w:hAnsi="Times New Roman" w:cs="Times New Roman"/>
          <w:b/>
          <w:sz w:val="24"/>
          <w:szCs w:val="24"/>
        </w:rPr>
        <w:t>1.</w:t>
      </w:r>
      <w:r w:rsidRPr="0032313C">
        <w:rPr>
          <w:rFonts w:ascii="Times New Roman" w:hAnsi="Times New Roman" w:cs="Times New Roman"/>
          <w:sz w:val="24"/>
          <w:szCs w:val="24"/>
        </w:rPr>
        <w:t>Есть заказ на конструкторскую разработку. Работа должна быть выполнена за 3 года. Исполнители проекта (5 человек) решили создать предприятие для его выполнения, при</w:t>
      </w:r>
      <w:r w:rsidRPr="0032313C">
        <w:rPr>
          <w:rFonts w:ascii="Times New Roman" w:hAnsi="Times New Roman" w:cs="Times New Roman"/>
          <w:sz w:val="24"/>
          <w:szCs w:val="24"/>
        </w:rPr>
        <w:softHyphen/>
        <w:t>чем они выразили желание принять равное участие в деятельнос</w:t>
      </w:r>
      <w:r w:rsidRPr="0032313C">
        <w:rPr>
          <w:rFonts w:ascii="Times New Roman" w:hAnsi="Times New Roman" w:cs="Times New Roman"/>
          <w:sz w:val="24"/>
          <w:szCs w:val="24"/>
        </w:rPr>
        <w:softHyphen/>
        <w:t>ти предприятия. Определите организационно-правовую форму предприятия, которая была бы предпочтительна для разработчиков, и дайте этому обоснование.</w:t>
      </w:r>
    </w:p>
    <w:p w14:paraId="1D7BEF21" w14:textId="77777777" w:rsidR="00FD377C" w:rsidRPr="0032313C" w:rsidRDefault="00FD377C" w:rsidP="00807B71">
      <w:pPr>
        <w:spacing w:line="360" w:lineRule="auto"/>
        <w:ind w:left="420"/>
        <w:contextualSpacing/>
        <w:jc w:val="both"/>
        <w:rPr>
          <w:rStyle w:val="af1"/>
          <w:rFonts w:cs="Times New Roman"/>
          <w:b w:val="0"/>
          <w:i/>
          <w:sz w:val="24"/>
          <w:szCs w:val="24"/>
        </w:rPr>
      </w:pPr>
    </w:p>
    <w:p w14:paraId="3691941D" w14:textId="77777777" w:rsidR="00FD377C" w:rsidRPr="0032313C" w:rsidRDefault="00FD377C" w:rsidP="00807B71">
      <w:pPr>
        <w:shd w:val="clear" w:color="auto" w:fill="FFFFFF"/>
        <w:tabs>
          <w:tab w:val="left" w:pos="576"/>
        </w:tabs>
        <w:spacing w:line="36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</w:pPr>
      <w:r w:rsidRPr="0032313C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32313C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Основные производственные фонды на начало 2012 года составили 2825 млн.руб. Ввод и выбытие основных средств в течение года отражены в таблице. Определите среднегодовую  стоимость основных средств.</w:t>
      </w:r>
    </w:p>
    <w:p w14:paraId="09EBEF2F" w14:textId="77777777" w:rsidR="00FD377C" w:rsidRPr="0032313C" w:rsidRDefault="00FD377C" w:rsidP="00807B71">
      <w:pPr>
        <w:shd w:val="clear" w:color="auto" w:fill="FFFFFF"/>
        <w:tabs>
          <w:tab w:val="left" w:pos="576"/>
        </w:tabs>
        <w:spacing w:line="36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080"/>
        <w:gridCol w:w="1260"/>
      </w:tblGrid>
      <w:tr w:rsidR="00FD377C" w:rsidRPr="0032313C" w14:paraId="34C5F803" w14:textId="77777777" w:rsidTr="00FD377C">
        <w:trPr>
          <w:trHeight w:val="499"/>
        </w:trPr>
        <w:tc>
          <w:tcPr>
            <w:tcW w:w="1728" w:type="dxa"/>
            <w:vMerge w:val="restart"/>
          </w:tcPr>
          <w:p w14:paraId="3B439EF6" w14:textId="77777777" w:rsidR="00FD377C" w:rsidRPr="0032313C" w:rsidRDefault="00FD377C" w:rsidP="00807B71">
            <w:pPr>
              <w:tabs>
                <w:tab w:val="left" w:pos="576"/>
              </w:tabs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bCs/>
                <w:i/>
                <w:color w:val="000000"/>
                <w:spacing w:val="-6"/>
                <w:sz w:val="24"/>
                <w:szCs w:val="24"/>
              </w:rPr>
              <w:t>На 1 число месяца</w:t>
            </w:r>
          </w:p>
        </w:tc>
        <w:tc>
          <w:tcPr>
            <w:tcW w:w="2340" w:type="dxa"/>
            <w:gridSpan w:val="2"/>
          </w:tcPr>
          <w:p w14:paraId="2C3628BF" w14:textId="77777777" w:rsidR="00FD377C" w:rsidRPr="0032313C" w:rsidRDefault="00FD377C" w:rsidP="00807B71">
            <w:pPr>
              <w:tabs>
                <w:tab w:val="left" w:pos="576"/>
              </w:tabs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bCs/>
                <w:i/>
                <w:color w:val="000000"/>
                <w:spacing w:val="-6"/>
                <w:sz w:val="24"/>
                <w:szCs w:val="24"/>
              </w:rPr>
              <w:t>Основные фонды, млн.руб</w:t>
            </w:r>
          </w:p>
        </w:tc>
      </w:tr>
      <w:tr w:rsidR="00FD377C" w:rsidRPr="0032313C" w14:paraId="65722AA9" w14:textId="77777777" w:rsidTr="00FD377C">
        <w:tc>
          <w:tcPr>
            <w:tcW w:w="1728" w:type="dxa"/>
            <w:vMerge/>
          </w:tcPr>
          <w:p w14:paraId="29C84FA7" w14:textId="77777777" w:rsidR="00FD377C" w:rsidRPr="0032313C" w:rsidRDefault="00FD377C" w:rsidP="00807B71">
            <w:pPr>
              <w:tabs>
                <w:tab w:val="left" w:pos="576"/>
              </w:tabs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4A474DE" w14:textId="77777777" w:rsidR="00FD377C" w:rsidRPr="0032313C" w:rsidRDefault="00FD377C" w:rsidP="00807B71">
            <w:pPr>
              <w:tabs>
                <w:tab w:val="left" w:pos="576"/>
              </w:tabs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ввод</w:t>
            </w:r>
          </w:p>
        </w:tc>
        <w:tc>
          <w:tcPr>
            <w:tcW w:w="1260" w:type="dxa"/>
          </w:tcPr>
          <w:p w14:paraId="342408CB" w14:textId="77777777" w:rsidR="00FD377C" w:rsidRPr="0032313C" w:rsidRDefault="00FD377C" w:rsidP="00807B71">
            <w:pPr>
              <w:tabs>
                <w:tab w:val="left" w:pos="576"/>
              </w:tabs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выбытие</w:t>
            </w:r>
          </w:p>
        </w:tc>
      </w:tr>
      <w:tr w:rsidR="00FD377C" w:rsidRPr="0032313C" w14:paraId="6E2210D7" w14:textId="77777777" w:rsidTr="00FD377C">
        <w:tc>
          <w:tcPr>
            <w:tcW w:w="1728" w:type="dxa"/>
          </w:tcPr>
          <w:p w14:paraId="67DB8A35" w14:textId="77777777" w:rsidR="00FD377C" w:rsidRPr="0032313C" w:rsidRDefault="00FD377C" w:rsidP="00807B71">
            <w:pPr>
              <w:tabs>
                <w:tab w:val="left" w:pos="576"/>
              </w:tabs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080" w:type="dxa"/>
          </w:tcPr>
          <w:p w14:paraId="6C51F3E9" w14:textId="77777777" w:rsidR="00FD377C" w:rsidRPr="0032313C" w:rsidRDefault="00FD377C" w:rsidP="00807B71">
            <w:pPr>
              <w:tabs>
                <w:tab w:val="left" w:pos="576"/>
              </w:tabs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30.0</w:t>
            </w:r>
          </w:p>
        </w:tc>
        <w:tc>
          <w:tcPr>
            <w:tcW w:w="1260" w:type="dxa"/>
          </w:tcPr>
          <w:p w14:paraId="1F0717A0" w14:textId="77777777" w:rsidR="00FD377C" w:rsidRPr="0032313C" w:rsidRDefault="00FD377C" w:rsidP="00807B71">
            <w:pPr>
              <w:tabs>
                <w:tab w:val="left" w:pos="576"/>
              </w:tabs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6</w:t>
            </w:r>
          </w:p>
        </w:tc>
      </w:tr>
      <w:tr w:rsidR="00FD377C" w:rsidRPr="0032313C" w14:paraId="64EFD503" w14:textId="77777777" w:rsidTr="00FD377C">
        <w:tc>
          <w:tcPr>
            <w:tcW w:w="1728" w:type="dxa"/>
          </w:tcPr>
          <w:p w14:paraId="2BECFF65" w14:textId="77777777" w:rsidR="00FD377C" w:rsidRPr="0032313C" w:rsidRDefault="00FD377C" w:rsidP="00807B71">
            <w:pPr>
              <w:tabs>
                <w:tab w:val="left" w:pos="576"/>
              </w:tabs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Май</w:t>
            </w:r>
          </w:p>
        </w:tc>
        <w:tc>
          <w:tcPr>
            <w:tcW w:w="1080" w:type="dxa"/>
          </w:tcPr>
          <w:p w14:paraId="3E0E7FC3" w14:textId="77777777" w:rsidR="00FD377C" w:rsidRPr="0032313C" w:rsidRDefault="00FD377C" w:rsidP="00807B71">
            <w:pPr>
              <w:tabs>
                <w:tab w:val="left" w:pos="576"/>
              </w:tabs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40.0</w:t>
            </w:r>
          </w:p>
        </w:tc>
        <w:tc>
          <w:tcPr>
            <w:tcW w:w="1260" w:type="dxa"/>
          </w:tcPr>
          <w:p w14:paraId="4D482CE9" w14:textId="77777777" w:rsidR="00FD377C" w:rsidRPr="0032313C" w:rsidRDefault="00FD377C" w:rsidP="00807B71">
            <w:pPr>
              <w:tabs>
                <w:tab w:val="left" w:pos="576"/>
              </w:tabs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</w:tr>
      <w:tr w:rsidR="00FD377C" w:rsidRPr="0032313C" w14:paraId="0428DB0A" w14:textId="77777777" w:rsidTr="00FD377C">
        <w:tc>
          <w:tcPr>
            <w:tcW w:w="1728" w:type="dxa"/>
          </w:tcPr>
          <w:p w14:paraId="5FCBC348" w14:textId="77777777" w:rsidR="00FD377C" w:rsidRPr="0032313C" w:rsidRDefault="00FD377C" w:rsidP="00807B71">
            <w:pPr>
              <w:tabs>
                <w:tab w:val="left" w:pos="576"/>
              </w:tabs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Август</w:t>
            </w:r>
          </w:p>
        </w:tc>
        <w:tc>
          <w:tcPr>
            <w:tcW w:w="1080" w:type="dxa"/>
          </w:tcPr>
          <w:p w14:paraId="270F9047" w14:textId="77777777" w:rsidR="00FD377C" w:rsidRPr="0032313C" w:rsidRDefault="00FD377C" w:rsidP="00807B71">
            <w:pPr>
              <w:tabs>
                <w:tab w:val="left" w:pos="576"/>
              </w:tabs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60.0</w:t>
            </w:r>
          </w:p>
        </w:tc>
        <w:tc>
          <w:tcPr>
            <w:tcW w:w="1260" w:type="dxa"/>
          </w:tcPr>
          <w:p w14:paraId="1B1EB595" w14:textId="77777777" w:rsidR="00FD377C" w:rsidRPr="0032313C" w:rsidRDefault="00FD377C" w:rsidP="00807B71">
            <w:pPr>
              <w:tabs>
                <w:tab w:val="left" w:pos="576"/>
              </w:tabs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8</w:t>
            </w:r>
          </w:p>
        </w:tc>
      </w:tr>
      <w:tr w:rsidR="00FD377C" w:rsidRPr="0032313C" w14:paraId="35C56704" w14:textId="77777777" w:rsidTr="00FD377C">
        <w:tc>
          <w:tcPr>
            <w:tcW w:w="1728" w:type="dxa"/>
          </w:tcPr>
          <w:p w14:paraId="2E67D42B" w14:textId="77777777" w:rsidR="00FD377C" w:rsidRPr="0032313C" w:rsidRDefault="00FD377C" w:rsidP="00807B71">
            <w:pPr>
              <w:tabs>
                <w:tab w:val="left" w:pos="576"/>
              </w:tabs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ноябрь</w:t>
            </w:r>
          </w:p>
        </w:tc>
        <w:tc>
          <w:tcPr>
            <w:tcW w:w="1080" w:type="dxa"/>
          </w:tcPr>
          <w:p w14:paraId="60433EAD" w14:textId="77777777" w:rsidR="00FD377C" w:rsidRPr="0032313C" w:rsidRDefault="00FD377C" w:rsidP="00807B71">
            <w:pPr>
              <w:tabs>
                <w:tab w:val="left" w:pos="576"/>
              </w:tabs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15.0</w:t>
            </w:r>
          </w:p>
        </w:tc>
        <w:tc>
          <w:tcPr>
            <w:tcW w:w="1260" w:type="dxa"/>
          </w:tcPr>
          <w:p w14:paraId="0EC85083" w14:textId="77777777" w:rsidR="00FD377C" w:rsidRPr="0032313C" w:rsidRDefault="00FD377C" w:rsidP="00807B71">
            <w:pPr>
              <w:tabs>
                <w:tab w:val="left" w:pos="576"/>
              </w:tabs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5</w:t>
            </w:r>
          </w:p>
        </w:tc>
      </w:tr>
      <w:tr w:rsidR="00FD377C" w:rsidRPr="0032313C" w14:paraId="611E680A" w14:textId="77777777" w:rsidTr="00FD377C">
        <w:tc>
          <w:tcPr>
            <w:tcW w:w="1728" w:type="dxa"/>
          </w:tcPr>
          <w:p w14:paraId="710DCB7C" w14:textId="77777777" w:rsidR="00FD377C" w:rsidRPr="0032313C" w:rsidRDefault="00FD377C" w:rsidP="00807B71">
            <w:pPr>
              <w:tabs>
                <w:tab w:val="left" w:pos="576"/>
              </w:tabs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9443561" w14:textId="77777777" w:rsidR="00FD377C" w:rsidRPr="0032313C" w:rsidRDefault="00FD377C" w:rsidP="00807B71">
            <w:pPr>
              <w:tabs>
                <w:tab w:val="left" w:pos="576"/>
              </w:tabs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8C0A248" w14:textId="77777777" w:rsidR="00FD377C" w:rsidRPr="0032313C" w:rsidRDefault="00FD377C" w:rsidP="00807B71">
            <w:pPr>
              <w:tabs>
                <w:tab w:val="left" w:pos="576"/>
              </w:tabs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</w:tr>
    </w:tbl>
    <w:p w14:paraId="668A3733" w14:textId="77777777" w:rsidR="00FD377C" w:rsidRPr="0032313C" w:rsidRDefault="00FD377C" w:rsidP="00807B71">
      <w:pPr>
        <w:pStyle w:val="af"/>
        <w:spacing w:before="75" w:beforeAutospacing="0" w:after="0" w:afterAutospacing="0" w:line="360" w:lineRule="auto"/>
        <w:ind w:firstLine="450"/>
        <w:contextualSpacing/>
        <w:jc w:val="both"/>
      </w:pPr>
      <w:r w:rsidRPr="0032313C">
        <w:rPr>
          <w:color w:val="000000"/>
        </w:rPr>
        <w:t>3.</w:t>
      </w:r>
      <w:r w:rsidRPr="0032313C">
        <w:t xml:space="preserve">Стоимость  объекта основных средств составляет 80 000 руб., срок полезного использования – 5 лет. Определите годовые суммы амортизации, используя следующие методы: линейный; уменьшаемого остатка (коэффициент ускорения – 2); </w:t>
      </w:r>
    </w:p>
    <w:p w14:paraId="5F748B1F" w14:textId="77777777" w:rsidR="00FD377C" w:rsidRPr="0032313C" w:rsidRDefault="00FD377C" w:rsidP="00807B71">
      <w:pPr>
        <w:pStyle w:val="af"/>
        <w:spacing w:before="0" w:beforeAutospacing="0" w:after="0" w:afterAutospacing="0" w:line="360" w:lineRule="auto"/>
        <w:contextualSpacing/>
        <w:jc w:val="both"/>
      </w:pPr>
      <w:r w:rsidRPr="0032313C">
        <w:t xml:space="preserve">      4. Определите численность рабочих сдельщиков на основе следующих данных: Технологическая трудоемкость производственной программы составляет по плану 3560 тыс.нормо-часов. Реальный фонд рабочего времени в плановом периоде -225 дней. Продолжительность рабочего дня 7,78 часа, планируемый коэффициент выполнения норм 1,2.</w:t>
      </w:r>
    </w:p>
    <w:p w14:paraId="150A1E2C" w14:textId="77777777" w:rsidR="00FD377C" w:rsidRPr="0032313C" w:rsidRDefault="00FD377C" w:rsidP="00807B7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>5.Определите абсолютное изменение рентабельности продукции по фирме в отчетном году по сравнению с предыдущим по следующим данным: выручка от реализации продукции в отчетном году составила 920 млн.руб, себестоимость единицы продукции 7,8 тыс.руб, а количество реализованных изделий -90 тыс.шт. Рентабельность продукции прошлого года 26%.</w:t>
      </w:r>
    </w:p>
    <w:p w14:paraId="403445C4" w14:textId="77777777" w:rsidR="00FD377C" w:rsidRPr="0032313C" w:rsidRDefault="00FD377C" w:rsidP="00807B71">
      <w:pPr>
        <w:spacing w:line="360" w:lineRule="auto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 xml:space="preserve">   6. </w:t>
      </w:r>
      <w:r w:rsidRPr="0032313C">
        <w:rPr>
          <w:rFonts w:ascii="Times New Roman" w:hAnsi="Times New Roman" w:cs="Times New Roman"/>
          <w:spacing w:val="-4"/>
          <w:sz w:val="24"/>
          <w:szCs w:val="24"/>
        </w:rPr>
        <w:t>Определите производственную мощность фабрики по вы</w:t>
      </w:r>
      <w:r w:rsidRPr="0032313C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32313C">
        <w:rPr>
          <w:rFonts w:ascii="Times New Roman" w:hAnsi="Times New Roman" w:cs="Times New Roman"/>
          <w:sz w:val="24"/>
          <w:szCs w:val="24"/>
        </w:rPr>
        <w:t>пуску ткани и коэффициент ее использования при следующих ус</w:t>
      </w:r>
      <w:r w:rsidRPr="0032313C">
        <w:rPr>
          <w:rFonts w:ascii="Times New Roman" w:hAnsi="Times New Roman" w:cs="Times New Roman"/>
          <w:sz w:val="24"/>
          <w:szCs w:val="24"/>
        </w:rPr>
        <w:softHyphen/>
      </w:r>
      <w:r w:rsidRPr="0032313C">
        <w:rPr>
          <w:rFonts w:ascii="Times New Roman" w:hAnsi="Times New Roman" w:cs="Times New Roman"/>
          <w:spacing w:val="-4"/>
          <w:sz w:val="24"/>
          <w:szCs w:val="24"/>
        </w:rPr>
        <w:t>ловиях: ткацкая фабрика работает в две смены, количество ткац</w:t>
      </w:r>
      <w:r w:rsidRPr="0032313C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32313C">
        <w:rPr>
          <w:rFonts w:ascii="Times New Roman" w:hAnsi="Times New Roman" w:cs="Times New Roman"/>
          <w:spacing w:val="-3"/>
          <w:sz w:val="24"/>
          <w:szCs w:val="24"/>
        </w:rPr>
        <w:t xml:space="preserve">ких станков на начало года - 400. С 1 марта установлено еще 54 </w:t>
      </w:r>
      <w:r w:rsidRPr="0032313C">
        <w:rPr>
          <w:rFonts w:ascii="Times New Roman" w:hAnsi="Times New Roman" w:cs="Times New Roman"/>
          <w:spacing w:val="-7"/>
          <w:sz w:val="24"/>
          <w:szCs w:val="24"/>
        </w:rPr>
        <w:t xml:space="preserve">станка, а с 1 июля выбыло 40 станков. Число рабочих дней в году  </w:t>
      </w:r>
      <w:r w:rsidRPr="0032313C">
        <w:rPr>
          <w:rFonts w:ascii="Times New Roman" w:hAnsi="Times New Roman" w:cs="Times New Roman"/>
          <w:spacing w:val="-2"/>
          <w:sz w:val="24"/>
          <w:szCs w:val="24"/>
        </w:rPr>
        <w:t>260, плановый процент простоев на ремонт станка - 5%, произ</w:t>
      </w:r>
      <w:r w:rsidRPr="0032313C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32313C">
        <w:rPr>
          <w:rFonts w:ascii="Times New Roman" w:hAnsi="Times New Roman" w:cs="Times New Roman"/>
          <w:spacing w:val="-4"/>
          <w:sz w:val="24"/>
          <w:szCs w:val="24"/>
        </w:rPr>
        <w:t>водительность одного станка -5</w:t>
      </w:r>
      <w:r w:rsidR="00807B71" w:rsidRPr="003231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313C">
        <w:rPr>
          <w:rFonts w:ascii="Times New Roman" w:hAnsi="Times New Roman" w:cs="Times New Roman"/>
          <w:spacing w:val="-4"/>
          <w:sz w:val="24"/>
          <w:szCs w:val="24"/>
        </w:rPr>
        <w:t>м ткани в час, план выпуска про</w:t>
      </w:r>
      <w:r w:rsidRPr="0032313C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32313C">
        <w:rPr>
          <w:rFonts w:ascii="Times New Roman" w:hAnsi="Times New Roman" w:cs="Times New Roman"/>
          <w:spacing w:val="-2"/>
          <w:sz w:val="24"/>
          <w:szCs w:val="24"/>
        </w:rPr>
        <w:t>дукции за год - 8 млн м ткани.</w:t>
      </w:r>
    </w:p>
    <w:p w14:paraId="30654A7E" w14:textId="77777777" w:rsidR="00FD377C" w:rsidRPr="0032313C" w:rsidRDefault="00FD377C" w:rsidP="00807B71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E798E5" w14:textId="77777777" w:rsidR="00FD377C" w:rsidRPr="0032313C" w:rsidRDefault="00FD377C" w:rsidP="00FD377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13C">
        <w:rPr>
          <w:rFonts w:ascii="Times New Roman" w:hAnsi="Times New Roman" w:cs="Times New Roman"/>
          <w:b/>
          <w:sz w:val="24"/>
          <w:szCs w:val="24"/>
        </w:rPr>
        <w:t>Эталон ответов</w:t>
      </w:r>
    </w:p>
    <w:p w14:paraId="27E149DB" w14:textId="77777777" w:rsidR="00FD377C" w:rsidRPr="0032313C" w:rsidRDefault="00FD377C" w:rsidP="00FD377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8DB2709" w14:textId="77777777" w:rsidR="00FD377C" w:rsidRPr="0032313C" w:rsidRDefault="00FD377C" w:rsidP="00807B71">
      <w:pPr>
        <w:spacing w:line="360" w:lineRule="auto"/>
        <w:contextualSpacing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32313C">
        <w:rPr>
          <w:rFonts w:ascii="Times New Roman" w:hAnsi="Times New Roman" w:cs="Times New Roman"/>
          <w:b/>
          <w:sz w:val="24"/>
          <w:szCs w:val="24"/>
        </w:rPr>
        <w:t>1.</w:t>
      </w:r>
      <w:r w:rsidRPr="0032313C">
        <w:rPr>
          <w:rFonts w:ascii="Times New Roman" w:hAnsi="Times New Roman" w:cs="Times New Roman"/>
          <w:sz w:val="24"/>
          <w:szCs w:val="24"/>
        </w:rPr>
        <w:t>Есть заказ на конструкторскую разработку. Работа должна быть выполнена за 3 года. Исполнители проекта (5 человек) решили создать предприятие для его выполнения, при</w:t>
      </w:r>
      <w:r w:rsidRPr="0032313C">
        <w:rPr>
          <w:rFonts w:ascii="Times New Roman" w:hAnsi="Times New Roman" w:cs="Times New Roman"/>
          <w:sz w:val="24"/>
          <w:szCs w:val="24"/>
        </w:rPr>
        <w:softHyphen/>
        <w:t>чем они выразили желание принять равное участие в деятельнос</w:t>
      </w:r>
      <w:r w:rsidRPr="0032313C">
        <w:rPr>
          <w:rFonts w:ascii="Times New Roman" w:hAnsi="Times New Roman" w:cs="Times New Roman"/>
          <w:sz w:val="24"/>
          <w:szCs w:val="24"/>
        </w:rPr>
        <w:softHyphen/>
        <w:t>ти предприятия. Определите организационно-правовую форму предприятия, которая была бы предпочтительна для разработчиков, и дайте этому обоснование.</w:t>
      </w:r>
    </w:p>
    <w:p w14:paraId="5A753AE4" w14:textId="77777777" w:rsidR="00FD377C" w:rsidRPr="0032313C" w:rsidRDefault="00FD377C" w:rsidP="00807B71">
      <w:pPr>
        <w:spacing w:line="360" w:lineRule="auto"/>
        <w:ind w:left="4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6126A0" w14:textId="77777777" w:rsidR="00FD377C" w:rsidRPr="0032313C" w:rsidRDefault="00FD377C" w:rsidP="00807B71">
      <w:pPr>
        <w:spacing w:line="360" w:lineRule="auto"/>
        <w:ind w:left="420"/>
        <w:contextualSpacing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32313C">
        <w:rPr>
          <w:rFonts w:ascii="Times New Roman" w:hAnsi="Times New Roman" w:cs="Times New Roman"/>
          <w:b/>
          <w:sz w:val="24"/>
          <w:szCs w:val="24"/>
        </w:rPr>
        <w:t xml:space="preserve">Ответ </w:t>
      </w:r>
      <w:r w:rsidRPr="0032313C">
        <w:rPr>
          <w:rFonts w:ascii="Times New Roman" w:hAnsi="Times New Roman" w:cs="Times New Roman"/>
          <w:sz w:val="24"/>
          <w:szCs w:val="24"/>
        </w:rPr>
        <w:t>Предпочтительная  форма Производственный кооператив</w:t>
      </w:r>
    </w:p>
    <w:p w14:paraId="5013B43F" w14:textId="77777777" w:rsidR="00FD377C" w:rsidRPr="0032313C" w:rsidRDefault="00FD377C" w:rsidP="00807B71">
      <w:pPr>
        <w:spacing w:line="360" w:lineRule="auto"/>
        <w:ind w:left="420"/>
        <w:contextualSpacing/>
        <w:jc w:val="both"/>
        <w:rPr>
          <w:rStyle w:val="af1"/>
          <w:rFonts w:cs="Times New Roman"/>
          <w:b w:val="0"/>
          <w:i/>
          <w:sz w:val="24"/>
          <w:szCs w:val="24"/>
        </w:rPr>
      </w:pPr>
    </w:p>
    <w:p w14:paraId="1EF6B2D9" w14:textId="77777777" w:rsidR="00FD377C" w:rsidRPr="0032313C" w:rsidRDefault="00FD377C" w:rsidP="00807B71">
      <w:pPr>
        <w:shd w:val="clear" w:color="auto" w:fill="FFFFFF"/>
        <w:tabs>
          <w:tab w:val="left" w:pos="576"/>
        </w:tabs>
        <w:spacing w:line="36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</w:pPr>
      <w:r w:rsidRPr="0032313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2. </w:t>
      </w:r>
      <w:r w:rsidRPr="0032313C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Основные производственные фонды на начало 2012 года составили 2825 млн.руб. Ввод и выбытие основных средств в течение года отражены в таблице. Определите среднегодовую  стоимость основных средств.</w:t>
      </w:r>
    </w:p>
    <w:p w14:paraId="79380020" w14:textId="77777777" w:rsidR="00FD377C" w:rsidRPr="0032313C" w:rsidRDefault="00FD377C" w:rsidP="00807B71">
      <w:pPr>
        <w:shd w:val="clear" w:color="auto" w:fill="FFFFFF"/>
        <w:tabs>
          <w:tab w:val="left" w:pos="576"/>
        </w:tabs>
        <w:spacing w:line="36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080"/>
        <w:gridCol w:w="1260"/>
      </w:tblGrid>
      <w:tr w:rsidR="00FD377C" w:rsidRPr="0032313C" w14:paraId="38D40FEB" w14:textId="77777777" w:rsidTr="00FD377C">
        <w:trPr>
          <w:trHeight w:val="499"/>
        </w:trPr>
        <w:tc>
          <w:tcPr>
            <w:tcW w:w="1728" w:type="dxa"/>
            <w:vMerge w:val="restart"/>
          </w:tcPr>
          <w:p w14:paraId="7469CEE6" w14:textId="77777777" w:rsidR="00FD377C" w:rsidRPr="0032313C" w:rsidRDefault="00FD377C" w:rsidP="00807B71">
            <w:pPr>
              <w:tabs>
                <w:tab w:val="left" w:pos="576"/>
              </w:tabs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bCs/>
                <w:i/>
                <w:color w:val="000000"/>
                <w:spacing w:val="-6"/>
                <w:sz w:val="24"/>
                <w:szCs w:val="24"/>
              </w:rPr>
              <w:t>На 1 число месяца</w:t>
            </w:r>
          </w:p>
        </w:tc>
        <w:tc>
          <w:tcPr>
            <w:tcW w:w="2340" w:type="dxa"/>
            <w:gridSpan w:val="2"/>
          </w:tcPr>
          <w:p w14:paraId="1A333063" w14:textId="77777777" w:rsidR="00FD377C" w:rsidRPr="0032313C" w:rsidRDefault="00FD377C" w:rsidP="00807B71">
            <w:pPr>
              <w:tabs>
                <w:tab w:val="left" w:pos="576"/>
              </w:tabs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bCs/>
                <w:i/>
                <w:color w:val="000000"/>
                <w:spacing w:val="-6"/>
                <w:sz w:val="24"/>
                <w:szCs w:val="24"/>
              </w:rPr>
              <w:t>Основные фонды, млн.руб</w:t>
            </w:r>
          </w:p>
        </w:tc>
      </w:tr>
      <w:tr w:rsidR="00FD377C" w:rsidRPr="0032313C" w14:paraId="11DBCDA7" w14:textId="77777777" w:rsidTr="00FD377C">
        <w:tc>
          <w:tcPr>
            <w:tcW w:w="1728" w:type="dxa"/>
            <w:vMerge/>
          </w:tcPr>
          <w:p w14:paraId="3A738EED" w14:textId="77777777" w:rsidR="00FD377C" w:rsidRPr="0032313C" w:rsidRDefault="00FD377C" w:rsidP="00807B71">
            <w:pPr>
              <w:tabs>
                <w:tab w:val="left" w:pos="576"/>
              </w:tabs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E3EEACB" w14:textId="77777777" w:rsidR="00FD377C" w:rsidRPr="0032313C" w:rsidRDefault="00FD377C" w:rsidP="00807B71">
            <w:pPr>
              <w:tabs>
                <w:tab w:val="left" w:pos="576"/>
              </w:tabs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ввод</w:t>
            </w:r>
          </w:p>
        </w:tc>
        <w:tc>
          <w:tcPr>
            <w:tcW w:w="1260" w:type="dxa"/>
          </w:tcPr>
          <w:p w14:paraId="4EC25FA3" w14:textId="77777777" w:rsidR="00FD377C" w:rsidRPr="0032313C" w:rsidRDefault="00FD377C" w:rsidP="00807B71">
            <w:pPr>
              <w:tabs>
                <w:tab w:val="left" w:pos="576"/>
              </w:tabs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выбытие</w:t>
            </w:r>
          </w:p>
        </w:tc>
      </w:tr>
      <w:tr w:rsidR="00FD377C" w:rsidRPr="0032313C" w14:paraId="79F847D6" w14:textId="77777777" w:rsidTr="00FD377C">
        <w:tc>
          <w:tcPr>
            <w:tcW w:w="1728" w:type="dxa"/>
          </w:tcPr>
          <w:p w14:paraId="386D468D" w14:textId="77777777" w:rsidR="00FD377C" w:rsidRPr="0032313C" w:rsidRDefault="00FD377C" w:rsidP="00807B71">
            <w:pPr>
              <w:tabs>
                <w:tab w:val="left" w:pos="576"/>
              </w:tabs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Февраль</w:t>
            </w:r>
          </w:p>
        </w:tc>
        <w:tc>
          <w:tcPr>
            <w:tcW w:w="1080" w:type="dxa"/>
          </w:tcPr>
          <w:p w14:paraId="5338629E" w14:textId="77777777" w:rsidR="00FD377C" w:rsidRPr="0032313C" w:rsidRDefault="00FD377C" w:rsidP="00807B71">
            <w:pPr>
              <w:tabs>
                <w:tab w:val="left" w:pos="576"/>
              </w:tabs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30.0</w:t>
            </w:r>
          </w:p>
        </w:tc>
        <w:tc>
          <w:tcPr>
            <w:tcW w:w="1260" w:type="dxa"/>
          </w:tcPr>
          <w:p w14:paraId="352C279B" w14:textId="77777777" w:rsidR="00FD377C" w:rsidRPr="0032313C" w:rsidRDefault="00FD377C" w:rsidP="00807B71">
            <w:pPr>
              <w:tabs>
                <w:tab w:val="left" w:pos="576"/>
              </w:tabs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6</w:t>
            </w:r>
          </w:p>
        </w:tc>
      </w:tr>
      <w:tr w:rsidR="00FD377C" w:rsidRPr="0032313C" w14:paraId="7A96914E" w14:textId="77777777" w:rsidTr="00FD377C">
        <w:tc>
          <w:tcPr>
            <w:tcW w:w="1728" w:type="dxa"/>
          </w:tcPr>
          <w:p w14:paraId="44E8D77A" w14:textId="77777777" w:rsidR="00FD377C" w:rsidRPr="0032313C" w:rsidRDefault="00FD377C" w:rsidP="00807B71">
            <w:pPr>
              <w:tabs>
                <w:tab w:val="left" w:pos="576"/>
              </w:tabs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Май</w:t>
            </w:r>
          </w:p>
        </w:tc>
        <w:tc>
          <w:tcPr>
            <w:tcW w:w="1080" w:type="dxa"/>
          </w:tcPr>
          <w:p w14:paraId="339F2B2D" w14:textId="77777777" w:rsidR="00FD377C" w:rsidRPr="0032313C" w:rsidRDefault="00FD377C" w:rsidP="00807B71">
            <w:pPr>
              <w:tabs>
                <w:tab w:val="left" w:pos="576"/>
              </w:tabs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40.0</w:t>
            </w:r>
          </w:p>
        </w:tc>
        <w:tc>
          <w:tcPr>
            <w:tcW w:w="1260" w:type="dxa"/>
          </w:tcPr>
          <w:p w14:paraId="7C483E9A" w14:textId="77777777" w:rsidR="00FD377C" w:rsidRPr="0032313C" w:rsidRDefault="00FD377C" w:rsidP="00807B71">
            <w:pPr>
              <w:tabs>
                <w:tab w:val="left" w:pos="576"/>
              </w:tabs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</w:tr>
      <w:tr w:rsidR="00FD377C" w:rsidRPr="0032313C" w14:paraId="187FC626" w14:textId="77777777" w:rsidTr="00FD377C">
        <w:tc>
          <w:tcPr>
            <w:tcW w:w="1728" w:type="dxa"/>
          </w:tcPr>
          <w:p w14:paraId="7D5144CF" w14:textId="77777777" w:rsidR="00FD377C" w:rsidRPr="0032313C" w:rsidRDefault="00FD377C" w:rsidP="00807B71">
            <w:pPr>
              <w:tabs>
                <w:tab w:val="left" w:pos="576"/>
              </w:tabs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Август</w:t>
            </w:r>
          </w:p>
        </w:tc>
        <w:tc>
          <w:tcPr>
            <w:tcW w:w="1080" w:type="dxa"/>
          </w:tcPr>
          <w:p w14:paraId="31C9B38F" w14:textId="77777777" w:rsidR="00FD377C" w:rsidRPr="0032313C" w:rsidRDefault="00FD377C" w:rsidP="00807B71">
            <w:pPr>
              <w:tabs>
                <w:tab w:val="left" w:pos="576"/>
              </w:tabs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60.0</w:t>
            </w:r>
          </w:p>
        </w:tc>
        <w:tc>
          <w:tcPr>
            <w:tcW w:w="1260" w:type="dxa"/>
          </w:tcPr>
          <w:p w14:paraId="21FA4041" w14:textId="77777777" w:rsidR="00FD377C" w:rsidRPr="0032313C" w:rsidRDefault="00FD377C" w:rsidP="00807B71">
            <w:pPr>
              <w:tabs>
                <w:tab w:val="left" w:pos="576"/>
              </w:tabs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8</w:t>
            </w:r>
          </w:p>
        </w:tc>
      </w:tr>
      <w:tr w:rsidR="00FD377C" w:rsidRPr="0032313C" w14:paraId="1DC649FB" w14:textId="77777777" w:rsidTr="00FD377C">
        <w:tc>
          <w:tcPr>
            <w:tcW w:w="1728" w:type="dxa"/>
          </w:tcPr>
          <w:p w14:paraId="78E14CAF" w14:textId="77777777" w:rsidR="00FD377C" w:rsidRPr="0032313C" w:rsidRDefault="00FD377C" w:rsidP="00807B71">
            <w:pPr>
              <w:tabs>
                <w:tab w:val="left" w:pos="576"/>
              </w:tabs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ноябрь</w:t>
            </w:r>
          </w:p>
        </w:tc>
        <w:tc>
          <w:tcPr>
            <w:tcW w:w="1080" w:type="dxa"/>
          </w:tcPr>
          <w:p w14:paraId="7647CE35" w14:textId="77777777" w:rsidR="00FD377C" w:rsidRPr="0032313C" w:rsidRDefault="00FD377C" w:rsidP="00807B71">
            <w:pPr>
              <w:tabs>
                <w:tab w:val="left" w:pos="576"/>
              </w:tabs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15.0</w:t>
            </w:r>
          </w:p>
        </w:tc>
        <w:tc>
          <w:tcPr>
            <w:tcW w:w="1260" w:type="dxa"/>
          </w:tcPr>
          <w:p w14:paraId="3BBEB22D" w14:textId="77777777" w:rsidR="00FD377C" w:rsidRPr="0032313C" w:rsidRDefault="00FD377C" w:rsidP="00807B71">
            <w:pPr>
              <w:tabs>
                <w:tab w:val="left" w:pos="576"/>
              </w:tabs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32313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5</w:t>
            </w:r>
          </w:p>
        </w:tc>
      </w:tr>
      <w:tr w:rsidR="00FD377C" w:rsidRPr="0032313C" w14:paraId="43292643" w14:textId="77777777" w:rsidTr="00FD377C">
        <w:tc>
          <w:tcPr>
            <w:tcW w:w="1728" w:type="dxa"/>
          </w:tcPr>
          <w:p w14:paraId="5B10EFA8" w14:textId="77777777" w:rsidR="00FD377C" w:rsidRPr="0032313C" w:rsidRDefault="00FD377C" w:rsidP="00807B71">
            <w:pPr>
              <w:tabs>
                <w:tab w:val="left" w:pos="576"/>
              </w:tabs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3C6F931" w14:textId="77777777" w:rsidR="00FD377C" w:rsidRPr="0032313C" w:rsidRDefault="00FD377C" w:rsidP="00807B71">
            <w:pPr>
              <w:tabs>
                <w:tab w:val="left" w:pos="576"/>
              </w:tabs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3529B9F" w14:textId="77777777" w:rsidR="00FD377C" w:rsidRPr="0032313C" w:rsidRDefault="00FD377C" w:rsidP="00807B71">
            <w:pPr>
              <w:tabs>
                <w:tab w:val="left" w:pos="576"/>
              </w:tabs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</w:tr>
    </w:tbl>
    <w:p w14:paraId="1CADA9CA" w14:textId="77777777" w:rsidR="00FD377C" w:rsidRPr="0032313C" w:rsidRDefault="00FD377C" w:rsidP="00807B71">
      <w:pPr>
        <w:pStyle w:val="af"/>
        <w:spacing w:before="75" w:beforeAutospacing="0" w:after="0" w:afterAutospacing="0" w:line="360" w:lineRule="auto"/>
        <w:ind w:firstLine="450"/>
        <w:contextualSpacing/>
        <w:jc w:val="both"/>
        <w:rPr>
          <w:b/>
        </w:rPr>
      </w:pPr>
      <w:r w:rsidRPr="0032313C">
        <w:rPr>
          <w:b/>
        </w:rPr>
        <w:t>Ответ</w:t>
      </w:r>
      <m:oMath>
        <m:r>
          <m:rPr>
            <m:sty m:val="bi"/>
          </m:rPr>
          <w:rPr>
            <w:rFonts w:ascii="Cambria Math"/>
          </w:rPr>
          <m:t>Фн</m:t>
        </m:r>
        <m:r>
          <m:rPr>
            <m:sty m:val="bi"/>
          </m:rPr>
          <w:rPr>
            <w:rFonts w:asci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2891</m:t>
        </m:r>
        <m:r>
          <m:rPr>
            <m:sty m:val="bi"/>
          </m:rPr>
          <w:rPr>
            <w:rFonts w:ascii="Cambria Math"/>
          </w:rPr>
          <m:t>,</m:t>
        </m:r>
        <m:r>
          <m:rPr>
            <m:sty m:val="bi"/>
          </m:rPr>
          <w:rPr>
            <w:rFonts w:ascii="Cambria Math" w:hAnsi="Cambria Math"/>
          </w:rPr>
          <m:t>34</m:t>
        </m:r>
        <m:r>
          <m:rPr>
            <m:sty m:val="bi"/>
          </m:rPr>
          <w:rPr>
            <w:rFonts w:ascii="Cambria Math"/>
          </w:rPr>
          <m:t xml:space="preserve"> </m:t>
        </m:r>
        <m:r>
          <m:rPr>
            <m:sty m:val="bi"/>
          </m:rPr>
          <w:rPr>
            <w:rFonts w:ascii="Cambria Math"/>
          </w:rPr>
          <m:t>млн</m:t>
        </m:r>
        <m:r>
          <m:rPr>
            <m:sty m:val="bi"/>
          </m:rPr>
          <w:rPr>
            <w:rFonts w:ascii="Cambria Math"/>
          </w:rPr>
          <m:t>.</m:t>
        </m:r>
        <m:r>
          <m:rPr>
            <m:sty m:val="bi"/>
          </m:rPr>
          <w:rPr>
            <w:rFonts w:ascii="Cambria Math"/>
          </w:rPr>
          <m:t>руб</m:t>
        </m:r>
      </m:oMath>
    </w:p>
    <w:p w14:paraId="4D576EDE" w14:textId="77777777" w:rsidR="00FD377C" w:rsidRPr="0032313C" w:rsidRDefault="00FD377C" w:rsidP="00807B71">
      <w:pPr>
        <w:pStyle w:val="af"/>
        <w:spacing w:before="75" w:beforeAutospacing="0" w:after="0" w:afterAutospacing="0" w:line="360" w:lineRule="auto"/>
        <w:ind w:firstLine="450"/>
        <w:contextualSpacing/>
        <w:jc w:val="both"/>
      </w:pPr>
      <w:r w:rsidRPr="0032313C">
        <w:rPr>
          <w:color w:val="000000"/>
        </w:rPr>
        <w:t>3.</w:t>
      </w:r>
      <w:r w:rsidRPr="0032313C">
        <w:t xml:space="preserve">Стоимость  объекта основных средств составляет 80 000 руб., срок полезного использования – 5 лет. Определите  сумму  амортизации в первые два года, используя следующие методы: линейный; уменьшаемого остатка (коэффициент ускорения – 2); </w:t>
      </w:r>
    </w:p>
    <w:p w14:paraId="2E45153D" w14:textId="77777777" w:rsidR="00FD377C" w:rsidRPr="0032313C" w:rsidRDefault="00FD377C" w:rsidP="00807B71">
      <w:pPr>
        <w:pStyle w:val="af"/>
        <w:spacing w:before="75" w:beforeAutospacing="0" w:after="0" w:afterAutospacing="0" w:line="360" w:lineRule="auto"/>
        <w:ind w:firstLine="450"/>
        <w:contextualSpacing/>
        <w:jc w:val="both"/>
        <w:rPr>
          <w:b/>
        </w:rPr>
      </w:pPr>
      <w:r w:rsidRPr="0032313C">
        <w:rPr>
          <w:b/>
        </w:rPr>
        <w:t>Ответ : 16 000руб/год и 16000 тыс.руб/год, 32 000 руб/год и 19200руб/год</w:t>
      </w:r>
    </w:p>
    <w:p w14:paraId="2B4C8FCA" w14:textId="77777777" w:rsidR="00FD377C" w:rsidRPr="0032313C" w:rsidRDefault="00FD377C" w:rsidP="00807B71">
      <w:pPr>
        <w:pStyle w:val="af"/>
        <w:spacing w:before="0" w:beforeAutospacing="0" w:after="0" w:afterAutospacing="0" w:line="360" w:lineRule="auto"/>
        <w:contextualSpacing/>
        <w:jc w:val="both"/>
      </w:pPr>
      <w:r w:rsidRPr="0032313C">
        <w:t xml:space="preserve">      4. Определите численность рабочих сдельщиков на основе следующих данных: Технологическая трудоемкость производственной программы составляет по плану 3560 тыс.нормо-часов. Реальный фонд рабочего времени в плановом периоде -225 дней. Продолжительность рабочего дня 7,78 часа, планируемый коэффициент выполнения норм 1,2.</w:t>
      </w:r>
    </w:p>
    <w:p w14:paraId="33350EED" w14:textId="77777777" w:rsidR="00FD377C" w:rsidRPr="0032313C" w:rsidRDefault="00FD377C" w:rsidP="00807B71">
      <w:pPr>
        <w:pStyle w:val="af"/>
        <w:spacing w:before="0" w:beforeAutospacing="0" w:after="0" w:afterAutospacing="0" w:line="360" w:lineRule="auto"/>
        <w:contextualSpacing/>
        <w:jc w:val="both"/>
        <w:rPr>
          <w:b/>
        </w:rPr>
      </w:pPr>
      <w:r w:rsidRPr="0032313C">
        <w:rPr>
          <w:b/>
        </w:rPr>
        <w:t>Ответ: 1695 человек</w:t>
      </w:r>
    </w:p>
    <w:p w14:paraId="158A6C12" w14:textId="77777777" w:rsidR="00FD377C" w:rsidRPr="0032313C" w:rsidRDefault="00FD377C" w:rsidP="00807B7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 xml:space="preserve">     5.Определите абсолютное изменение рентабельности продукции по фирме в отчетном году по сравнению с предыдущим по следующим данным: выручка от реализации продукции в отчетном году составила 920 млн.руб, себестоимость единицы продукции 7,8 тыс.руб, а количество реализованных изделий -90 тыс.шт. Рентабельность продукции прошлого года 26%.</w:t>
      </w:r>
    </w:p>
    <w:p w14:paraId="7A60BD6F" w14:textId="77777777" w:rsidR="00FD377C" w:rsidRPr="0032313C" w:rsidRDefault="00FD377C" w:rsidP="00807B7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13C">
        <w:rPr>
          <w:rFonts w:ascii="Times New Roman" w:hAnsi="Times New Roman" w:cs="Times New Roman"/>
          <w:b/>
          <w:sz w:val="24"/>
          <w:szCs w:val="24"/>
        </w:rPr>
        <w:t>Ответ: Рентабельность отчетного года составит 31%</w:t>
      </w:r>
    </w:p>
    <w:p w14:paraId="6C5055CA" w14:textId="77777777" w:rsidR="00FD377C" w:rsidRPr="0032313C" w:rsidRDefault="00FD377C" w:rsidP="00807B71">
      <w:pPr>
        <w:spacing w:line="360" w:lineRule="auto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2313C">
        <w:rPr>
          <w:rFonts w:ascii="Times New Roman" w:hAnsi="Times New Roman" w:cs="Times New Roman"/>
          <w:sz w:val="24"/>
          <w:szCs w:val="24"/>
        </w:rPr>
        <w:t xml:space="preserve">   6. </w:t>
      </w:r>
      <w:r w:rsidRPr="0032313C">
        <w:rPr>
          <w:rFonts w:ascii="Times New Roman" w:hAnsi="Times New Roman" w:cs="Times New Roman"/>
          <w:spacing w:val="-4"/>
          <w:sz w:val="24"/>
          <w:szCs w:val="24"/>
        </w:rPr>
        <w:t>Определите производственную мощность фабрики по вы</w:t>
      </w:r>
      <w:r w:rsidRPr="0032313C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32313C">
        <w:rPr>
          <w:rFonts w:ascii="Times New Roman" w:hAnsi="Times New Roman" w:cs="Times New Roman"/>
          <w:sz w:val="24"/>
          <w:szCs w:val="24"/>
        </w:rPr>
        <w:t>пуску ткани и коэффициент ее использования при следующих ус</w:t>
      </w:r>
      <w:r w:rsidRPr="0032313C">
        <w:rPr>
          <w:rFonts w:ascii="Times New Roman" w:hAnsi="Times New Roman" w:cs="Times New Roman"/>
          <w:sz w:val="24"/>
          <w:szCs w:val="24"/>
        </w:rPr>
        <w:softHyphen/>
      </w:r>
      <w:r w:rsidRPr="0032313C">
        <w:rPr>
          <w:rFonts w:ascii="Times New Roman" w:hAnsi="Times New Roman" w:cs="Times New Roman"/>
          <w:spacing w:val="-4"/>
          <w:sz w:val="24"/>
          <w:szCs w:val="24"/>
        </w:rPr>
        <w:t>ловиях: ткацкая фабрика работает в две смены, количество ткац</w:t>
      </w:r>
      <w:r w:rsidRPr="0032313C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32313C">
        <w:rPr>
          <w:rFonts w:ascii="Times New Roman" w:hAnsi="Times New Roman" w:cs="Times New Roman"/>
          <w:spacing w:val="-3"/>
          <w:sz w:val="24"/>
          <w:szCs w:val="24"/>
        </w:rPr>
        <w:t xml:space="preserve">ких станков на начало года - 400. С 1 марта установлено еще 54 </w:t>
      </w:r>
      <w:r w:rsidRPr="0032313C">
        <w:rPr>
          <w:rFonts w:ascii="Times New Roman" w:hAnsi="Times New Roman" w:cs="Times New Roman"/>
          <w:spacing w:val="-7"/>
          <w:sz w:val="24"/>
          <w:szCs w:val="24"/>
        </w:rPr>
        <w:t xml:space="preserve">станка, а с 1 июля выбыло 40 станков. Число рабочих дней в году  </w:t>
      </w:r>
      <w:r w:rsidRPr="0032313C">
        <w:rPr>
          <w:rFonts w:ascii="Times New Roman" w:hAnsi="Times New Roman" w:cs="Times New Roman"/>
          <w:spacing w:val="-2"/>
          <w:sz w:val="24"/>
          <w:szCs w:val="24"/>
        </w:rPr>
        <w:t>260, плановый процент простоев на ремонт станка - 5%, произ</w:t>
      </w:r>
      <w:r w:rsidRPr="0032313C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32313C">
        <w:rPr>
          <w:rFonts w:ascii="Times New Roman" w:hAnsi="Times New Roman" w:cs="Times New Roman"/>
          <w:spacing w:val="-4"/>
          <w:sz w:val="24"/>
          <w:szCs w:val="24"/>
        </w:rPr>
        <w:t>водительность одного станка -150м ткани в час, план выпуска про</w:t>
      </w:r>
      <w:r w:rsidRPr="0032313C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32313C">
        <w:rPr>
          <w:rFonts w:ascii="Times New Roman" w:hAnsi="Times New Roman" w:cs="Times New Roman"/>
          <w:spacing w:val="-2"/>
          <w:sz w:val="24"/>
          <w:szCs w:val="24"/>
        </w:rPr>
        <w:t>дукции за год - 230 млн м ткани.</w:t>
      </w:r>
    </w:p>
    <w:p w14:paraId="60F819FF" w14:textId="77777777" w:rsidR="00FD377C" w:rsidRPr="0032313C" w:rsidRDefault="00FD377C" w:rsidP="00807B71">
      <w:pPr>
        <w:spacing w:line="360" w:lineRule="auto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90A2FF8" w14:textId="77777777" w:rsidR="00FD377C" w:rsidRPr="0032313C" w:rsidRDefault="00FD377C" w:rsidP="00FD377C">
      <w:pPr>
        <w:spacing w:line="240" w:lineRule="auto"/>
        <w:contextualSpacing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32313C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>Ответ: Производственная мощность 252 млн.м/год, Коэффициент использования мощности 0,91</w:t>
      </w:r>
    </w:p>
    <w:p w14:paraId="06DEF8E4" w14:textId="77777777" w:rsidR="00FD377C" w:rsidRPr="0032313C" w:rsidRDefault="00FD377C" w:rsidP="005D696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14:paraId="32FEF45B" w14:textId="77777777" w:rsidR="00407F11" w:rsidRPr="0032313C" w:rsidRDefault="00407F11" w:rsidP="00407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13C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32313C">
        <w:rPr>
          <w:rFonts w:ascii="Times New Roman" w:eastAsia="Times New Roman" w:hAnsi="Times New Roman" w:cs="Times New Roman"/>
          <w:sz w:val="24"/>
          <w:szCs w:val="24"/>
        </w:rPr>
        <w:t>. ПАКЕТ ЭКЗАМЕНАТОРА</w:t>
      </w:r>
    </w:p>
    <w:p w14:paraId="79F1235E" w14:textId="77777777" w:rsidR="00407F11" w:rsidRPr="0032313C" w:rsidRDefault="00407F11" w:rsidP="00407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E6C4F6" w14:textId="77777777" w:rsidR="00407F11" w:rsidRPr="0032313C" w:rsidRDefault="00407F11" w:rsidP="00407F1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13C">
        <w:rPr>
          <w:rFonts w:ascii="Times New Roman" w:eastAsia="Times New Roman" w:hAnsi="Times New Roman" w:cs="Times New Roman"/>
          <w:sz w:val="24"/>
          <w:szCs w:val="24"/>
        </w:rPr>
        <w:t>III а. УСЛОВИЯ</w:t>
      </w:r>
    </w:p>
    <w:p w14:paraId="5A1ED5ED" w14:textId="77777777" w:rsidR="00407F11" w:rsidRPr="0032313C" w:rsidRDefault="00407F11" w:rsidP="00407F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14:paraId="6C01C6A7" w14:textId="77777777" w:rsidR="00407F11" w:rsidRPr="0032313C" w:rsidRDefault="00407F11" w:rsidP="00407F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32313C">
        <w:rPr>
          <w:rFonts w:ascii="Times New Roman" w:eastAsia="Times New Roman" w:hAnsi="Times New Roman" w:cs="Times New Roman"/>
          <w:b/>
          <w:sz w:val="24"/>
          <w:szCs w:val="24"/>
        </w:rPr>
        <w:t>Литература для обучающихся:</w:t>
      </w:r>
    </w:p>
    <w:p w14:paraId="1B2EE18B" w14:textId="77777777" w:rsidR="00407F11" w:rsidRPr="0032313C" w:rsidRDefault="00407F11" w:rsidP="00407F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13C">
        <w:rPr>
          <w:rFonts w:ascii="Times New Roman" w:eastAsia="Times New Roman" w:hAnsi="Times New Roman" w:cs="Times New Roman"/>
          <w:sz w:val="24"/>
          <w:szCs w:val="24"/>
        </w:rPr>
        <w:t>На дифференцированном зачете не разрешается пользоваться литературой.</w:t>
      </w:r>
    </w:p>
    <w:p w14:paraId="708F421F" w14:textId="77777777" w:rsidR="00407F11" w:rsidRPr="0032313C" w:rsidRDefault="00407F11" w:rsidP="00407F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13C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вариантов задания для экзаменующегося </w:t>
      </w:r>
      <w:r w:rsidRPr="0032313C">
        <w:rPr>
          <w:rFonts w:ascii="Times New Roman" w:eastAsia="Times New Roman" w:hAnsi="Times New Roman" w:cs="Times New Roman"/>
          <w:sz w:val="24"/>
          <w:szCs w:val="24"/>
        </w:rPr>
        <w:t>– 2 варианта</w:t>
      </w:r>
    </w:p>
    <w:p w14:paraId="42E89B0B" w14:textId="77777777" w:rsidR="00407F11" w:rsidRPr="0032313C" w:rsidRDefault="00407F11" w:rsidP="00407F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13C">
        <w:rPr>
          <w:rFonts w:ascii="Times New Roman" w:eastAsia="Times New Roman" w:hAnsi="Times New Roman" w:cs="Times New Roman"/>
          <w:b/>
          <w:sz w:val="24"/>
          <w:szCs w:val="24"/>
        </w:rPr>
        <w:t>Деление на подгруппы -</w:t>
      </w:r>
      <w:r w:rsidRPr="0032313C">
        <w:rPr>
          <w:rFonts w:ascii="Times New Roman" w:eastAsia="Times New Roman" w:hAnsi="Times New Roman" w:cs="Times New Roman"/>
          <w:sz w:val="24"/>
          <w:szCs w:val="24"/>
        </w:rPr>
        <w:t xml:space="preserve"> нет</w:t>
      </w:r>
    </w:p>
    <w:p w14:paraId="7090D188" w14:textId="77777777" w:rsidR="00407F11" w:rsidRPr="0032313C" w:rsidRDefault="00407F11" w:rsidP="00407F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13C">
        <w:rPr>
          <w:rFonts w:ascii="Times New Roman" w:eastAsia="Times New Roman" w:hAnsi="Times New Roman" w:cs="Times New Roman"/>
          <w:b/>
          <w:sz w:val="24"/>
          <w:szCs w:val="24"/>
        </w:rPr>
        <w:t>Время выполнения задания –  2</w:t>
      </w:r>
      <w:r w:rsidRPr="0032313C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</w:p>
    <w:p w14:paraId="7EC334C1" w14:textId="77777777" w:rsidR="00407F11" w:rsidRPr="0032313C" w:rsidRDefault="00407F11" w:rsidP="00407F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313C">
        <w:rPr>
          <w:rFonts w:ascii="Times New Roman" w:eastAsia="Times New Roman" w:hAnsi="Times New Roman" w:cs="Times New Roman"/>
          <w:b/>
          <w:sz w:val="24"/>
          <w:szCs w:val="24"/>
        </w:rPr>
        <w:t>Экзаменационная ведомость</w:t>
      </w:r>
      <w:r w:rsidRPr="0032313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21CBD51D" w14:textId="77777777" w:rsidR="00407F11" w:rsidRPr="0032313C" w:rsidRDefault="00407F11" w:rsidP="00407F11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13C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32313C">
        <w:rPr>
          <w:rFonts w:ascii="Times New Roman" w:eastAsia="Times New Roman" w:hAnsi="Times New Roman" w:cs="Times New Roman"/>
          <w:sz w:val="24"/>
          <w:szCs w:val="24"/>
        </w:rPr>
        <w:t xml:space="preserve"> б. КРИТЕРИИ ОЦЕНКИ</w:t>
      </w:r>
    </w:p>
    <w:p w14:paraId="23BB7CE6" w14:textId="77777777" w:rsidR="00407F11" w:rsidRPr="0032313C" w:rsidRDefault="00407F11" w:rsidP="00407F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13C">
        <w:rPr>
          <w:rFonts w:ascii="Times New Roman" w:eastAsia="Times New Roman" w:hAnsi="Times New Roman" w:cs="Times New Roman"/>
          <w:sz w:val="24"/>
          <w:szCs w:val="24"/>
        </w:rPr>
        <w:t>Задание 1.  Каждому правильно выполненному заданию присваивается 1 балл.</w:t>
      </w:r>
      <w:r w:rsidR="00807B71" w:rsidRPr="003231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B34258" w14:textId="77777777" w:rsidR="00181081" w:rsidRPr="0032313C" w:rsidRDefault="00407F11" w:rsidP="001810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13C">
        <w:rPr>
          <w:rFonts w:ascii="Times New Roman" w:eastAsia="Times New Roman" w:hAnsi="Times New Roman" w:cs="Times New Roman"/>
          <w:sz w:val="24"/>
          <w:szCs w:val="24"/>
        </w:rPr>
        <w:t xml:space="preserve">Задание 2. Каждая задача оценивается от 0 до 2 баллов, в зависимости от допущенных ошибок. </w:t>
      </w:r>
      <w:r w:rsidR="00181081" w:rsidRPr="0032313C"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по двум заданиям 37 баллов.</w:t>
      </w:r>
    </w:p>
    <w:p w14:paraId="7A050C0C" w14:textId="77777777" w:rsidR="00181081" w:rsidRPr="0032313C" w:rsidRDefault="00181081" w:rsidP="001810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13C">
        <w:rPr>
          <w:rFonts w:ascii="Times New Roman" w:eastAsia="Times New Roman" w:hAnsi="Times New Roman" w:cs="Times New Roman"/>
          <w:sz w:val="24"/>
          <w:szCs w:val="24"/>
        </w:rPr>
        <w:t>34-37  баллов - оценка «5» (91-100 %)</w:t>
      </w:r>
    </w:p>
    <w:p w14:paraId="2EAC1FA6" w14:textId="77777777" w:rsidR="00181081" w:rsidRPr="0032313C" w:rsidRDefault="00181081" w:rsidP="001810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13C">
        <w:rPr>
          <w:rFonts w:ascii="Times New Roman" w:eastAsia="Times New Roman" w:hAnsi="Times New Roman" w:cs="Times New Roman"/>
          <w:sz w:val="24"/>
          <w:szCs w:val="24"/>
        </w:rPr>
        <w:t>26-33 баллов – оценка «4» (71- 90 %)</w:t>
      </w:r>
    </w:p>
    <w:p w14:paraId="1C46DD60" w14:textId="77777777" w:rsidR="00181081" w:rsidRPr="0032313C" w:rsidRDefault="00181081" w:rsidP="001810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13C">
        <w:rPr>
          <w:rFonts w:ascii="Times New Roman" w:eastAsia="Times New Roman" w:hAnsi="Times New Roman" w:cs="Times New Roman"/>
          <w:sz w:val="24"/>
          <w:szCs w:val="24"/>
        </w:rPr>
        <w:t>19-25 баллов - оценка «3» (51-70 %)</w:t>
      </w:r>
    </w:p>
    <w:p w14:paraId="65A77CF2" w14:textId="77777777" w:rsidR="00181081" w:rsidRPr="0032313C" w:rsidRDefault="00181081" w:rsidP="001810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13C">
        <w:rPr>
          <w:rFonts w:ascii="Times New Roman" w:eastAsia="Times New Roman" w:hAnsi="Times New Roman" w:cs="Times New Roman"/>
          <w:sz w:val="24"/>
          <w:szCs w:val="24"/>
        </w:rPr>
        <w:t>0-18 баллов - оценка «2» (0-50  %)</w:t>
      </w:r>
    </w:p>
    <w:p w14:paraId="65713E48" w14:textId="77777777" w:rsidR="00407F11" w:rsidRPr="0032313C" w:rsidRDefault="00407F11" w:rsidP="001810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6F3F5A" w14:textId="77777777" w:rsidR="00407F11" w:rsidRPr="0032313C" w:rsidRDefault="00407F11" w:rsidP="00407F1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7ADE2873" w14:textId="77777777" w:rsidR="00807B71" w:rsidRPr="0032313C" w:rsidRDefault="00807B71" w:rsidP="00407F1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37C2ABEE" w14:textId="77777777" w:rsidR="00807B71" w:rsidRPr="0032313C" w:rsidRDefault="00807B71" w:rsidP="00407F1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424A8F85" w14:textId="77777777" w:rsidR="00807B71" w:rsidRPr="0032313C" w:rsidRDefault="00807B71" w:rsidP="00407F1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4170B4C9" w14:textId="77777777" w:rsidR="00807B71" w:rsidRPr="0032313C" w:rsidRDefault="00807B71" w:rsidP="00407F1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1BD46A33" w14:textId="77777777" w:rsidR="00807B71" w:rsidRPr="0032313C" w:rsidRDefault="00807B71" w:rsidP="00407F1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3EFADE93" w14:textId="77777777" w:rsidR="00807B71" w:rsidRDefault="00807B71" w:rsidP="00407F1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39398226" w14:textId="77777777" w:rsidR="006B560A" w:rsidRDefault="006B560A" w:rsidP="00407F1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6E42AFFD" w14:textId="77777777" w:rsidR="006B560A" w:rsidRDefault="006B560A" w:rsidP="00407F1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0F6661FE" w14:textId="77777777" w:rsidR="006B560A" w:rsidRDefault="006B560A" w:rsidP="00407F1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65CA0219" w14:textId="77777777" w:rsidR="006B560A" w:rsidRDefault="006B560A" w:rsidP="00407F1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11BF5519" w14:textId="77777777" w:rsidR="006B560A" w:rsidRDefault="006B560A" w:rsidP="00407F1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743055A7" w14:textId="77777777" w:rsidR="006B560A" w:rsidRDefault="006B560A" w:rsidP="00407F1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7D52E2FF" w14:textId="77777777" w:rsidR="006B560A" w:rsidRDefault="006B560A" w:rsidP="00407F1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6FDB503D" w14:textId="77777777" w:rsidR="006B560A" w:rsidRDefault="006B560A" w:rsidP="00407F1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4BA21AE3" w14:textId="77777777" w:rsidR="006B560A" w:rsidRDefault="006B560A" w:rsidP="00407F1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24EE5181" w14:textId="77777777" w:rsidR="006B560A" w:rsidRDefault="006B560A" w:rsidP="00407F1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65B98FF0" w14:textId="77777777" w:rsidR="006B560A" w:rsidRDefault="006B560A" w:rsidP="00407F1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1AD3CE5F" w14:textId="77777777" w:rsidR="006B560A" w:rsidRDefault="006B560A" w:rsidP="00407F1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4AA0C05E" w14:textId="77777777" w:rsidR="006B560A" w:rsidRDefault="006B560A" w:rsidP="00407F1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1400B649" w14:textId="77777777" w:rsidR="006B560A" w:rsidRDefault="006B560A" w:rsidP="00407F1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7A5DC3B7" w14:textId="77777777" w:rsidR="006B560A" w:rsidRDefault="006B560A" w:rsidP="00407F1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7A2A4255" w14:textId="77777777" w:rsidR="006B560A" w:rsidRDefault="006B560A" w:rsidP="00407F1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423FA4A6" w14:textId="77777777" w:rsidR="006B560A" w:rsidRDefault="006B560A" w:rsidP="00407F1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1E9C5231" w14:textId="77777777" w:rsidR="006B560A" w:rsidRDefault="006B560A" w:rsidP="00407F1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6E09EC21" w14:textId="77777777" w:rsidR="006B560A" w:rsidRPr="0032313C" w:rsidRDefault="006B560A" w:rsidP="00407F1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0DB48F06" w14:textId="77777777" w:rsidR="00807B71" w:rsidRPr="0032313C" w:rsidRDefault="00807B71" w:rsidP="00407F1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62DF9558" w14:textId="77777777" w:rsidR="00807B71" w:rsidRPr="0032313C" w:rsidRDefault="00807B71" w:rsidP="00407F1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36714BB4" w14:textId="77777777" w:rsidR="00407F11" w:rsidRPr="0032313C" w:rsidRDefault="00407F11" w:rsidP="00407F1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32313C">
        <w:rPr>
          <w:rFonts w:ascii="Times New Roman" w:eastAsia="Arial Unicode MS" w:hAnsi="Times New Roman" w:cs="Times New Roman"/>
          <w:b/>
          <w:sz w:val="24"/>
          <w:szCs w:val="24"/>
        </w:rPr>
        <w:t>Лист согласования</w:t>
      </w:r>
    </w:p>
    <w:p w14:paraId="33720019" w14:textId="77777777" w:rsidR="00407F11" w:rsidRPr="0032313C" w:rsidRDefault="00407F11" w:rsidP="00407F11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377A9267" w14:textId="77777777" w:rsidR="00407F11" w:rsidRPr="0032313C" w:rsidRDefault="00407F11" w:rsidP="00407F1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32313C">
        <w:rPr>
          <w:rFonts w:ascii="Times New Roman" w:eastAsia="Arial Unicode MS" w:hAnsi="Times New Roman" w:cs="Times New Roman"/>
          <w:b/>
          <w:bCs/>
          <w:sz w:val="24"/>
          <w:szCs w:val="24"/>
        </w:rPr>
        <w:t>Дополнения и изменения к комплекту КОС на учебный год</w:t>
      </w:r>
    </w:p>
    <w:p w14:paraId="744F52A8" w14:textId="77777777" w:rsidR="00407F11" w:rsidRPr="0032313C" w:rsidRDefault="00407F11" w:rsidP="00407F11">
      <w:pPr>
        <w:spacing w:after="0" w:line="240" w:lineRule="auto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32313C">
        <w:rPr>
          <w:rFonts w:ascii="Times New Roman" w:eastAsia="Arial Unicode MS" w:hAnsi="Times New Roman" w:cs="Times New Roman"/>
          <w:b/>
          <w:i/>
          <w:sz w:val="24"/>
          <w:szCs w:val="24"/>
        </w:rPr>
        <w:br/>
        <w:t> </w:t>
      </w:r>
    </w:p>
    <w:p w14:paraId="2222DDAF" w14:textId="77777777" w:rsidR="00407F11" w:rsidRPr="0032313C" w:rsidRDefault="00407F11" w:rsidP="00407F11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2313C">
        <w:rPr>
          <w:rFonts w:ascii="Times New Roman" w:eastAsia="Arial Unicode MS" w:hAnsi="Times New Roman" w:cs="Times New Roman"/>
          <w:sz w:val="24"/>
          <w:szCs w:val="24"/>
        </w:rPr>
        <w:t xml:space="preserve">Дополнения и изменения </w:t>
      </w:r>
      <w:r w:rsidRPr="0032313C">
        <w:rPr>
          <w:rFonts w:ascii="Times New Roman" w:eastAsia="Arial Unicode MS" w:hAnsi="Times New Roman" w:cs="Times New Roman"/>
          <w:bCs/>
          <w:sz w:val="24"/>
          <w:szCs w:val="24"/>
        </w:rPr>
        <w:t>к комплекту КОС</w:t>
      </w:r>
      <w:r w:rsidRPr="0032313C">
        <w:rPr>
          <w:rFonts w:ascii="Times New Roman" w:eastAsia="Arial Unicode MS" w:hAnsi="Times New Roman" w:cs="Times New Roman"/>
          <w:sz w:val="24"/>
          <w:szCs w:val="24"/>
        </w:rPr>
        <w:t>на __________ учебный год по дисциплине _________________________________________________________________ </w:t>
      </w:r>
    </w:p>
    <w:p w14:paraId="2E9F56B8" w14:textId="77777777" w:rsidR="00407F11" w:rsidRPr="0032313C" w:rsidRDefault="00407F11" w:rsidP="00407F11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2313C">
        <w:rPr>
          <w:rFonts w:ascii="Times New Roman" w:eastAsia="Arial Unicode MS" w:hAnsi="Times New Roman" w:cs="Times New Roman"/>
          <w:sz w:val="24"/>
          <w:szCs w:val="24"/>
        </w:rPr>
        <w:t>В комплект КОС внесены следующие изменения:</w:t>
      </w:r>
    </w:p>
    <w:p w14:paraId="31CEAA02" w14:textId="77777777" w:rsidR="00407F11" w:rsidRPr="0032313C" w:rsidRDefault="00407F11" w:rsidP="00407F11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2313C">
        <w:rPr>
          <w:rFonts w:ascii="Times New Roman" w:eastAsia="Arial Unicode MS" w:hAnsi="Times New Roman" w:cs="Times New Roman"/>
          <w:sz w:val="24"/>
          <w:szCs w:val="24"/>
        </w:rPr>
        <w:t>____________________________________________________________________________</w:t>
      </w:r>
    </w:p>
    <w:p w14:paraId="605CEE69" w14:textId="77777777" w:rsidR="00407F11" w:rsidRPr="0032313C" w:rsidRDefault="00407F11" w:rsidP="00407F11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2313C">
        <w:rPr>
          <w:rFonts w:ascii="Times New Roman" w:eastAsia="Arial Unicode MS" w:hAnsi="Times New Roman" w:cs="Times New Roman"/>
          <w:sz w:val="24"/>
          <w:szCs w:val="24"/>
        </w:rPr>
        <w:t>____________________________________________________________________________</w:t>
      </w:r>
    </w:p>
    <w:p w14:paraId="68330A42" w14:textId="77777777" w:rsidR="00407F11" w:rsidRPr="0032313C" w:rsidRDefault="00407F11" w:rsidP="00407F11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2313C">
        <w:rPr>
          <w:rFonts w:ascii="Times New Roman" w:eastAsia="Arial Unicode MS" w:hAnsi="Times New Roman" w:cs="Times New Roman"/>
          <w:sz w:val="24"/>
          <w:szCs w:val="24"/>
        </w:rPr>
        <w:t>____________________________________________________________________________</w:t>
      </w:r>
    </w:p>
    <w:p w14:paraId="091D7732" w14:textId="77777777" w:rsidR="00407F11" w:rsidRPr="0032313C" w:rsidRDefault="00407F11" w:rsidP="00407F11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2313C">
        <w:rPr>
          <w:rFonts w:ascii="Times New Roman" w:eastAsia="Arial Unicode MS" w:hAnsi="Times New Roman" w:cs="Times New Roman"/>
          <w:sz w:val="24"/>
          <w:szCs w:val="24"/>
        </w:rPr>
        <w:t>____________________________________________________________________________</w:t>
      </w:r>
    </w:p>
    <w:p w14:paraId="4A727E3F" w14:textId="77777777" w:rsidR="00407F11" w:rsidRPr="0032313C" w:rsidRDefault="00407F11" w:rsidP="00407F11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2313C">
        <w:rPr>
          <w:rFonts w:ascii="Times New Roman" w:eastAsia="Arial Unicode MS" w:hAnsi="Times New Roman" w:cs="Times New Roman"/>
          <w:sz w:val="24"/>
          <w:szCs w:val="24"/>
        </w:rPr>
        <w:t>____________________________________________________________________________</w:t>
      </w:r>
    </w:p>
    <w:p w14:paraId="256222DC" w14:textId="77777777" w:rsidR="00407F11" w:rsidRPr="0032313C" w:rsidRDefault="00407F11" w:rsidP="00407F11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2313C">
        <w:rPr>
          <w:rFonts w:ascii="Times New Roman" w:eastAsia="Arial Unicode MS" w:hAnsi="Times New Roman" w:cs="Times New Roman"/>
          <w:sz w:val="24"/>
          <w:szCs w:val="24"/>
        </w:rPr>
        <w:t>Дополнения и изменения в комплекте КОС обсуждены на заседании ПЦК _______________________________________________________</w:t>
      </w:r>
    </w:p>
    <w:p w14:paraId="40E021F2" w14:textId="77777777" w:rsidR="00407F11" w:rsidRPr="0032313C" w:rsidRDefault="00407F11" w:rsidP="00407F11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2313C">
        <w:rPr>
          <w:rFonts w:ascii="Times New Roman" w:eastAsia="Arial Unicode MS" w:hAnsi="Times New Roman" w:cs="Times New Roman"/>
          <w:sz w:val="24"/>
          <w:szCs w:val="24"/>
        </w:rPr>
        <w:t>«_____» ____________ 20_____г. (протокол № _______ ). </w:t>
      </w:r>
    </w:p>
    <w:p w14:paraId="71831A73" w14:textId="77777777" w:rsidR="00407F11" w:rsidRPr="0032313C" w:rsidRDefault="00407F11" w:rsidP="00407F11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2313C">
        <w:rPr>
          <w:rFonts w:ascii="Times New Roman" w:eastAsia="Arial Unicode MS" w:hAnsi="Times New Roman" w:cs="Times New Roman"/>
          <w:sz w:val="24"/>
          <w:szCs w:val="24"/>
        </w:rPr>
        <w:t>Председатель  ПЦК ________________ /___________________/</w:t>
      </w:r>
    </w:p>
    <w:p w14:paraId="4D9AB04D" w14:textId="77777777" w:rsidR="00407F11" w:rsidRPr="0032313C" w:rsidRDefault="00407F11" w:rsidP="00407F1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</w:p>
    <w:p w14:paraId="426A63FF" w14:textId="77777777" w:rsidR="00826110" w:rsidRPr="0032313C" w:rsidRDefault="00407F11" w:rsidP="00407F11">
      <w:pPr>
        <w:rPr>
          <w:sz w:val="24"/>
          <w:szCs w:val="24"/>
        </w:rPr>
      </w:pPr>
      <w:r w:rsidRPr="0032313C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sectPr w:rsidR="00826110" w:rsidRPr="0032313C" w:rsidSect="002D48C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9D74A" w14:textId="77777777" w:rsidR="008704B3" w:rsidRDefault="008704B3" w:rsidP="00FD377C">
      <w:pPr>
        <w:spacing w:after="0" w:line="240" w:lineRule="auto"/>
      </w:pPr>
      <w:r>
        <w:separator/>
      </w:r>
    </w:p>
  </w:endnote>
  <w:endnote w:type="continuationSeparator" w:id="0">
    <w:p w14:paraId="629F077F" w14:textId="77777777" w:rsidR="008704B3" w:rsidRDefault="008704B3" w:rsidP="00FD3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6E8A4" w14:textId="77777777" w:rsidR="008704B3" w:rsidRDefault="008704B3" w:rsidP="00FD377C">
      <w:pPr>
        <w:spacing w:after="0" w:line="240" w:lineRule="auto"/>
      </w:pPr>
      <w:r>
        <w:separator/>
      </w:r>
    </w:p>
  </w:footnote>
  <w:footnote w:type="continuationSeparator" w:id="0">
    <w:p w14:paraId="18591502" w14:textId="77777777" w:rsidR="008704B3" w:rsidRDefault="008704B3" w:rsidP="00FD3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73321"/>
    <w:multiLevelType w:val="hybridMultilevel"/>
    <w:tmpl w:val="5CD618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DE02C3"/>
    <w:multiLevelType w:val="hybridMultilevel"/>
    <w:tmpl w:val="EA96410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761582"/>
    <w:multiLevelType w:val="hybridMultilevel"/>
    <w:tmpl w:val="82A0940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FA288A"/>
    <w:multiLevelType w:val="hybridMultilevel"/>
    <w:tmpl w:val="6BB203F2"/>
    <w:lvl w:ilvl="0" w:tplc="D7AED14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30665"/>
    <w:multiLevelType w:val="hybridMultilevel"/>
    <w:tmpl w:val="8FCC0A78"/>
    <w:lvl w:ilvl="0" w:tplc="0E124EC2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29"/>
        </w:tabs>
        <w:ind w:left="5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49"/>
        </w:tabs>
        <w:ind w:left="12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69"/>
        </w:tabs>
        <w:ind w:left="19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89"/>
        </w:tabs>
        <w:ind w:left="26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09"/>
        </w:tabs>
        <w:ind w:left="34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29"/>
        </w:tabs>
        <w:ind w:left="41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49"/>
        </w:tabs>
        <w:ind w:left="48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69"/>
        </w:tabs>
        <w:ind w:left="5569" w:hanging="180"/>
      </w:pPr>
    </w:lvl>
  </w:abstractNum>
  <w:abstractNum w:abstractNumId="5" w15:restartNumberingAfterBreak="0">
    <w:nsid w:val="34D04C4C"/>
    <w:multiLevelType w:val="hybridMultilevel"/>
    <w:tmpl w:val="34AACA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CE6660"/>
    <w:multiLevelType w:val="hybridMultilevel"/>
    <w:tmpl w:val="F6F6F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7672C"/>
    <w:multiLevelType w:val="hybridMultilevel"/>
    <w:tmpl w:val="A8068A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F457F"/>
    <w:multiLevelType w:val="hybridMultilevel"/>
    <w:tmpl w:val="033C8766"/>
    <w:lvl w:ilvl="0" w:tplc="DC92794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EC030F"/>
    <w:multiLevelType w:val="hybridMultilevel"/>
    <w:tmpl w:val="E90AC9BC"/>
    <w:lvl w:ilvl="0" w:tplc="7B2CDDB4">
      <w:start w:val="1"/>
      <w:numFmt w:val="decimal"/>
      <w:lvlText w:val="%1."/>
      <w:lvlJc w:val="left"/>
      <w:pPr>
        <w:ind w:left="780" w:hanging="360"/>
      </w:pPr>
      <w:rPr>
        <w:rFonts w:hint="default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DF53BBF"/>
    <w:multiLevelType w:val="hybridMultilevel"/>
    <w:tmpl w:val="5F2CA9F8"/>
    <w:lvl w:ilvl="0" w:tplc="DB4CA65A">
      <w:start w:val="1"/>
      <w:numFmt w:val="bullet"/>
      <w:pStyle w:val="a0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E367786"/>
    <w:multiLevelType w:val="hybridMultilevel"/>
    <w:tmpl w:val="602AC658"/>
    <w:lvl w:ilvl="0" w:tplc="9C5E4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0653E4C"/>
    <w:multiLevelType w:val="hybridMultilevel"/>
    <w:tmpl w:val="38766B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2028D"/>
    <w:multiLevelType w:val="hybridMultilevel"/>
    <w:tmpl w:val="AD90F3E2"/>
    <w:lvl w:ilvl="0" w:tplc="3118DE38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4" w15:restartNumberingAfterBreak="0">
    <w:nsid w:val="6C3E44B7"/>
    <w:multiLevelType w:val="hybridMultilevel"/>
    <w:tmpl w:val="602AC658"/>
    <w:lvl w:ilvl="0" w:tplc="9C5E4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726F6EEA"/>
    <w:multiLevelType w:val="hybridMultilevel"/>
    <w:tmpl w:val="0DB8A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54B35"/>
    <w:multiLevelType w:val="hybridMultilevel"/>
    <w:tmpl w:val="01D0CA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386F18"/>
    <w:multiLevelType w:val="multilevel"/>
    <w:tmpl w:val="8F346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C982CB9"/>
    <w:multiLevelType w:val="hybridMultilevel"/>
    <w:tmpl w:val="26A258D4"/>
    <w:lvl w:ilvl="0" w:tplc="316080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10C0E8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FAF2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3E0B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0CC1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4AEA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DC39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30AE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488D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7"/>
  </w:num>
  <w:num w:numId="7">
    <w:abstractNumId w:val="10"/>
  </w:num>
  <w:num w:numId="8">
    <w:abstractNumId w:val="4"/>
  </w:num>
  <w:num w:numId="9">
    <w:abstractNumId w:val="0"/>
  </w:num>
  <w:num w:numId="10">
    <w:abstractNumId w:val="1"/>
  </w:num>
  <w:num w:numId="11">
    <w:abstractNumId w:val="5"/>
  </w:num>
  <w:num w:numId="12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</w:num>
  <w:num w:numId="14">
    <w:abstractNumId w:val="14"/>
  </w:num>
  <w:num w:numId="15">
    <w:abstractNumId w:val="9"/>
  </w:num>
  <w:num w:numId="16">
    <w:abstractNumId w:val="16"/>
  </w:num>
  <w:num w:numId="17">
    <w:abstractNumId w:val="8"/>
  </w:num>
  <w:num w:numId="18">
    <w:abstractNumId w:val="11"/>
  </w:num>
  <w:num w:numId="19">
    <w:abstractNumId w:val="13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6C"/>
    <w:rsid w:val="00006537"/>
    <w:rsid w:val="0000794D"/>
    <w:rsid w:val="00016B52"/>
    <w:rsid w:val="00053449"/>
    <w:rsid w:val="000C355B"/>
    <w:rsid w:val="001147F4"/>
    <w:rsid w:val="00116F9A"/>
    <w:rsid w:val="00126366"/>
    <w:rsid w:val="00181081"/>
    <w:rsid w:val="001A73DD"/>
    <w:rsid w:val="001D23B2"/>
    <w:rsid w:val="001F6D50"/>
    <w:rsid w:val="00242326"/>
    <w:rsid w:val="002678C0"/>
    <w:rsid w:val="002D48C2"/>
    <w:rsid w:val="002E0B9D"/>
    <w:rsid w:val="0032313C"/>
    <w:rsid w:val="003305A6"/>
    <w:rsid w:val="00346B55"/>
    <w:rsid w:val="003D4057"/>
    <w:rsid w:val="00407F11"/>
    <w:rsid w:val="00423BF2"/>
    <w:rsid w:val="00472996"/>
    <w:rsid w:val="00477801"/>
    <w:rsid w:val="004B04F8"/>
    <w:rsid w:val="004F0C5E"/>
    <w:rsid w:val="004F2488"/>
    <w:rsid w:val="00512862"/>
    <w:rsid w:val="00560B5F"/>
    <w:rsid w:val="0057601C"/>
    <w:rsid w:val="005D696C"/>
    <w:rsid w:val="005E796F"/>
    <w:rsid w:val="006462CE"/>
    <w:rsid w:val="006570AD"/>
    <w:rsid w:val="00657E7B"/>
    <w:rsid w:val="00670582"/>
    <w:rsid w:val="006B560A"/>
    <w:rsid w:val="006B5EF1"/>
    <w:rsid w:val="006E0A1A"/>
    <w:rsid w:val="00703225"/>
    <w:rsid w:val="0074663B"/>
    <w:rsid w:val="007B2585"/>
    <w:rsid w:val="007B6C04"/>
    <w:rsid w:val="00803C09"/>
    <w:rsid w:val="00807B71"/>
    <w:rsid w:val="00826110"/>
    <w:rsid w:val="008704B3"/>
    <w:rsid w:val="008A7229"/>
    <w:rsid w:val="008F7437"/>
    <w:rsid w:val="00901DF4"/>
    <w:rsid w:val="0090585F"/>
    <w:rsid w:val="00971458"/>
    <w:rsid w:val="009E724F"/>
    <w:rsid w:val="00A15D04"/>
    <w:rsid w:val="00A35586"/>
    <w:rsid w:val="00A437B5"/>
    <w:rsid w:val="00A63F62"/>
    <w:rsid w:val="00AB1374"/>
    <w:rsid w:val="00AB1AE5"/>
    <w:rsid w:val="00AC33B0"/>
    <w:rsid w:val="00B044C7"/>
    <w:rsid w:val="00B722F8"/>
    <w:rsid w:val="00BC12D8"/>
    <w:rsid w:val="00BF5403"/>
    <w:rsid w:val="00C306CD"/>
    <w:rsid w:val="00C46543"/>
    <w:rsid w:val="00C67B23"/>
    <w:rsid w:val="00C93B02"/>
    <w:rsid w:val="00CE217C"/>
    <w:rsid w:val="00CE2BE9"/>
    <w:rsid w:val="00CE7AC0"/>
    <w:rsid w:val="00CF3627"/>
    <w:rsid w:val="00D67BFA"/>
    <w:rsid w:val="00DB1C95"/>
    <w:rsid w:val="00DC261B"/>
    <w:rsid w:val="00DF01F3"/>
    <w:rsid w:val="00E01F0C"/>
    <w:rsid w:val="00E6536F"/>
    <w:rsid w:val="00F24D11"/>
    <w:rsid w:val="00FC4C2D"/>
    <w:rsid w:val="00FD377C"/>
    <w:rsid w:val="00FD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CAA9"/>
  <w15:docId w15:val="{CA916395-6C9F-429F-AABA-C223A850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1">
    <w:name w:val="Normal"/>
    <w:qFormat/>
    <w:rsid w:val="005D696C"/>
    <w:rPr>
      <w:rFonts w:eastAsiaTheme="minorEastAsia"/>
      <w:lang w:eastAsia="ru-RU"/>
    </w:rPr>
  </w:style>
  <w:style w:type="paragraph" w:styleId="1">
    <w:name w:val="heading 1"/>
    <w:basedOn w:val="a1"/>
    <w:next w:val="a1"/>
    <w:link w:val="10"/>
    <w:qFormat/>
    <w:rsid w:val="00FD377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qFormat/>
    <w:rsid w:val="00FD377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qFormat/>
    <w:rsid w:val="00FD377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FD377C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rsid w:val="00FD377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rsid w:val="00FD377C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customStyle="1" w:styleId="Style10">
    <w:name w:val="Style10"/>
    <w:basedOn w:val="a1"/>
    <w:rsid w:val="005D69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1"/>
    <w:rsid w:val="005D696C"/>
    <w:pPr>
      <w:widowControl w:val="0"/>
      <w:autoSpaceDE w:val="0"/>
      <w:autoSpaceDN w:val="0"/>
      <w:adjustRightInd w:val="0"/>
      <w:spacing w:after="0" w:line="290" w:lineRule="exact"/>
      <w:ind w:firstLine="29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">
    <w:name w:val="Style38"/>
    <w:basedOn w:val="a1"/>
    <w:rsid w:val="005D696C"/>
    <w:pPr>
      <w:widowControl w:val="0"/>
      <w:autoSpaceDE w:val="0"/>
      <w:autoSpaceDN w:val="0"/>
      <w:adjustRightInd w:val="0"/>
      <w:spacing w:after="0" w:line="288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basedOn w:val="a2"/>
    <w:rsid w:val="005D696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2">
    <w:name w:val="Font Style52"/>
    <w:basedOn w:val="a2"/>
    <w:rsid w:val="005D696C"/>
    <w:rPr>
      <w:rFonts w:ascii="Times New Roman" w:hAnsi="Times New Roman" w:cs="Times New Roman"/>
      <w:sz w:val="22"/>
      <w:szCs w:val="22"/>
    </w:rPr>
  </w:style>
  <w:style w:type="paragraph" w:styleId="a5">
    <w:name w:val="Document Map"/>
    <w:basedOn w:val="a1"/>
    <w:link w:val="a6"/>
    <w:uiPriority w:val="99"/>
    <w:semiHidden/>
    <w:unhideWhenUsed/>
    <w:rsid w:val="002D4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2"/>
    <w:link w:val="a5"/>
    <w:uiPriority w:val="99"/>
    <w:semiHidden/>
    <w:rsid w:val="002D48C2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1"/>
    <w:uiPriority w:val="34"/>
    <w:qFormat/>
    <w:rsid w:val="002D48C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footnote text"/>
    <w:basedOn w:val="a1"/>
    <w:link w:val="a9"/>
    <w:semiHidden/>
    <w:rsid w:val="00FD3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2"/>
    <w:link w:val="a8"/>
    <w:semiHidden/>
    <w:rsid w:val="00FD37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FD377C"/>
    <w:rPr>
      <w:vertAlign w:val="superscript"/>
    </w:rPr>
  </w:style>
  <w:style w:type="paragraph" w:styleId="ab">
    <w:name w:val="footer"/>
    <w:basedOn w:val="a1"/>
    <w:link w:val="ac"/>
    <w:rsid w:val="00FD37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2"/>
    <w:link w:val="ab"/>
    <w:rsid w:val="00FD37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2"/>
    <w:rsid w:val="00FD377C"/>
  </w:style>
  <w:style w:type="paragraph" w:customStyle="1" w:styleId="ConsPlusNormal">
    <w:name w:val="ConsPlusNormal"/>
    <w:rsid w:val="00FD37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7">
    <w:name w:val="Основной текст + Курсив7"/>
    <w:basedOn w:val="a2"/>
    <w:rsid w:val="00FD377C"/>
    <w:rPr>
      <w:rFonts w:ascii="Times New Roman" w:hAnsi="Times New Roman" w:cs="Times New Roman"/>
      <w:i/>
      <w:iCs/>
      <w:spacing w:val="0"/>
      <w:sz w:val="31"/>
      <w:szCs w:val="31"/>
    </w:rPr>
  </w:style>
  <w:style w:type="paragraph" w:customStyle="1" w:styleId="ae">
    <w:name w:val="обычный"/>
    <w:basedOn w:val="a1"/>
    <w:rsid w:val="00FD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basedOn w:val="a1"/>
    <w:rsid w:val="00FD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Маркированный Знак Знак"/>
    <w:basedOn w:val="a2"/>
    <w:link w:val="a0"/>
    <w:rsid w:val="00FD377C"/>
    <w:rPr>
      <w:sz w:val="28"/>
      <w:szCs w:val="28"/>
      <w:lang w:eastAsia="ru-RU"/>
    </w:rPr>
  </w:style>
  <w:style w:type="paragraph" w:customStyle="1" w:styleId="a0">
    <w:name w:val="Маркированный"/>
    <w:basedOn w:val="a1"/>
    <w:link w:val="af0"/>
    <w:rsid w:val="00FD377C"/>
    <w:pPr>
      <w:numPr>
        <w:numId w:val="7"/>
      </w:numPr>
      <w:spacing w:after="0" w:line="240" w:lineRule="auto"/>
      <w:ind w:left="0" w:firstLine="709"/>
      <w:jc w:val="both"/>
    </w:pPr>
    <w:rPr>
      <w:rFonts w:eastAsiaTheme="minorHAnsi"/>
      <w:sz w:val="28"/>
      <w:szCs w:val="28"/>
    </w:rPr>
  </w:style>
  <w:style w:type="character" w:customStyle="1" w:styleId="af1">
    <w:name w:val="Обычный выделенный"/>
    <w:basedOn w:val="a2"/>
    <w:rsid w:val="00FD377C"/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a">
    <w:name w:val="Нумерованный"/>
    <w:basedOn w:val="a1"/>
    <w:rsid w:val="00FD377C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1">
    <w:name w:val="Основной текст с отступом 2 Знак"/>
    <w:basedOn w:val="a2"/>
    <w:link w:val="22"/>
    <w:semiHidden/>
    <w:rsid w:val="00FD377C"/>
    <w:rPr>
      <w:rFonts w:ascii="Calibri" w:eastAsia="Times New Roman" w:hAnsi="Calibri" w:cs="Times New Roman"/>
      <w:lang w:eastAsia="ru-RU"/>
    </w:rPr>
  </w:style>
  <w:style w:type="paragraph" w:styleId="22">
    <w:name w:val="Body Text Indent 2"/>
    <w:basedOn w:val="a1"/>
    <w:link w:val="21"/>
    <w:semiHidden/>
    <w:unhideWhenUsed/>
    <w:rsid w:val="00FD377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FD37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Balloon Text"/>
    <w:basedOn w:val="a1"/>
    <w:link w:val="af3"/>
    <w:rsid w:val="00FD377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2"/>
    <w:link w:val="af2"/>
    <w:rsid w:val="00FD377C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ody Text"/>
    <w:basedOn w:val="a1"/>
    <w:link w:val="af5"/>
    <w:uiPriority w:val="99"/>
    <w:semiHidden/>
    <w:unhideWhenUsed/>
    <w:rsid w:val="00971458"/>
    <w:pPr>
      <w:spacing w:after="120"/>
    </w:pPr>
  </w:style>
  <w:style w:type="character" w:customStyle="1" w:styleId="af5">
    <w:name w:val="Основной текст Знак"/>
    <w:basedOn w:val="a2"/>
    <w:link w:val="af4"/>
    <w:uiPriority w:val="99"/>
    <w:semiHidden/>
    <w:rsid w:val="00971458"/>
    <w:rPr>
      <w:rFonts w:eastAsiaTheme="minorEastAsia"/>
      <w:lang w:eastAsia="ru-RU"/>
    </w:rPr>
  </w:style>
  <w:style w:type="character" w:customStyle="1" w:styleId="11">
    <w:name w:val="Основной текст Знак1"/>
    <w:basedOn w:val="a2"/>
    <w:uiPriority w:val="99"/>
    <w:rsid w:val="00971458"/>
    <w:rPr>
      <w:rFonts w:ascii="Times New Roman" w:hAnsi="Times New Roman" w:cs="Times New Roman"/>
      <w:sz w:val="19"/>
      <w:szCs w:val="19"/>
      <w:u w:val="none"/>
    </w:rPr>
  </w:style>
  <w:style w:type="character" w:customStyle="1" w:styleId="af6">
    <w:name w:val="Основной текст + Полужирный"/>
    <w:basedOn w:val="11"/>
    <w:uiPriority w:val="99"/>
    <w:rsid w:val="00971458"/>
    <w:rPr>
      <w:rFonts w:ascii="Times New Roman" w:hAnsi="Times New Roman" w:cs="Times New Roman"/>
      <w:b/>
      <w:bCs/>
      <w:sz w:val="19"/>
      <w:szCs w:val="19"/>
      <w:u w:val="none"/>
    </w:rPr>
  </w:style>
  <w:style w:type="table" w:customStyle="1" w:styleId="4">
    <w:name w:val="Сетка таблицы4"/>
    <w:basedOn w:val="a3"/>
    <w:uiPriority w:val="59"/>
    <w:rsid w:val="004778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3"/>
    <w:next w:val="af7"/>
    <w:uiPriority w:val="59"/>
    <w:rsid w:val="004778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f7">
    <w:name w:val="Table Grid"/>
    <w:basedOn w:val="a3"/>
    <w:rsid w:val="004778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8">
    <w:name w:val="Прижатый влево"/>
    <w:basedOn w:val="a1"/>
    <w:next w:val="a1"/>
    <w:uiPriority w:val="99"/>
    <w:rsid w:val="00242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styleId="af9">
    <w:name w:val="header"/>
    <w:basedOn w:val="a1"/>
    <w:link w:val="afa"/>
    <w:uiPriority w:val="99"/>
    <w:semiHidden/>
    <w:unhideWhenUsed/>
    <w:rsid w:val="00901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2"/>
    <w:link w:val="af9"/>
    <w:uiPriority w:val="99"/>
    <w:semiHidden/>
    <w:rsid w:val="00901DF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6492</Words>
  <Characters>37008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303</cp:lastModifiedBy>
  <cp:revision>3</cp:revision>
  <cp:lastPrinted>2016-12-07T06:31:00Z</cp:lastPrinted>
  <dcterms:created xsi:type="dcterms:W3CDTF">2022-10-19T14:05:00Z</dcterms:created>
  <dcterms:modified xsi:type="dcterms:W3CDTF">2022-10-20T00:18:00Z</dcterms:modified>
</cp:coreProperties>
</file>