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78AC7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БУРЯТИЯ</w:t>
      </w:r>
    </w:p>
    <w:p w14:paraId="54F3D82C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9B8EEB2" w14:textId="77777777" w:rsidR="00DA32EB" w:rsidRDefault="00DA32E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Государственное бюджетное</w:t>
      </w:r>
      <w:r w:rsidR="00E267CB" w:rsidRPr="006305C7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</w:t>
      </w:r>
      <w:r w:rsidR="00E267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профессиональное</w:t>
      </w: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образовательное учреждение</w:t>
      </w:r>
    </w:p>
    <w:p w14:paraId="36A9ECEB" w14:textId="77777777" w:rsidR="00E267CB" w:rsidRPr="00FB0429" w:rsidRDefault="00E267C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14:paraId="2FF2CD70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«БУРЯТСКИЙ РЕСПУБЛИКАНСКИЙ ИНФОРМАЦИОННО-ЭК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ОНОМИЧЕСКИЙ </w:t>
      </w:r>
      <w:proofErr w:type="gramStart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ТЕХНИКУМ»  (</w:t>
      </w:r>
      <w:proofErr w:type="gramEnd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ГБ</w:t>
      </w:r>
      <w:r w:rsidR="00A71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ОУ </w:t>
      </w: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«БРИЭТ»)</w:t>
      </w:r>
    </w:p>
    <w:p w14:paraId="10C001E7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15C7F2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2BA45E44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98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А.Б. Аюшиева</w:t>
      </w:r>
      <w:r w:rsidR="00E2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BC117E4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Замдиректора БРИЭТ</w:t>
      </w:r>
    </w:p>
    <w:p w14:paraId="19BE60B8" w14:textId="6A2A102F" w:rsidR="00DA32EB" w:rsidRPr="0029300D" w:rsidRDefault="004E68FA" w:rsidP="0029300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______________20</w:t>
      </w:r>
      <w:r w:rsidR="007D5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</w:p>
    <w:p w14:paraId="379132FC" w14:textId="77777777" w:rsidR="0029300D" w:rsidRDefault="0029300D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DB39B" w14:textId="77777777" w:rsidR="00DA32EB" w:rsidRPr="000B54C8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контрольно-измерительных материалов</w:t>
      </w:r>
    </w:p>
    <w:p w14:paraId="564E3FAC" w14:textId="77777777" w:rsidR="007D5AB9" w:rsidRPr="007D5AB9" w:rsidRDefault="00DA32EB" w:rsidP="007D5AB9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</w:t>
      </w:r>
      <w:r w:rsidR="007D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предмету</w:t>
      </w:r>
      <w:bookmarkStart w:id="0" w:name="_Hlk73019423"/>
      <w:r w:rsidR="007D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ОУП 12У</w:t>
      </w:r>
      <w:r w:rsidR="00A71DAF">
        <w:rPr>
          <w:b/>
          <w:lang w:eastAsia="ru-RU"/>
        </w:rPr>
        <w:t xml:space="preserve"> «</w:t>
      </w:r>
      <w:r w:rsidR="0039784C" w:rsidRPr="007D5AB9">
        <w:rPr>
          <w:rFonts w:ascii="Times New Roman" w:hAnsi="Times New Roman" w:cs="Times New Roman"/>
          <w:b/>
          <w:lang w:eastAsia="ru-RU"/>
        </w:rPr>
        <w:t>География</w:t>
      </w:r>
      <w:r w:rsidR="00A71DAF" w:rsidRPr="007D5AB9">
        <w:rPr>
          <w:rFonts w:ascii="Times New Roman" w:hAnsi="Times New Roman" w:cs="Times New Roman"/>
          <w:b/>
          <w:lang w:eastAsia="ru-RU"/>
        </w:rPr>
        <w:t xml:space="preserve">» </w:t>
      </w:r>
    </w:p>
    <w:p w14:paraId="0C04C824" w14:textId="5303DD51" w:rsidR="0039784C" w:rsidRPr="007D5AB9" w:rsidRDefault="00A71DAF" w:rsidP="007D5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AB9">
        <w:rPr>
          <w:rFonts w:ascii="Times New Roman" w:hAnsi="Times New Roman" w:cs="Times New Roman"/>
          <w:lang w:eastAsia="ru-RU"/>
        </w:rPr>
        <w:t>профессия</w:t>
      </w:r>
      <w:r w:rsidRPr="007D5AB9">
        <w:rPr>
          <w:rFonts w:ascii="Times New Roman" w:hAnsi="Times New Roman" w:cs="Times New Roman"/>
          <w:b/>
          <w:lang w:eastAsia="ru-RU"/>
        </w:rPr>
        <w:t xml:space="preserve"> </w:t>
      </w:r>
      <w:r w:rsidRPr="007D5AB9">
        <w:rPr>
          <w:rFonts w:ascii="Times New Roman" w:hAnsi="Times New Roman" w:cs="Times New Roman"/>
          <w:lang w:eastAsia="ru-RU"/>
        </w:rPr>
        <w:t>43.01.09 «Повар, кондитер»</w:t>
      </w:r>
    </w:p>
    <w:bookmarkEnd w:id="0"/>
    <w:p w14:paraId="2E219A82" w14:textId="77777777" w:rsidR="00A71DAF" w:rsidRPr="007D5AB9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</w:t>
      </w:r>
      <w:r w:rsidR="00A71DAF" w:rsidRP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5D42" w:rsidRP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оценочных средств ОПОП</w:t>
      </w:r>
      <w:r w:rsidRP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3141D2" w14:textId="4175C73F" w:rsidR="00DA32EB" w:rsidRDefault="00DA32EB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9937A" w14:textId="134B9620" w:rsidR="007D5AB9" w:rsidRDefault="007D5AB9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B0531" w14:textId="68931226" w:rsidR="007D5AB9" w:rsidRDefault="007D5AB9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C247A" w14:textId="51805302" w:rsidR="007D5AB9" w:rsidRDefault="007D5AB9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D42C7" w14:textId="77777777" w:rsidR="007D5AB9" w:rsidRPr="007D5AB9" w:rsidRDefault="007D5AB9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AF1E0" w14:textId="77777777" w:rsidR="000B54C8" w:rsidRPr="006305C7" w:rsidRDefault="006305C7" w:rsidP="00DA3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10CDF8BE" w14:textId="137CD3F2" w:rsidR="0039784C" w:rsidRDefault="004E68FA" w:rsidP="003978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D5AB9">
        <w:rPr>
          <w:rFonts w:ascii="Times New Roman" w:hAnsi="Times New Roman" w:cs="Times New Roman"/>
          <w:sz w:val="24"/>
          <w:szCs w:val="24"/>
        </w:rPr>
        <w:t>22</w:t>
      </w:r>
    </w:p>
    <w:p w14:paraId="5FC2F04A" w14:textId="139FDD39" w:rsidR="00197BE7" w:rsidRPr="007D5AB9" w:rsidRDefault="00197BE7" w:rsidP="0039784C">
      <w:pPr>
        <w:pStyle w:val="af"/>
        <w:jc w:val="both"/>
      </w:pPr>
      <w:r w:rsidRPr="00592E02">
        <w:lastRenderedPageBreak/>
        <w:t>Компл</w:t>
      </w:r>
      <w:r>
        <w:t xml:space="preserve">ект контрольно-измерительных </w:t>
      </w:r>
      <w:proofErr w:type="gramStart"/>
      <w:r>
        <w:t xml:space="preserve">материалов </w:t>
      </w:r>
      <w:r w:rsidRPr="00592E02">
        <w:t xml:space="preserve"> разработан</w:t>
      </w:r>
      <w:proofErr w:type="gramEnd"/>
      <w:r w:rsidRPr="00592E02">
        <w:t xml:space="preserve"> на основе Федерального государственного образовательно</w:t>
      </w:r>
      <w:r w:rsidR="00C93FAC">
        <w:t>го стандарта среднего</w:t>
      </w:r>
      <w:r w:rsidR="00C93FAC" w:rsidRPr="00C93FAC">
        <w:t xml:space="preserve"> </w:t>
      </w:r>
      <w:r w:rsidRPr="00592E02">
        <w:t xml:space="preserve">общего образования от 2012 г, ФГОС  по </w:t>
      </w:r>
      <w:r w:rsidR="0098739A">
        <w:t>43.01.09</w:t>
      </w:r>
      <w:r w:rsidRPr="00592E02">
        <w:t xml:space="preserve">. «Повар, кондитер», рабочей </w:t>
      </w:r>
      <w:r w:rsidRPr="00592E02">
        <w:rPr>
          <w:i/>
        </w:rPr>
        <w:t xml:space="preserve"> </w:t>
      </w:r>
      <w:r w:rsidRPr="00592E02">
        <w:t>программы учебно</w:t>
      </w:r>
      <w:r w:rsidR="007D5AB9">
        <w:t>го предмета</w:t>
      </w:r>
      <w:r w:rsidRPr="00592E02">
        <w:t xml:space="preserve"> </w:t>
      </w:r>
      <w:r w:rsidRPr="00592E02">
        <w:rPr>
          <w:i/>
        </w:rPr>
        <w:t>«</w:t>
      </w:r>
      <w:r w:rsidR="0039784C">
        <w:rPr>
          <w:i/>
        </w:rPr>
        <w:t>География</w:t>
      </w:r>
      <w:r w:rsidRPr="00592E02">
        <w:rPr>
          <w:i/>
        </w:rPr>
        <w:t>»</w:t>
      </w:r>
      <w:r w:rsidR="000007A5">
        <w:rPr>
          <w:i/>
        </w:rPr>
        <w:t>.</w:t>
      </w:r>
    </w:p>
    <w:p w14:paraId="54893E18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301FF82F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5580F844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4FC136B2" w14:textId="77777777" w:rsidR="00197BE7" w:rsidRPr="000007A5" w:rsidRDefault="006305C7" w:rsidP="00C93FAC">
      <w:pPr>
        <w:ind w:left="-142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Разработчик</w:t>
      </w:r>
      <w:r w:rsidR="00197BE7" w:rsidRPr="00592E02">
        <w:rPr>
          <w:rFonts w:ascii="Times New Roman" w:hAnsi="Times New Roman" w:cs="Times New Roman"/>
          <w:b/>
          <w:color w:val="000000"/>
        </w:rPr>
        <w:t>:</w:t>
      </w:r>
    </w:p>
    <w:p w14:paraId="425C3D61" w14:textId="77777777" w:rsidR="00C93FAC" w:rsidRDefault="00C93FAC" w:rsidP="00C93FAC">
      <w:pPr>
        <w:ind w:left="-567" w:right="-283"/>
        <w:rPr>
          <w:rFonts w:ascii="Times New Roman" w:hAnsi="Times New Roman" w:cs="Times New Roman"/>
          <w:b/>
          <w:color w:val="000000"/>
        </w:rPr>
      </w:pPr>
      <w:r w:rsidRPr="00C93FAC">
        <w:rPr>
          <w:rFonts w:ascii="Times New Roman" w:hAnsi="Times New Roman" w:cs="Times New Roman"/>
          <w:b/>
          <w:color w:val="000000"/>
        </w:rPr>
        <w:t xml:space="preserve">         </w:t>
      </w:r>
      <w:r>
        <w:rPr>
          <w:rFonts w:ascii="Times New Roman" w:hAnsi="Times New Roman" w:cs="Times New Roman"/>
          <w:b/>
          <w:color w:val="000000"/>
        </w:rPr>
        <w:t>ГБПОУ «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БРИЭТ»   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                преподаватель                             </w:t>
      </w:r>
      <w:r w:rsidR="00514423">
        <w:rPr>
          <w:rFonts w:ascii="Times New Roman" w:hAnsi="Times New Roman" w:cs="Times New Roman"/>
          <w:b/>
          <w:color w:val="000000"/>
        </w:rPr>
        <w:t>Попова Т.Г.</w:t>
      </w:r>
    </w:p>
    <w:p w14:paraId="67AB8F99" w14:textId="77777777" w:rsidR="00C93FAC" w:rsidRPr="00A7600B" w:rsidRDefault="00C93FAC" w:rsidP="00C93FAC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</w:t>
      </w:r>
      <w:r w:rsidRPr="00C93FAC">
        <w:rPr>
          <w:rFonts w:ascii="Times New Roman" w:hAnsi="Times New Roman" w:cs="Times New Roman"/>
          <w:color w:val="000000"/>
        </w:rPr>
        <w:t xml:space="preserve">     </w:t>
      </w:r>
      <w:r w:rsidRPr="00A7600B">
        <w:rPr>
          <w:rFonts w:ascii="Times New Roman" w:hAnsi="Times New Roman" w:cs="Times New Roman"/>
          <w:color w:val="000000"/>
        </w:rPr>
        <w:t xml:space="preserve">(место </w:t>
      </w:r>
      <w:proofErr w:type="gramStart"/>
      <w:r w:rsidRPr="00A7600B">
        <w:rPr>
          <w:rFonts w:ascii="Times New Roman" w:hAnsi="Times New Roman" w:cs="Times New Roman"/>
          <w:color w:val="000000"/>
        </w:rPr>
        <w:t xml:space="preserve">работы)   </w:t>
      </w:r>
      <w:proofErr w:type="gramEnd"/>
      <w:r w:rsidRPr="00A7600B">
        <w:rPr>
          <w:rFonts w:ascii="Times New Roman" w:hAnsi="Times New Roman" w:cs="Times New Roman"/>
          <w:color w:val="000000"/>
        </w:rPr>
        <w:t xml:space="preserve">                     (занимаемая должность)                (инициалы, фамилия)</w:t>
      </w:r>
    </w:p>
    <w:p w14:paraId="3BB0C6DC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color w:val="000000"/>
        </w:rPr>
      </w:pPr>
    </w:p>
    <w:p w14:paraId="07C9BD71" w14:textId="77777777" w:rsidR="00197BE7" w:rsidRPr="00877323" w:rsidRDefault="00197BE7" w:rsidP="00197BE7">
      <w:pPr>
        <w:ind w:right="-283"/>
        <w:rPr>
          <w:color w:val="000000"/>
        </w:rPr>
      </w:pPr>
    </w:p>
    <w:p w14:paraId="61755185" w14:textId="77777777" w:rsidR="00197BE7" w:rsidRPr="00877323" w:rsidRDefault="00197BE7" w:rsidP="00197BE7">
      <w:pPr>
        <w:ind w:right="-283"/>
        <w:rPr>
          <w:color w:val="000000"/>
        </w:rPr>
      </w:pPr>
    </w:p>
    <w:p w14:paraId="6CC5415E" w14:textId="77777777" w:rsidR="00E267CB" w:rsidRDefault="00E267CB" w:rsidP="0029300D">
      <w:pPr>
        <w:ind w:right="-283"/>
        <w:rPr>
          <w:color w:val="000000"/>
        </w:rPr>
      </w:pPr>
    </w:p>
    <w:p w14:paraId="66699C1F" w14:textId="77777777" w:rsidR="00E267CB" w:rsidRPr="00877323" w:rsidRDefault="00E267CB" w:rsidP="00197BE7">
      <w:pPr>
        <w:ind w:left="-142" w:right="-283"/>
        <w:rPr>
          <w:color w:val="000000"/>
        </w:rPr>
      </w:pPr>
    </w:p>
    <w:tbl>
      <w:tblPr>
        <w:tblW w:w="8196" w:type="dxa"/>
        <w:tblLook w:val="01E0" w:firstRow="1" w:lastRow="1" w:firstColumn="1" w:lastColumn="1" w:noHBand="0" w:noVBand="0"/>
      </w:tblPr>
      <w:tblGrid>
        <w:gridCol w:w="8196"/>
      </w:tblGrid>
      <w:tr w:rsidR="00197BE7" w:rsidRPr="00592E02" w14:paraId="68E4E9B2" w14:textId="77777777" w:rsidTr="00197BE7">
        <w:tc>
          <w:tcPr>
            <w:tcW w:w="8196" w:type="dxa"/>
            <w:shd w:val="clear" w:color="auto" w:fill="auto"/>
          </w:tcPr>
          <w:p w14:paraId="7C973D88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i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Одобрено на заседании цикловой комиссии _________________________________________________________</w:t>
            </w:r>
          </w:p>
          <w:p w14:paraId="5120764D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Протокол №_______ от «_____» _________ 20____г.</w:t>
            </w:r>
          </w:p>
          <w:p w14:paraId="65675764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Председатель ЦК ________________________ /______________/</w:t>
            </w:r>
          </w:p>
          <w:p w14:paraId="489074FD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BE7" w:rsidRPr="00592E02" w14:paraId="10B3E7A0" w14:textId="77777777" w:rsidTr="00197BE7">
        <w:tc>
          <w:tcPr>
            <w:tcW w:w="8196" w:type="dxa"/>
            <w:shd w:val="clear" w:color="auto" w:fill="auto"/>
          </w:tcPr>
          <w:p w14:paraId="30E63F10" w14:textId="77777777" w:rsidR="00043EC4" w:rsidRDefault="00043EC4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  <w:p w14:paraId="0C0E03C9" w14:textId="77777777" w:rsidR="0098739A" w:rsidRPr="00592E02" w:rsidRDefault="0098739A" w:rsidP="0098739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0C9A20A" w14:textId="77777777" w:rsidR="00DA32EB" w:rsidRDefault="00DA32EB" w:rsidP="003065D6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25A4D53" w14:textId="1834D345" w:rsidR="00DA32EB" w:rsidRPr="00F97C60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Паспорт комплекта контрольно-</w:t>
      </w:r>
      <w:r w:rsidR="007D5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</w:t>
      </w:r>
      <w:r w:rsidR="0029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…………………………………………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4D552E03" w14:textId="650FF54D" w:rsidR="00DA32E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Область применения контрольно-</w:t>
      </w:r>
      <w:r w:rsidR="007D5AB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30028" w14:textId="77777777" w:rsidR="00DA32EB" w:rsidRPr="000C282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9873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бразовательные (предмет</w:t>
      </w:r>
      <w:r w:rsidR="000C2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ные) результаты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 проверке.</w:t>
      </w:r>
    </w:p>
    <w:p w14:paraId="54B9DAEB" w14:textId="77777777" w:rsidR="002E6A0C" w:rsidRPr="002E6A0C" w:rsidRDefault="002E6A0C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Осваиваемые компетенции.</w:t>
      </w:r>
    </w:p>
    <w:p w14:paraId="791041C9" w14:textId="0B7D2C63" w:rsidR="00DA32EB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7D5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входного  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14:paraId="7FB8A2BE" w14:textId="2020AE2A" w:rsidR="00DA32EB" w:rsidRPr="0098739A" w:rsidRDefault="00DA32EB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7D5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 рубежного</w:t>
      </w:r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</w:p>
    <w:p w14:paraId="6948546C" w14:textId="2D6E830B" w:rsidR="0098739A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7D5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осуществления промежуточной аттестации………………………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 41</w:t>
      </w:r>
    </w:p>
    <w:p w14:paraId="16DBA7C0" w14:textId="77777777" w:rsidR="00DA32EB" w:rsidRPr="00C04F71" w:rsidRDefault="00DA32EB" w:rsidP="00DA32EB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3BF358A" w14:textId="77777777" w:rsidR="00DA32EB" w:rsidRPr="00F97C60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598DE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65D29" w14:textId="77777777" w:rsidR="00DA32EB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09F92" w14:textId="77777777" w:rsidR="00075953" w:rsidRDefault="00075953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68E4A" w14:textId="77777777" w:rsidR="0039784C" w:rsidRDefault="0039784C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D7616" w14:textId="03A5FC51" w:rsidR="00043EC4" w:rsidRDefault="00043EC4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D4F33" w14:textId="0C640B9B" w:rsidR="007D5AB9" w:rsidRDefault="007D5AB9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DF5FF" w14:textId="77777777" w:rsidR="007D5AB9" w:rsidRPr="00F97C60" w:rsidRDefault="007D5AB9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81596" w14:textId="30967694" w:rsidR="00DA32EB" w:rsidRPr="00E267CB" w:rsidRDefault="00DA32EB" w:rsidP="0094623D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комплекта контрольно-</w:t>
      </w:r>
      <w:r w:rsidR="007D5A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14:paraId="46F11567" w14:textId="77777777" w:rsidR="00E267CB" w:rsidRPr="00E267CB" w:rsidRDefault="00E267CB" w:rsidP="00E267C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D847" w14:textId="0CEC2FDA" w:rsidR="00DA32EB" w:rsidRPr="00E267CB" w:rsidRDefault="00DA32EB" w:rsidP="00DA32E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E267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применения контрольно-</w:t>
      </w:r>
      <w:r w:rsidR="007D5A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оценочных средств</w:t>
      </w:r>
    </w:p>
    <w:p w14:paraId="7F4BD6AF" w14:textId="095296A4" w:rsidR="00DA32EB" w:rsidRPr="00E267CB" w:rsidRDefault="00DA32EB" w:rsidP="00DA32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Контрольно-</w:t>
      </w:r>
      <w:r w:rsid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</w:t>
      </w:r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для оценивания образовательных (предметных) </w:t>
      </w:r>
      <w:proofErr w:type="gramStart"/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предмету 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Контрольно-</w:t>
      </w:r>
      <w:r w:rsidR="007D5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выявить уровень компетенций и умение студентов применять полученные знан</w:t>
      </w:r>
      <w:r w:rsidR="0000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практической деятельности в рамках входного, текущего (рубежного) контроля и промежуточной аттестации (дифференцированного зачета). </w:t>
      </w:r>
    </w:p>
    <w:p w14:paraId="1B77EEF0" w14:textId="23194B18" w:rsidR="004C49C3" w:rsidRPr="000007A5" w:rsidRDefault="00BF720E" w:rsidP="0094623D">
      <w:pPr>
        <w:pStyle w:val="a6"/>
        <w:numPr>
          <w:ilvl w:val="1"/>
          <w:numId w:val="4"/>
        </w:numPr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Cs/>
          <w:i/>
          <w:sz w:val="24"/>
          <w:szCs w:val="24"/>
        </w:rPr>
        <w:t>Образовательные (предметные) р</w:t>
      </w:r>
      <w:r w:rsidR="004C49C3" w:rsidRPr="000007A5">
        <w:rPr>
          <w:rFonts w:ascii="Times New Roman CYR" w:hAnsi="Times New Roman CYR" w:cs="Times New Roman CYR"/>
          <w:bCs/>
          <w:i/>
          <w:sz w:val="24"/>
          <w:szCs w:val="24"/>
        </w:rPr>
        <w:t>езультаты освоения учебно</w:t>
      </w:r>
      <w:r w:rsidR="007D5AB9">
        <w:rPr>
          <w:rFonts w:ascii="Times New Roman CYR" w:hAnsi="Times New Roman CYR" w:cs="Times New Roman CYR"/>
          <w:bCs/>
          <w:i/>
          <w:sz w:val="24"/>
          <w:szCs w:val="24"/>
        </w:rPr>
        <w:t>го предмета</w:t>
      </w:r>
      <w:r w:rsidR="002E6A0C">
        <w:rPr>
          <w:rFonts w:ascii="Times New Roman CYR" w:hAnsi="Times New Roman CYR" w:cs="Times New Roman CYR"/>
          <w:bCs/>
          <w:i/>
          <w:sz w:val="24"/>
          <w:szCs w:val="24"/>
        </w:rPr>
        <w:t>, подлежащие проверке (из РП).</w:t>
      </w:r>
    </w:p>
    <w:p w14:paraId="63162E4C" w14:textId="77777777" w:rsidR="003065D6" w:rsidRPr="004E325F" w:rsidRDefault="000007A5" w:rsidP="002E6A0C">
      <w:pPr>
        <w:pStyle w:val="a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="00043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</w:t>
      </w:r>
      <w:r w:rsidRPr="000007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4FB13E4" w14:textId="77777777" w:rsidR="003065D6" w:rsidRDefault="003065D6" w:rsidP="003065D6">
      <w:pPr>
        <w:pStyle w:val="a6"/>
        <w:ind w:left="50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5586"/>
        <w:gridCol w:w="3908"/>
      </w:tblGrid>
      <w:tr w:rsidR="0026396B" w:rsidRPr="0026396B" w14:paraId="1BED5A85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CD92" w14:textId="77777777" w:rsidR="0026396B" w:rsidRPr="0026396B" w:rsidRDefault="0026396B" w:rsidP="0026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CD5" w14:textId="77777777" w:rsidR="0026396B" w:rsidRPr="0026396B" w:rsidRDefault="0026396B" w:rsidP="00263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  <w:p w14:paraId="47104558" w14:textId="77777777" w:rsidR="0026396B" w:rsidRPr="0026396B" w:rsidRDefault="0026396B" w:rsidP="0026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320" w14:textId="77777777" w:rsidR="0026396B" w:rsidRPr="0026396B" w:rsidRDefault="0026396B" w:rsidP="0026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</w:t>
            </w:r>
            <w:r w:rsidRPr="002639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оценки </w:t>
            </w:r>
          </w:p>
        </w:tc>
      </w:tr>
      <w:tr w:rsidR="0026396B" w:rsidRPr="0026396B" w14:paraId="4661DCBA" w14:textId="77777777" w:rsidTr="008A2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64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на базовом</w:t>
            </w:r>
          </w:p>
          <w:p w14:paraId="1D184027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уровне научится</w:t>
            </w:r>
          </w:p>
        </w:tc>
      </w:tr>
      <w:tr w:rsidR="0026396B" w:rsidRPr="0026396B" w14:paraId="06067C84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AD21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 понимать значение географии как науки и объяснять ее роль в решении проблем человечества;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17F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90-100% правильных ответов/решений оценка 5 (отлично);</w:t>
            </w:r>
          </w:p>
          <w:p w14:paraId="22258C0E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70-89% правильных ответов/решений оценка 4 (хорошо);</w:t>
            </w:r>
          </w:p>
          <w:p w14:paraId="157AC38A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50-69% правильных ответов/решений оценка 3 (удовлетворительно);</w:t>
            </w:r>
          </w:p>
          <w:p w14:paraId="21AC3F6E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Менее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</w:t>
            </w: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ответов/решений оценка 2 (неудовлетворительно)</w:t>
            </w:r>
          </w:p>
          <w:p w14:paraId="680A1E93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43CF68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умение использовать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 адекватно цели общения и речевой ситуации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91A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Текущий контроль:</w:t>
            </w:r>
          </w:p>
          <w:p w14:paraId="4561D8A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  <w:p w14:paraId="55C0B5E9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14:paraId="5D0F9D89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  <w:p w14:paraId="3B1B6E35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учебником</w:t>
            </w:r>
          </w:p>
          <w:p w14:paraId="265FAE2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  <w:p w14:paraId="3FA8481C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Письменный анализ текста по плану</w:t>
            </w:r>
          </w:p>
          <w:p w14:paraId="35E33A61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  <w:p w14:paraId="69437DC4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Промежуточная аттестация:</w:t>
            </w:r>
          </w:p>
          <w:p w14:paraId="5D3CC2EF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  <w:p w14:paraId="7F0F38E4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EB44F2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86D4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1.2 определять количественные и качественные характеристики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географических объектов, процессов, явлений с помощью измерений, наблюдений, исследований;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9AB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C91E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CBE923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68D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 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697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Создает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устные и письменные высказывания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      </w:r>
          </w:p>
          <w:p w14:paraId="2494A0C1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D40B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AA07FB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61A9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 сопоставлять и анализировать географические карты различной тематики для выявления закономерностей социально-экономических, природных и геоэкологических процессов и явлений;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8DA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выстраивать композицию текста, используя знания о его структурных элементах;</w:t>
            </w:r>
          </w:p>
          <w:p w14:paraId="35CC6F79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B59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1B6F31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0013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сравнивать географические объекты между собой по заданным критериям;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C42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Показывает умение подбирать и </w:t>
            </w:r>
            <w:proofErr w:type="gramStart"/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использовать  средства</w:t>
            </w:r>
            <w:proofErr w:type="gramEnd"/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зависимости от типа текста и выбранного профиля обучения;</w:t>
            </w:r>
          </w:p>
          <w:p w14:paraId="6C4F0445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B22B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F6B7E5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85AE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 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806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      </w:r>
          </w:p>
          <w:p w14:paraId="7D3C306A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23B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5B81CF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BBB2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1.6 раскрывать причинно-следственные связи природно-хозяйственных явлений и процессов;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66F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Создает устные и письменные тексты разных жанров в соответствии с функционально-стилевой принадлежностью текста;</w:t>
            </w:r>
          </w:p>
          <w:p w14:paraId="38EC4A4F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77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2D03B28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569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1.7 выделять и объяснять существенные признаки географических объектов и явлений;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8A5D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>Демонстрирует умение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сознательно использовать изобразительно-выразительные средства языка при создании текста в соответствии с выбранным профилем обучения;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4A0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91E13B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B112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1.8 выявлять и объяснять географические аспекты различных текущих событий и ситуаций;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77B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Использует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      </w:r>
          </w:p>
          <w:p w14:paraId="5B81C60B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72DC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E76EC7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7E93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1.9 описывать изменения геосистем в результате природных и антропогенных воздействий;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E5E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      </w:r>
          </w:p>
          <w:p w14:paraId="56FE7221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4EDA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8703D89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7BCF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1.10 решать задачи по определению состояния окружающей среды, ее пригодности для жизни человека;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C77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извлекать необходимую информацию из различных источников и переводить ее в текстовый формат;</w:t>
            </w:r>
          </w:p>
          <w:p w14:paraId="2E7E8A06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C505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6464BAD7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A01C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1.11 оценивать демографическую ситуацию, процессы урбанизации, миграции в странах и регионах мира;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4F3A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43FA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BB9DD5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AF0A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1.12 бъяснять состав, структуру и закономерности размещения населения мира, регионов, стран и их частей;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B973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культуру публичной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7B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678546E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7E2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1.13 характеризовать географию рынка труда;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2232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x-none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Показывает умение оценивать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C1BE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CC01E0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E9B2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1.14 рассчитывать численность населения с учетом естественного движения и миграции населения стран, регионов мира;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833" w14:textId="77777777" w:rsidR="0026396B" w:rsidRPr="0026396B" w:rsidRDefault="0026396B" w:rsidP="0026396B">
            <w:pPr>
              <w:numPr>
                <w:ilvl w:val="1"/>
                <w:numId w:val="5"/>
              </w:numPr>
              <w:suppressAutoHyphens/>
              <w:spacing w:after="0" w:line="240" w:lineRule="auto"/>
              <w:ind w:left="1026" w:hanging="198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x-none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Показывает умение оценивать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428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87B246D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AE91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1.15 анализировать факторы и объяснять закономерности размещения отраслей хозяйства отдельных стран и регионов мира;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90BE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x-none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Применяет в работе основные нормативные словари и справочники для оценки устных и письменных высказываний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F57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6D5EFCC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4FCD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1.16 характеризовать отраслевую структуру хозяйства отдельных стран и регионов мира;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C04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      </w:r>
          </w:p>
          <w:p w14:paraId="1E3E6FC6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BE64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F6DC735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709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1.17 приводить примеры, объясняющие географическое разделение труда;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826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Использует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      </w:r>
          </w:p>
          <w:p w14:paraId="2B294897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9A1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5E33D8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233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1.18 определять принадлежность стран к одному из уровней экономического развития, используя показатель внутреннего валового продукта;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71C2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0096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016002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39DE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1.19 оценивать ресурсообеспеченность стран и регионов при помощи различных источников информации в современных условиях функционирования экономики;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C5DA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      </w:r>
          </w:p>
          <w:p w14:paraId="60F00B9E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AEA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47433F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25BE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1.20 оценивать место отдельных стран и регионов в мировом хозяйстве;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BA92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56FE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A2DAF1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DDC6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1.21 оценивать роль России в мировом хозяйстве, системе международных финансово-экономических и политических отношений;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F5F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Использует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      </w:r>
          </w:p>
          <w:p w14:paraId="50C92C34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A5AD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204434B4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1B7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1.22 объяснять влияние глобальных проблем человечества на жизнь населения и развитие мирового хозяйства.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24A3" w14:textId="77777777" w:rsidR="0026396B" w:rsidRPr="0026396B" w:rsidRDefault="0026396B" w:rsidP="0026396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Демонстрирует умение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      </w:r>
          </w:p>
          <w:p w14:paraId="2B5B4AB9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55F3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623C8F6F" w14:textId="77777777" w:rsidTr="008A220B"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A6A6AB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Выпускник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 базовом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уровне получит возможность  научиться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E0AF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C54593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AD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2.1 характеризовать процессы, происходящие в географической среде; сравнивать процессы между собой, делать выводы на основе сравнения;</w:t>
            </w:r>
          </w:p>
          <w:p w14:paraId="6175203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881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90-100% правильных ответов/решений оценка 5 (отлично);</w:t>
            </w:r>
          </w:p>
          <w:p w14:paraId="6758D23D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70-89% правильных ответов/решений оценка 4 (хорошо);</w:t>
            </w:r>
          </w:p>
          <w:p w14:paraId="55866525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50-69% правильных ответов/решений оценка 3 (удовлетворительно);</w:t>
            </w:r>
          </w:p>
          <w:p w14:paraId="1FE3275E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Менее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</w:t>
            </w:r>
            <w:r w:rsidRPr="00263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ответов/решений оценка 2 (неудовлетворительно)</w:t>
            </w:r>
          </w:p>
          <w:p w14:paraId="6869FC57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827A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06D319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479D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 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      </w:r>
          </w:p>
          <w:p w14:paraId="0EF80C5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D87E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умение анализировать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BC8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90E862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23A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BC5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умение сравнивать предложенные способы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5019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70A62E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36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2.3 составлять географические описания населения, хозяйства и экологической обстановки отдельных стран и регионов мира;</w:t>
            </w:r>
          </w:p>
          <w:p w14:paraId="09817CE8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8A20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умение решать задачи с применением усвоенных знаний, применением формул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D029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10D44C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FFA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2.4 делать прогнозы развития географических систем и комплексов в результате изменения их компонентов;</w:t>
            </w:r>
          </w:p>
          <w:p w14:paraId="53DB7072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9EA8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умение решать задачи с применением усвоенных знаний, применением формул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352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4BDE56D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E4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2.5 выделять наиболее важные экологические, социально-экономические проблемы;</w:t>
            </w:r>
          </w:p>
          <w:p w14:paraId="2307BED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08ED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умение решать задачи с применением усвоенных знаний, применением формул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645B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1CE7B5A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5DF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2.6 давать научное объяснение процессам,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явлениям, закономерностям, протекающим в географической оболочке;</w:t>
            </w:r>
          </w:p>
          <w:p w14:paraId="6311955F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418B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</w:t>
            </w: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7C7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951428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BF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2.7 понимать и характеризовать причины возникновения процессов и явлений, влияющих на безопасность окружающей среды;</w:t>
            </w:r>
          </w:p>
          <w:p w14:paraId="7BD51F5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69A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B36E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29F5AEA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38A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2.8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14:paraId="13A19336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3C6F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28B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1F69E8D7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20D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2.9 раскрывать сущность интеграционных процессов в мировом сообществе;</w:t>
            </w:r>
          </w:p>
          <w:p w14:paraId="1A41F537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064F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01E8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37E6F8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7D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2.10 прогнозировать и оценивать изменения политической карты мира под влиянием международных отношений;</w:t>
            </w:r>
          </w:p>
          <w:p w14:paraId="1A74ADE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E9BC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85F8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C3290CA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8BC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2.11 оценивать социально-экономические последствия изменения современной политической карты мира;</w:t>
            </w:r>
          </w:p>
          <w:p w14:paraId="1DB5467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A808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738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70E703F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03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2.12 оценивать геополитические риски, вызванные социально-экономическими и геоэкологическими процессами, происходящими в мире;</w:t>
            </w:r>
          </w:p>
          <w:p w14:paraId="7AE93205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DACF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0DBD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1BD08A1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CAF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2.13 оценивать изменение отраслевой структуры отдельных стран и регионов мира;</w:t>
            </w:r>
          </w:p>
          <w:p w14:paraId="7F0657B0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ED48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9DD4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4106CE5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193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2.14 оценивать влияние отдельных стран и регионов на мировое хозяйство;</w:t>
            </w:r>
          </w:p>
          <w:p w14:paraId="38C7D03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3A61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7FF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794D49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F63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2.15 анализировать региональную политику отдельных стран и регионов;</w:t>
            </w:r>
          </w:p>
          <w:p w14:paraId="1F0E3CC6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2950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8A12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2603069B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9D6B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2.16 анализировать основные направления международных исследований малоизученных территорий;</w:t>
            </w:r>
          </w:p>
          <w:p w14:paraId="001FCF51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07CD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  <w:t xml:space="preserve">Выражает </w:t>
            </w:r>
            <w:r w:rsidRPr="0026396B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согласие или несогласие с мнением собеседника </w:t>
            </w:r>
          </w:p>
          <w:p w14:paraId="28753837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Показывает умение дифференцировать главную и второстепенную информацию, известную и неизвестную информацию в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  тексте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57B2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5A22E204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1F6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2.17 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14:paraId="5D869969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254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8A8C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0F4FAA8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666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2.18 понимать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14:paraId="160D3C99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6D23" w14:textId="77777777" w:rsidR="0026396B" w:rsidRPr="0026396B" w:rsidRDefault="0026396B" w:rsidP="002639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x-none" w:eastAsia="x-none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</w:t>
            </w:r>
            <w:proofErr w:type="gramStart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выбирать</w:t>
            </w:r>
            <w:proofErr w:type="gramEnd"/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тему, определять цель и подбирать материал для публичного выступления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9FF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396B" w:rsidRPr="0026396B" w14:paraId="45A39EDD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6518" w14:textId="77777777" w:rsidR="0026396B" w:rsidRPr="0026396B" w:rsidRDefault="0026396B" w:rsidP="0026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2.19 давать оценку международной деятельности, направленной на решение глобальных проблем человечества.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851" w14:textId="77777777" w:rsidR="0026396B" w:rsidRPr="0026396B" w:rsidRDefault="0026396B" w:rsidP="00263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самостоятельный поиск текстовой и нетекстовой информации, отбирает и анализирует полученную информацию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2CC" w14:textId="77777777" w:rsidR="0026396B" w:rsidRPr="0026396B" w:rsidRDefault="0026396B" w:rsidP="00263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665E444" w14:textId="77777777" w:rsidR="003065D6" w:rsidRDefault="003065D6" w:rsidP="0039784C">
      <w:pPr>
        <w:rPr>
          <w:rFonts w:ascii="Times New Roman" w:hAnsi="Times New Roman" w:cs="Times New Roman"/>
          <w:b/>
          <w:sz w:val="28"/>
          <w:szCs w:val="28"/>
        </w:rPr>
      </w:pPr>
    </w:p>
    <w:p w14:paraId="2DF2DC72" w14:textId="3D9F54D7" w:rsidR="0039784C" w:rsidRDefault="0039784C" w:rsidP="0039784C">
      <w:pPr>
        <w:rPr>
          <w:rFonts w:ascii="Times New Roman" w:hAnsi="Times New Roman" w:cs="Times New Roman"/>
          <w:b/>
          <w:sz w:val="28"/>
          <w:szCs w:val="28"/>
        </w:rPr>
      </w:pPr>
    </w:p>
    <w:p w14:paraId="2486865D" w14:textId="57DD517C" w:rsidR="0026396B" w:rsidRDefault="0026396B" w:rsidP="0039784C">
      <w:pPr>
        <w:rPr>
          <w:rFonts w:ascii="Times New Roman" w:hAnsi="Times New Roman" w:cs="Times New Roman"/>
          <w:b/>
          <w:sz w:val="28"/>
          <w:szCs w:val="28"/>
        </w:rPr>
      </w:pPr>
    </w:p>
    <w:p w14:paraId="608BE89F" w14:textId="77777777" w:rsidR="0026396B" w:rsidRPr="0039784C" w:rsidRDefault="0026396B" w:rsidP="0039784C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58FFCFCA" w14:textId="2F0CDF23" w:rsidR="003065D6" w:rsidRPr="003065D6" w:rsidRDefault="0098739A" w:rsidP="007D5AB9">
      <w:pPr>
        <w:pStyle w:val="a6"/>
        <w:numPr>
          <w:ilvl w:val="0"/>
          <w:numId w:val="3"/>
        </w:numPr>
        <w:ind w:hanging="21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</w:t>
      </w:r>
      <w:r w:rsidR="007D5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065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 входного  контроля</w:t>
      </w:r>
    </w:p>
    <w:p w14:paraId="68D35212" w14:textId="77777777" w:rsidR="003065D6" w:rsidRDefault="009159FA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Цель: определить уровень базовой п</w:t>
      </w:r>
      <w:r w:rsidR="00011E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одготовки учащихся </w:t>
      </w:r>
      <w:r w:rsidR="00821D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 </w:t>
      </w:r>
      <w:r w:rsidR="0039784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географии</w:t>
      </w:r>
    </w:p>
    <w:p w14:paraId="0E0066A4" w14:textId="77777777" w:rsidR="0039784C" w:rsidRDefault="0039784C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06E5CD9" w14:textId="77777777" w:rsidR="0039784C" w:rsidRDefault="0039784C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64ECBE4E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14:paraId="694DAF7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«А»</w:t>
      </w:r>
    </w:p>
    <w:p w14:paraId="645269F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Какое место в мире наша страна занимает по площади территории:</w:t>
      </w:r>
    </w:p>
    <w:p w14:paraId="48B7DF8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3-е; в) 1-е;</w:t>
      </w:r>
    </w:p>
    <w:p w14:paraId="5106293C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2-е; г) 5-е.</w:t>
      </w:r>
    </w:p>
    <w:p w14:paraId="7468C6AC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Производство предприятием однородной продукции – готовых изделий, отдельных деталей, частей, услуг – называется:</w:t>
      </w:r>
    </w:p>
    <w:p w14:paraId="729AB98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конверсией; в) трудоемкостью;</w:t>
      </w:r>
    </w:p>
    <w:p w14:paraId="34CD6D3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специализацией; г) кооперированием.</w:t>
      </w:r>
    </w:p>
    <w:p w14:paraId="47E33E0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 Соотношение добычи разных видов топлива и выработанной энергии, их использование в хозяйстве</w:t>
      </w:r>
    </w:p>
    <w:p w14:paraId="73CF801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называется:</w:t>
      </w:r>
    </w:p>
    <w:p w14:paraId="7A71BB4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топливная промышленность; в) энергические ресурсы;</w:t>
      </w:r>
    </w:p>
    <w:p w14:paraId="7829C92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топливно-энергетический комплекс; г) топливно-энергетический баланс</w:t>
      </w:r>
    </w:p>
    <w:p w14:paraId="76162EC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4. Крупнейшим районом добычи российского газа является:</w:t>
      </w:r>
    </w:p>
    <w:p w14:paraId="4C0DC49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Якутский; в) Западно-Сибирский;</w:t>
      </w:r>
    </w:p>
    <w:p w14:paraId="473B9A2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Оренбургского - Астраханский; г) шельф Баренцева моря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49617C5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5. Из перечисленных ниже производств в состав ТЭК не входит:</w:t>
      </w:r>
    </w:p>
    <w:p w14:paraId="1D1ACA9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электроэнергетика; в) газовая промышленность;</w:t>
      </w:r>
    </w:p>
    <w:p w14:paraId="27DADD85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транспортировка топлива; г) коксохимия.</w:t>
      </w:r>
    </w:p>
    <w:p w14:paraId="127108E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6. Группа электростанций, объединённых линиями электропередачи, образует</w:t>
      </w: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6FCB6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каскад; в) ТЭЦ;</w:t>
      </w:r>
    </w:p>
    <w:p w14:paraId="7CDC0D4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комплекс; г) энергосистему.</w:t>
      </w:r>
    </w:p>
    <w:p w14:paraId="20F75B1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7. Самый дешевый уголь в России добывается в бассейне:</w:t>
      </w:r>
    </w:p>
    <w:p w14:paraId="4C6DDDE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Ленском; в) Канско-Ачинском;</w:t>
      </w:r>
    </w:p>
    <w:p w14:paraId="2DE7371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Донецком; г) Печорском.</w:t>
      </w:r>
    </w:p>
    <w:p w14:paraId="1A3877F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8. Выберите продукцию металлоемкого машиностроения:</w:t>
      </w:r>
    </w:p>
    <w:p w14:paraId="035E408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стиральные машины; б) грузовые автомобили;</w:t>
      </w:r>
    </w:p>
    <w:p w14:paraId="51DF3F8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телевизоры; в) паровые котлы для тепловых электростанций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7C961EB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9. Определите, в каком из этих городов находится производство тракторов:</w:t>
      </w:r>
    </w:p>
    <w:p w14:paraId="26258DE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Мурманск; в) Архангельск;</w:t>
      </w:r>
    </w:p>
    <w:p w14:paraId="09C0AF2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Волгоград; г) Сургут.</w:t>
      </w:r>
    </w:p>
    <w:p w14:paraId="400C50C5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10. В каком из городов России имеется крупный металлургический комбинат полного цикла:</w:t>
      </w:r>
    </w:p>
    <w:p w14:paraId="33837B1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Липецк; в) Смоленск;</w:t>
      </w:r>
    </w:p>
    <w:p w14:paraId="5616264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Краснодар; г) Ярославль.</w:t>
      </w:r>
    </w:p>
    <w:p w14:paraId="2AC7547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11. Главный фактор, влияющий на размещение хлебопекарной промышленности – это:</w:t>
      </w:r>
    </w:p>
    <w:p w14:paraId="3C00884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потребительский; в) военно-стратегический;</w:t>
      </w:r>
    </w:p>
    <w:p w14:paraId="7B78582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электроэнергетический; г) сырьевой.</w:t>
      </w:r>
    </w:p>
    <w:p w14:paraId="52DB3DB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12. Особые территориальные образования, объединяющие научные центры с наукоемкими</w:t>
      </w:r>
    </w:p>
    <w:p w14:paraId="3FDA81A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предприятиями промышленности, называются:</w:t>
      </w:r>
    </w:p>
    <w:p w14:paraId="3CAC88A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научными кафедрами; в) тепличное цветоводческое хозяйство;</w:t>
      </w:r>
    </w:p>
    <w:p w14:paraId="4204711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технополисами; г) рекреацией.</w:t>
      </w:r>
    </w:p>
    <w:p w14:paraId="3F72B50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7A03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«Б»</w:t>
      </w:r>
    </w:p>
    <w:p w14:paraId="09E938B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Выбери верные утверждения:</w:t>
      </w:r>
    </w:p>
    <w:p w14:paraId="53309D5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Строительство входит в состав машиностроительного комплекса.</w:t>
      </w:r>
    </w:p>
    <w:p w14:paraId="0B0FFD0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ТЭС образуют много твёрдых и газообразных отходов.</w:t>
      </w:r>
    </w:p>
    <w:p w14:paraId="7F6BA04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Самые крупные (общегеологические) запасы угля имеет Донецкий угольный бассейн.</w:t>
      </w:r>
    </w:p>
    <w:p w14:paraId="5EF0CBB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Современные и сложные отрасли машиностроения образуют группу наукоемкого машиностроения.</w:t>
      </w:r>
    </w:p>
    <w:p w14:paraId="56C3F22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Машиностроение является лидером экономики, входит в «авангардную тройку» отраслей наряду с (назовите ещё две ведущие отрасли):</w:t>
      </w:r>
    </w:p>
    <w:p w14:paraId="362D0D9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химической промышленностью;</w:t>
      </w:r>
    </w:p>
    <w:p w14:paraId="796E603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чёрной металлургией;</w:t>
      </w:r>
    </w:p>
    <w:p w14:paraId="1A6F324C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отраслями животноводства;</w:t>
      </w:r>
    </w:p>
    <w:p w14:paraId="36E9462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электроэнергетикой;</w:t>
      </w:r>
    </w:p>
    <w:p w14:paraId="2E3631D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3.Распределение отрасли пищевой промышленности по группам.</w:t>
      </w:r>
    </w:p>
    <w:p w14:paraId="702405B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Группы: Отрасли:</w:t>
      </w:r>
    </w:p>
    <w:p w14:paraId="30FBFED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ориентацией на сырьё; а) чайная;</w:t>
      </w:r>
    </w:p>
    <w:p w14:paraId="4E6B80C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ориентацией на потребителя. б) кондитерская;</w:t>
      </w:r>
    </w:p>
    <w:p w14:paraId="0D37240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сахарная;</w:t>
      </w:r>
    </w:p>
    <w:p w14:paraId="176D4DE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хлебопекарная;</w:t>
      </w:r>
    </w:p>
    <w:p w14:paraId="57523CF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рыбная;</w:t>
      </w:r>
    </w:p>
    <w:p w14:paraId="08FA4D8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консервная;</w:t>
      </w:r>
    </w:p>
    <w:p w14:paraId="057C7CC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макаронная</w:t>
      </w:r>
    </w:p>
    <w:p w14:paraId="13CA8348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2</w:t>
      </w:r>
    </w:p>
    <w:p w14:paraId="5B1B171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«А»</w:t>
      </w:r>
    </w:p>
    <w:p w14:paraId="3952384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Площадь Российской Федерации составляет:</w:t>
      </w:r>
    </w:p>
    <w:p w14:paraId="2245007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17,8 млн. кв. км; в)17,1 млрд. кв. км;</w:t>
      </w:r>
    </w:p>
    <w:p w14:paraId="4C2F897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43,1 млн.кв. км; г) 17,1 млн. кв. км.</w:t>
      </w:r>
    </w:p>
    <w:p w14:paraId="56B9182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Из перечисленных ниже производств в состав ТЭК не входит:</w:t>
      </w:r>
    </w:p>
    <w:p w14:paraId="15DFA6E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электроэнергетика; в) газовая промышленность;</w:t>
      </w:r>
    </w:p>
    <w:p w14:paraId="4012712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транспортировка топлива; г) коксохимия.</w:t>
      </w:r>
    </w:p>
    <w:p w14:paraId="1E8C272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3. Какой из перечисленных городов является наиболее крупным по численности населения:</w:t>
      </w:r>
    </w:p>
    <w:p w14:paraId="01C70DA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Казань; в) Москва;</w:t>
      </w:r>
    </w:p>
    <w:p w14:paraId="4C62F37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Самара; г) Астрахань.</w:t>
      </w:r>
    </w:p>
    <w:p w14:paraId="0B23007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4. Перевод военного производства на выпуск гражданской продукции называется:</w:t>
      </w:r>
    </w:p>
    <w:p w14:paraId="58D6873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конверсией; в) трудоемкостью;</w:t>
      </w:r>
    </w:p>
    <w:p w14:paraId="390F021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металлоемкостью; г) кооперированием.</w:t>
      </w:r>
    </w:p>
    <w:p w14:paraId="0FD0A29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5. Выберите продукцию точного (наукоемкого) машиностроения:</w:t>
      </w:r>
    </w:p>
    <w:p w14:paraId="51F98FE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молотки; в) видеоаппаратура;</w:t>
      </w:r>
    </w:p>
    <w:p w14:paraId="6E1395F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легковые автомобили; г) гидравлический пресс.</w:t>
      </w:r>
    </w:p>
    <w:p w14:paraId="006C41C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6. Судоходные речные пути России относятся к разным бассейнам. Основной из них:</w:t>
      </w:r>
    </w:p>
    <w:p w14:paraId="54233EB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Обский; в) Ленский;</w:t>
      </w:r>
    </w:p>
    <w:p w14:paraId="6728BAE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Волго-Камский; г) Енисейский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0973AD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7. Сельское хозяйство состоит из двух взаимосвязанных отраслей:</w:t>
      </w:r>
    </w:p>
    <w:p w14:paraId="64B8F47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выращивание и переработка с/х. продукции;</w:t>
      </w:r>
    </w:p>
    <w:p w14:paraId="26865E95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лёгкая и пищевая промышленность;</w:t>
      </w:r>
    </w:p>
    <w:p w14:paraId="0BE7313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животноводство и растениеводство;</w:t>
      </w:r>
    </w:p>
    <w:p w14:paraId="3F575EC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производство и реализация продуктов питания.</w:t>
      </w:r>
    </w:p>
    <w:p w14:paraId="15DBA55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8. Лен в России выращивают:</w:t>
      </w:r>
    </w:p>
    <w:p w14:paraId="2662415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Северном Кавказе; в) в Поволжье;</w:t>
      </w:r>
    </w:p>
    <w:p w14:paraId="227248F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Алтайском крае; г) на северо-западе страны.</w:t>
      </w:r>
    </w:p>
    <w:p w14:paraId="15658D0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9. Санатории и туристические базы относятся к:</w:t>
      </w:r>
    </w:p>
    <w:p w14:paraId="73DF73C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бытовому обслуживанию; в) рекреационному хозяйству;</w:t>
      </w:r>
    </w:p>
    <w:p w14:paraId="5E6A2C6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социальному обеспечению; г) лёгкой промышленности.</w:t>
      </w:r>
    </w:p>
    <w:p w14:paraId="2A37513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10. Какой из перечисленных городов России является крупным центром автомобилестроения:</w:t>
      </w:r>
    </w:p>
    <w:p w14:paraId="2732F82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Нижний Новгород; в) Курск;</w:t>
      </w:r>
    </w:p>
    <w:p w14:paraId="6967D0B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Ставрополь; г) Чита.</w:t>
      </w:r>
    </w:p>
    <w:p w14:paraId="4EBE7AF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11. Наибольший грузооборот имеет вид транспорта:</w:t>
      </w:r>
    </w:p>
    <w:p w14:paraId="7C80D71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автомобильный; в) воздушный;</w:t>
      </w:r>
    </w:p>
    <w:p w14:paraId="75C9248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железнодорожный; г) речной.</w:t>
      </w:r>
    </w:p>
    <w:p w14:paraId="408B942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12. Коммуникационная система включает:</w:t>
      </w:r>
    </w:p>
    <w:p w14:paraId="45C07EA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связь; в) транспорт;</w:t>
      </w:r>
    </w:p>
    <w:p w14:paraId="04C7B3A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культуру; г) государственное управление.</w:t>
      </w:r>
    </w:p>
    <w:p w14:paraId="7C42A44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4A5D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«Б»</w:t>
      </w:r>
    </w:p>
    <w:p w14:paraId="7E79DF9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1. Выбери верные утверждения:</w:t>
      </w:r>
    </w:p>
    <w:p w14:paraId="2484C66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России ведётся постепенная ликвидация убыточных шахт и карьеров.</w:t>
      </w:r>
    </w:p>
    <w:p w14:paraId="14BC502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Садувская Аравия имеет большие запасы газа, чем Россия.</w:t>
      </w:r>
    </w:p>
    <w:p w14:paraId="175B05B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состав топливно-энергетического комплекса входят отрасли по добыче топлива и выработке электроэнергии.</w:t>
      </w:r>
    </w:p>
    <w:p w14:paraId="19F6FD6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Тепловой коэффициент у нефти больше, чем у каменного угля.</w:t>
      </w:r>
    </w:p>
    <w:p w14:paraId="3363E335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2. Легкая промышленность отличается двумя особенностями:</w:t>
      </w:r>
    </w:p>
    <w:p w14:paraId="1A10481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ней заняты преимущественно женщины;</w:t>
      </w:r>
    </w:p>
    <w:p w14:paraId="7DAA5A0B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Зависимостью от природных условий;</w:t>
      </w:r>
    </w:p>
    <w:p w14:paraId="0B4D40F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Трудоемкостью;</w:t>
      </w:r>
    </w:p>
    <w:p w14:paraId="2DC2565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Сезонностью производства.</w:t>
      </w:r>
    </w:p>
    <w:p w14:paraId="137819AF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География машиностроения определяется многими факторами. Установите соответствие.</w:t>
      </w:r>
    </w:p>
    <w:p w14:paraId="017E17A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Отрасль машиностроения: Фактор размещения:</w:t>
      </w:r>
    </w:p>
    <w:p w14:paraId="5D5D592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Металлургическое а) научный;</w:t>
      </w:r>
    </w:p>
    <w:p w14:paraId="6131E29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машиностроение; б) потребительский;</w:t>
      </w:r>
    </w:p>
    <w:p w14:paraId="51CEB3B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Станкостроение; в) трудовой;</w:t>
      </w:r>
    </w:p>
    <w:p w14:paraId="01D14CC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Атомная промышленность; г) сырьевой.</w:t>
      </w:r>
    </w:p>
    <w:p w14:paraId="557BF55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Тракторостроение.</w:t>
      </w:r>
    </w:p>
    <w:p w14:paraId="0F80E707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BB3C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D015C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9EA01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3226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C5EF4" w14:textId="77777777" w:rsidR="0039784C" w:rsidRDefault="0039784C" w:rsidP="00233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388B1" w14:textId="77777777" w:rsidR="00233BA2" w:rsidRPr="0039784C" w:rsidRDefault="00233BA2" w:rsidP="00233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FB4D0" w14:textId="77777777" w:rsidR="0039784C" w:rsidRPr="0039784C" w:rsidRDefault="00233BA2" w:rsidP="00233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84C"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14:paraId="4368401E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08D5A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«А»</w:t>
      </w:r>
    </w:p>
    <w:p w14:paraId="25EB6FF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422E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1 –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2</w:t>
      </w: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б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3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4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5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6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7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8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9 –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б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10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11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12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б.</w:t>
      </w:r>
    </w:p>
    <w:p w14:paraId="6F2B407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2BE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«Б»</w:t>
      </w:r>
    </w:p>
    <w:p w14:paraId="03826E47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D4B19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.Верно</w:t>
      </w:r>
      <w:proofErr w:type="gramEnd"/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07C6C57E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б, г</w:t>
      </w:r>
    </w:p>
    <w:p w14:paraId="6F932A38" w14:textId="77777777" w:rsidR="0039784C" w:rsidRPr="0039784C" w:rsidRDefault="0039784C" w:rsidP="0039784C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г</w:t>
      </w:r>
    </w:p>
    <w:p w14:paraId="7BC79010" w14:textId="77777777" w:rsidR="0039784C" w:rsidRPr="0039784C" w:rsidRDefault="0039784C" w:rsidP="0039784C">
      <w:pPr>
        <w:numPr>
          <w:ilvl w:val="0"/>
          <w:numId w:val="8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1-а; в; д; е 2 – б; г; ж</w:t>
      </w:r>
    </w:p>
    <w:p w14:paraId="31EEC16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E758B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02945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BF263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EB442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Ответы </w:t>
      </w: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14:paraId="2315F7DC" w14:textId="77777777" w:rsidR="0039784C" w:rsidRPr="0039784C" w:rsidRDefault="0039784C" w:rsidP="00397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26906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«А»</w:t>
      </w:r>
    </w:p>
    <w:p w14:paraId="4F13C43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ABB22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2</w:t>
      </w:r>
      <w:r w:rsidRPr="0039784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3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4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5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6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7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8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9 –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10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11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12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67C9E2B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A63E3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«Б»</w:t>
      </w:r>
    </w:p>
    <w:p w14:paraId="74A6CF28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62D9D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.Верно</w:t>
      </w:r>
      <w:proofErr w:type="gramEnd"/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70F0B214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г</w:t>
      </w:r>
    </w:p>
    <w:p w14:paraId="5CECA57F" w14:textId="77777777" w:rsidR="0039784C" w:rsidRPr="0039784C" w:rsidRDefault="0039784C" w:rsidP="0039784C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 в</w:t>
      </w:r>
    </w:p>
    <w:p w14:paraId="7D95D944" w14:textId="77777777" w:rsidR="0039784C" w:rsidRPr="0039784C" w:rsidRDefault="0039784C" w:rsidP="0039784C">
      <w:pPr>
        <w:numPr>
          <w:ilvl w:val="0"/>
          <w:numId w:val="8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2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3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4 – </w:t>
      </w:r>
      <w:r w:rsidRPr="003978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r w:rsidRPr="003978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8BD07A0" w14:textId="77777777" w:rsidR="0039784C" w:rsidRPr="0039784C" w:rsidRDefault="0039784C" w:rsidP="0039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A8422" w14:textId="77777777" w:rsidR="0039784C" w:rsidRPr="0039784C" w:rsidRDefault="0039784C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80BBB56" w14:textId="77777777" w:rsidR="0039784C" w:rsidRPr="0039784C" w:rsidRDefault="0039784C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51E8172" w14:textId="77777777" w:rsidR="0039784C" w:rsidRDefault="0039784C" w:rsidP="0030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E58DCE3" w14:textId="77777777" w:rsidR="007D4CC7" w:rsidRDefault="007D4CC7" w:rsidP="00306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ECE92" w14:textId="4097DA9C" w:rsidR="007D4CC7" w:rsidRDefault="007D4CC7" w:rsidP="007D4CC7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gramStart"/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7D5A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</w:t>
      </w:r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для</w:t>
      </w:r>
      <w:proofErr w:type="gramEnd"/>
      <w:r w:rsidRPr="007D4C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осуществления промежуточного  контроля</w:t>
      </w:r>
    </w:p>
    <w:p w14:paraId="22E7BCA3" w14:textId="77777777" w:rsidR="00233BA2" w:rsidRPr="007D4CC7" w:rsidRDefault="00233BA2" w:rsidP="00233BA2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3C8DF6" w14:textId="77777777" w:rsidR="00233BA2" w:rsidRPr="00233BA2" w:rsidRDefault="00233BA2" w:rsidP="00233BA2">
      <w:pPr>
        <w:pStyle w:val="af"/>
        <w:jc w:val="center"/>
        <w:rPr>
          <w:b/>
          <w:sz w:val="28"/>
          <w:szCs w:val="28"/>
        </w:rPr>
      </w:pPr>
      <w:r w:rsidRPr="00233BA2">
        <w:rPr>
          <w:b/>
          <w:sz w:val="28"/>
          <w:szCs w:val="28"/>
        </w:rPr>
        <w:lastRenderedPageBreak/>
        <w:t>Контрольная работа «Экономическая и социальная география мира» по темам:</w:t>
      </w:r>
    </w:p>
    <w:p w14:paraId="411EDA8D" w14:textId="77777777" w:rsidR="00233BA2" w:rsidRPr="00233BA2" w:rsidRDefault="00233BA2" w:rsidP="00233BA2">
      <w:pPr>
        <w:pStyle w:val="af"/>
        <w:rPr>
          <w:b/>
          <w:sz w:val="28"/>
          <w:szCs w:val="28"/>
        </w:rPr>
      </w:pPr>
      <w:r w:rsidRPr="00233BA2">
        <w:rPr>
          <w:b/>
          <w:sz w:val="28"/>
          <w:szCs w:val="28"/>
        </w:rPr>
        <w:t>современная политическая карта, география мировых природных ресурсов, география населения мира</w:t>
      </w:r>
    </w:p>
    <w:p w14:paraId="57B3384D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1183BD17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05F9CA0A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 вариант</w:t>
      </w:r>
    </w:p>
    <w:p w14:paraId="5AC89B54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5CFBBA1C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1.В чем выражается многоликость современного мира?</w:t>
      </w:r>
    </w:p>
    <w:p w14:paraId="401FA0C9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186805FB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2 Что общего у следующих стран: США, ФРГ, Франции, Великобритании, Японии?</w:t>
      </w:r>
    </w:p>
    <w:p w14:paraId="69BA222E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24BE412A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3 Приведите примеры 2-3 </w:t>
      </w:r>
      <w:proofErr w:type="gramStart"/>
      <w:r w:rsidRPr="00233BA2">
        <w:rPr>
          <w:szCs w:val="24"/>
        </w:rPr>
        <w:t>стран</w:t>
      </w:r>
      <w:proofErr w:type="gramEnd"/>
      <w:r w:rsidRPr="00233BA2">
        <w:rPr>
          <w:szCs w:val="24"/>
        </w:rPr>
        <w:t xml:space="preserve"> к которым относится название «Страна тысячи островов».</w:t>
      </w:r>
    </w:p>
    <w:p w14:paraId="31D6A4CD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127D1D53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4. Почему о ресурсообеспеченности нельзя судить только по размерам запасов?</w:t>
      </w:r>
    </w:p>
    <w:p w14:paraId="64DAAC40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40F0ECF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5. В чем заключаются изменения, происходящие в структуре мирового земельного фонда?</w:t>
      </w:r>
    </w:p>
    <w:p w14:paraId="40B7E2D5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6985D1BB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6. Верно ли следующее утверждение </w:t>
      </w:r>
      <w:proofErr w:type="gramStart"/>
      <w:r w:rsidRPr="00233BA2">
        <w:rPr>
          <w:szCs w:val="24"/>
        </w:rPr>
        <w:t>и</w:t>
      </w:r>
      <w:proofErr w:type="gramEnd"/>
      <w:r w:rsidRPr="00233BA2">
        <w:rPr>
          <w:szCs w:val="24"/>
        </w:rPr>
        <w:t xml:space="preserve"> если нужно дать верный ответ: мировые общегеологические запасы угля намного превосходят запасы нефти.</w:t>
      </w:r>
    </w:p>
    <w:p w14:paraId="4DCBD04B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1F02B387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7. Верно ли следующее утверждение </w:t>
      </w:r>
      <w:proofErr w:type="gramStart"/>
      <w:r w:rsidRPr="00233BA2">
        <w:rPr>
          <w:szCs w:val="24"/>
        </w:rPr>
        <w:t>и</w:t>
      </w:r>
      <w:proofErr w:type="gramEnd"/>
      <w:r w:rsidRPr="00233BA2">
        <w:rPr>
          <w:szCs w:val="24"/>
        </w:rPr>
        <w:t xml:space="preserve"> если нужно дать верный ответ: в структуре мирового земельного фонда преобладает пашня.</w:t>
      </w:r>
    </w:p>
    <w:p w14:paraId="45ADF332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D57A4FF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8. Какая из формул воспроизводства населения относится к странам 2 типа воспроизводства:</w:t>
      </w:r>
    </w:p>
    <w:p w14:paraId="6661B0B0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4CC438E9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16-9=7; 27-9=18?</w:t>
      </w:r>
    </w:p>
    <w:p w14:paraId="1EC82ED8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00B9D30A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9. Что общего у стран: а) Кения, Кувейт, </w:t>
      </w:r>
      <w:proofErr w:type="gramStart"/>
      <w:r w:rsidRPr="00233BA2">
        <w:rPr>
          <w:szCs w:val="24"/>
        </w:rPr>
        <w:t>Индонезия ,Вьетнам</w:t>
      </w:r>
      <w:proofErr w:type="gramEnd"/>
      <w:r w:rsidRPr="00233BA2">
        <w:rPr>
          <w:szCs w:val="24"/>
        </w:rPr>
        <w:t>, Алжир, Никарагуа</w:t>
      </w:r>
    </w:p>
    <w:p w14:paraId="73E1CD71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8936BB4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Б) Франция Канада, Болгария, Австралия, Куба, Япония</w:t>
      </w:r>
    </w:p>
    <w:p w14:paraId="0A979CF4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756CF7D5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10. В тех случаях, когда национальные и политические границы совпадают образуются __________________ государства.</w:t>
      </w:r>
    </w:p>
    <w:p w14:paraId="706C933F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2 вариант</w:t>
      </w:r>
    </w:p>
    <w:p w14:paraId="1059D53F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61568104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</w:t>
      </w:r>
      <w:r>
        <w:rPr>
          <w:szCs w:val="24"/>
        </w:rPr>
        <w:t>.</w:t>
      </w:r>
      <w:r w:rsidRPr="00233BA2">
        <w:rPr>
          <w:szCs w:val="24"/>
        </w:rPr>
        <w:t>Чем различаются страны по формам правления и административно-территориального устройства?</w:t>
      </w:r>
    </w:p>
    <w:p w14:paraId="4EA059F5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78A7EE3B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2.Какие из перечисленных стран могут служить: а) странами с республиканской формой правления: Болгария, Польша, Великобритания, Франция, Япония, Саудовская Аравия;</w:t>
      </w:r>
    </w:p>
    <w:p w14:paraId="5D6B52A8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794ECF5E" w14:textId="77777777" w:rsidR="00233BA2" w:rsidRPr="00233BA2" w:rsidRDefault="00233BA2" w:rsidP="00233BA2">
      <w:pPr>
        <w:pStyle w:val="af"/>
        <w:jc w:val="both"/>
        <w:rPr>
          <w:szCs w:val="24"/>
        </w:rPr>
      </w:pPr>
      <w:proofErr w:type="gramStart"/>
      <w:r w:rsidRPr="00233BA2">
        <w:rPr>
          <w:szCs w:val="24"/>
        </w:rPr>
        <w:t>Б)стран</w:t>
      </w:r>
      <w:proofErr w:type="gramEnd"/>
      <w:r w:rsidRPr="00233BA2">
        <w:rPr>
          <w:szCs w:val="24"/>
        </w:rPr>
        <w:t xml:space="preserve"> с федеративным устройством: Великобритания США, ФРГ, Франция, Индия, Египет, Бразилия.</w:t>
      </w:r>
    </w:p>
    <w:p w14:paraId="5F764F45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58CBE94D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3. В чем заключаются причины обострения водной проблемы человечества?</w:t>
      </w:r>
    </w:p>
    <w:p w14:paraId="21C203A5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2B128E29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4. Назвать примеры новых индустриальных стран.</w:t>
      </w:r>
    </w:p>
    <w:p w14:paraId="01E47DBC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5B849AC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5. Каковы отрицательные последствия выпадения кислотных дождей?</w:t>
      </w:r>
    </w:p>
    <w:p w14:paraId="79EF240C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6646EC06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6. Верно ли следующее утверждение </w:t>
      </w:r>
      <w:proofErr w:type="gramStart"/>
      <w:r w:rsidRPr="00233BA2">
        <w:rPr>
          <w:szCs w:val="24"/>
        </w:rPr>
        <w:t>и</w:t>
      </w:r>
      <w:proofErr w:type="gramEnd"/>
      <w:r w:rsidRPr="00233BA2">
        <w:rPr>
          <w:szCs w:val="24"/>
        </w:rPr>
        <w:t xml:space="preserve"> если нужно дать верный ответ: запасы пресной воды на Земле составляют лишь 10% всех водных ресурсов планеты.</w:t>
      </w:r>
    </w:p>
    <w:p w14:paraId="49D99232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ACA7735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7. Верно ли следующее утверждение </w:t>
      </w:r>
      <w:proofErr w:type="gramStart"/>
      <w:r w:rsidRPr="00233BA2">
        <w:rPr>
          <w:szCs w:val="24"/>
        </w:rPr>
        <w:t>и</w:t>
      </w:r>
      <w:proofErr w:type="gramEnd"/>
      <w:r w:rsidRPr="00233BA2">
        <w:rPr>
          <w:szCs w:val="24"/>
        </w:rPr>
        <w:t xml:space="preserve"> если нужно дать верный ответ: главный путь решения экологических проблем заключается в переходе к принципиально новой технологии производства.</w:t>
      </w:r>
    </w:p>
    <w:p w14:paraId="044C0D71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74AC4BB7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8. Какие из народов относятся к индоевропейской языковой семье: китайцы, хиндустанцы, русские, японцы, бразильцы. Американцы США, англичане?</w:t>
      </w:r>
    </w:p>
    <w:p w14:paraId="10E19701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396ACE04" w14:textId="77777777" w:rsidR="00233BA2" w:rsidRPr="00233BA2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 xml:space="preserve">9. На каком из следующих языков говорит население северной Африки: </w:t>
      </w:r>
      <w:proofErr w:type="gramStart"/>
      <w:r w:rsidRPr="00233BA2">
        <w:rPr>
          <w:szCs w:val="24"/>
        </w:rPr>
        <w:t>английском ,</w:t>
      </w:r>
      <w:proofErr w:type="gramEnd"/>
      <w:r w:rsidRPr="00233BA2">
        <w:rPr>
          <w:szCs w:val="24"/>
        </w:rPr>
        <w:t xml:space="preserve"> французском, немецком, испанском, португальском , арабском?</w:t>
      </w:r>
    </w:p>
    <w:p w14:paraId="516E4253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p w14:paraId="0DF33FF3" w14:textId="77777777" w:rsidR="007D4CC7" w:rsidRDefault="00233BA2" w:rsidP="00233BA2">
      <w:pPr>
        <w:pStyle w:val="af"/>
        <w:jc w:val="both"/>
        <w:rPr>
          <w:szCs w:val="24"/>
        </w:rPr>
      </w:pPr>
      <w:r w:rsidRPr="00233BA2">
        <w:rPr>
          <w:szCs w:val="24"/>
        </w:rPr>
        <w:t>10. На процессы рождаемости, смертности и естественного прироста населения решающее воздействие оказывают ___________________ условия жизни людей.</w:t>
      </w:r>
    </w:p>
    <w:p w14:paraId="47E8FFEE" w14:textId="77777777" w:rsidR="00233BA2" w:rsidRDefault="00233BA2" w:rsidP="00233BA2">
      <w:pPr>
        <w:pStyle w:val="af"/>
        <w:jc w:val="both"/>
        <w:rPr>
          <w:szCs w:val="24"/>
        </w:rPr>
      </w:pPr>
    </w:p>
    <w:p w14:paraId="50AF1F35" w14:textId="77777777" w:rsidR="00233BA2" w:rsidRDefault="00233BA2" w:rsidP="00233BA2">
      <w:pPr>
        <w:pStyle w:val="af"/>
        <w:jc w:val="both"/>
        <w:rPr>
          <w:szCs w:val="24"/>
        </w:rPr>
      </w:pPr>
    </w:p>
    <w:p w14:paraId="694D149C" w14:textId="77777777" w:rsidR="00233BA2" w:rsidRDefault="00233BA2" w:rsidP="00233BA2">
      <w:pPr>
        <w:pStyle w:val="af"/>
        <w:jc w:val="both"/>
        <w:rPr>
          <w:szCs w:val="24"/>
        </w:rPr>
      </w:pPr>
    </w:p>
    <w:p w14:paraId="4D1C9524" w14:textId="77777777" w:rsidR="00233BA2" w:rsidRDefault="00233BA2" w:rsidP="00233BA2">
      <w:pPr>
        <w:pStyle w:val="af"/>
        <w:jc w:val="both"/>
        <w:rPr>
          <w:szCs w:val="24"/>
        </w:rPr>
      </w:pPr>
    </w:p>
    <w:p w14:paraId="5C925234" w14:textId="77777777" w:rsidR="00233BA2" w:rsidRPr="00233BA2" w:rsidRDefault="00233BA2" w:rsidP="00233BA2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Итоговая контрольная работа по географии</w:t>
      </w:r>
    </w:p>
    <w:p w14:paraId="746883B5" w14:textId="77777777" w:rsidR="00233BA2" w:rsidRPr="00233BA2" w:rsidRDefault="00233BA2" w:rsidP="00233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14:paraId="6891A96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1.Что такое анклав?</w:t>
      </w:r>
    </w:p>
    <w:p w14:paraId="371C5E3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Территория, принадлежащая сразу нескольким странам</w:t>
      </w:r>
    </w:p>
    <w:p w14:paraId="5657F5C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Территория, удаленная от страны и принадлежащая этой стране</w:t>
      </w:r>
    </w:p>
    <w:p w14:paraId="077C557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Форма государственного устройства</w:t>
      </w:r>
    </w:p>
    <w:p w14:paraId="47E79A5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Одна из высших должностей в теократической монархии</w:t>
      </w:r>
    </w:p>
    <w:p w14:paraId="1B18A27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2.Сколько сейчас стран на земле?</w:t>
      </w:r>
    </w:p>
    <w:p w14:paraId="1B1EA00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230</w:t>
      </w:r>
    </w:p>
    <w:p w14:paraId="00EE07B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150</w:t>
      </w:r>
    </w:p>
    <w:p w14:paraId="46AB6CF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200</w:t>
      </w:r>
    </w:p>
    <w:p w14:paraId="397F5BD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310</w:t>
      </w:r>
    </w:p>
    <w:p w14:paraId="65F39AA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3.Определите страну – государственный строй в которой - монархия:</w:t>
      </w:r>
    </w:p>
    <w:p w14:paraId="4D7FE38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Япония</w:t>
      </w:r>
    </w:p>
    <w:p w14:paraId="3E49D35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США</w:t>
      </w:r>
    </w:p>
    <w:p w14:paraId="313CB99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Франция</w:t>
      </w:r>
    </w:p>
    <w:p w14:paraId="01A9D18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Италия</w:t>
      </w:r>
    </w:p>
    <w:p w14:paraId="6AD79D1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Германия</w:t>
      </w:r>
    </w:p>
    <w:p w14:paraId="6CB2DAB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4.Что такое 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географическая</w:t>
      </w:r>
      <w:proofErr w:type="gramEnd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среда»?</w:t>
      </w:r>
    </w:p>
    <w:p w14:paraId="247D95F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А). Все природные объекты, окружающие человека.</w:t>
      </w:r>
    </w:p>
    <w:p w14:paraId="00F0005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Часть природы, с которой человек взаимодействует в процессе хозяйственной деятельности.</w:t>
      </w:r>
    </w:p>
    <w:p w14:paraId="12493BD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Андские страны выделяются крупными ресурсами:</w:t>
      </w:r>
    </w:p>
    <w:p w14:paraId="1E891F6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нефти и газа,</w:t>
      </w:r>
    </w:p>
    <w:p w14:paraId="0D86097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медными и полиметаллическими рудами,</w:t>
      </w:r>
    </w:p>
    <w:p w14:paraId="6A26236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марганца и фосфоритами.</w:t>
      </w:r>
    </w:p>
    <w:p w14:paraId="5428668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Государства, занимающие ведущие в мире позиции по запасам древесины:</w:t>
      </w:r>
    </w:p>
    <w:p w14:paraId="2CF2AEE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Россия, Канада, США, Бразилия,</w:t>
      </w:r>
    </w:p>
    <w:p w14:paraId="752D780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Россия, Канада, Бразилия, Китай,</w:t>
      </w:r>
    </w:p>
    <w:p w14:paraId="6C63DFF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Россия, Канада, США, Конго.</w:t>
      </w:r>
    </w:p>
    <w:p w14:paraId="4E94052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Аквакультура – это:</w:t>
      </w:r>
    </w:p>
    <w:p w14:paraId="1F95D3A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искусственное выращивание водных организмов в морской и пресной воде,</w:t>
      </w:r>
    </w:p>
    <w:p w14:paraId="51E6640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искусственное разведение водных организмов в морской воде.</w:t>
      </w:r>
    </w:p>
    <w:p w14:paraId="0E97FB4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8.Страны-лидеры по добыче газа:</w:t>
      </w:r>
    </w:p>
    <w:p w14:paraId="7790402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Польша, Саудовская Аравия, Эстония, Украина</w:t>
      </w:r>
    </w:p>
    <w:p w14:paraId="73FA75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Финляндия, Россия, Ирак, Австралия.</w:t>
      </w:r>
    </w:p>
    <w:p w14:paraId="6A8924D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Россия, Канада, США, Ирак.</w:t>
      </w:r>
    </w:p>
    <w:p w14:paraId="2A57E9F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9.Второй тип воспроизводства характерен для стран:</w:t>
      </w:r>
    </w:p>
    <w:p w14:paraId="09B7344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Индия, Австралия, Китай</w:t>
      </w:r>
    </w:p>
    <w:p w14:paraId="545D13D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Индонезия, Россия, США</w:t>
      </w:r>
    </w:p>
    <w:p w14:paraId="11CF9BC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Индия, Индонезия, Аргентина</w:t>
      </w:r>
    </w:p>
    <w:p w14:paraId="6497748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10.Мужское население преобладает в странах:</w:t>
      </w:r>
    </w:p>
    <w:p w14:paraId="215F814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Китае и Иране</w:t>
      </w:r>
    </w:p>
    <w:p w14:paraId="67EFF0F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Канаде и Саудовской Аравии</w:t>
      </w:r>
    </w:p>
    <w:p w14:paraId="7AFB071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Германии и Франции</w:t>
      </w:r>
    </w:p>
    <w:p w14:paraId="0B4C10B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11.Укажите более точный ответ. Внутренние миграции это -</w:t>
      </w:r>
    </w:p>
    <w:p w14:paraId="002B079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переселение из села в город</w:t>
      </w:r>
    </w:p>
    <w:p w14:paraId="0DCEF90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переезд в пределах материка</w:t>
      </w:r>
    </w:p>
    <w:p w14:paraId="5834853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переселение из села в город и переезд на осваиваемые земли</w:t>
      </w:r>
    </w:p>
    <w:p w14:paraId="71E6967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переселение из страны в страну</w:t>
      </w:r>
    </w:p>
    <w:p w14:paraId="3627A50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точного ответа нет</w:t>
      </w:r>
    </w:p>
    <w:p w14:paraId="29F2EE2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12.Составными частями НТР являются:</w:t>
      </w:r>
    </w:p>
    <w:p w14:paraId="67A774F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электрификация, механизация, повышение производительности труда,</w:t>
      </w:r>
    </w:p>
    <w:p w14:paraId="1E3EC19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автоматизация производства, использование заменителей сырья, введение АСУ</w:t>
      </w:r>
    </w:p>
    <w:p w14:paraId="68953E2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В). наукоёмкость, интенсификация, безотходность, реклама</w:t>
      </w:r>
    </w:p>
    <w:p w14:paraId="407E53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наука, техника и технология, производство и управление</w:t>
      </w:r>
    </w:p>
    <w:p w14:paraId="4964C64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13.Что такое революционный путь в развитии техники и технологии?</w:t>
      </w:r>
    </w:p>
    <w:p w14:paraId="3A17DFC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уничтожение устаревшего оборудования</w:t>
      </w:r>
    </w:p>
    <w:p w14:paraId="40F06F1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совершенствование имеющейся техники</w:t>
      </w:r>
    </w:p>
    <w:p w14:paraId="62E1CB9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замена неквалифицированных кадров на квалифицированные</w:t>
      </w:r>
    </w:p>
    <w:p w14:paraId="0B4C800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создание принципиально новых технологий</w:t>
      </w:r>
    </w:p>
    <w:p w14:paraId="10D959E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14.Установите соответствие. Структура хозяйства</w:t>
      </w:r>
    </w:p>
    <w:p w14:paraId="7D5AAAF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аграрная Б) постиндустриальная В) индустриальная</w:t>
      </w:r>
    </w:p>
    <w:p w14:paraId="1A5D9A7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</w:t>
      </w:r>
    </w:p>
    <w:p w14:paraId="13FBFE9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Япония 2) Польша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3)Сенегал</w:t>
      </w:r>
      <w:proofErr w:type="gramEnd"/>
    </w:p>
    <w:p w14:paraId="45625FD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Самый большой торговый флот в мире имеют:</w:t>
      </w:r>
    </w:p>
    <w:p w14:paraId="6A02858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Греция и Кипр</w:t>
      </w: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Б)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Китай и Япония;</w:t>
      </w: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В)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Либерия и Панама; </w:t>
      </w: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 и США;</w:t>
      </w:r>
    </w:p>
    <w:p w14:paraId="7DCA6E0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Отраслевым международным объединением является</w:t>
      </w:r>
    </w:p>
    <w:p w14:paraId="59EAF8E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Ассоциация стран Юго – Восточной Азии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АСЕАН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В). Организация стран –экспортёров нефти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ОПЕК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</w:p>
    <w:p w14:paraId="265B75F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Европейский союз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ЕС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Г). Латиноамериканская ассоциация интеграции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ЛАИ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</w:p>
    <w:p w14:paraId="1DCA03A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Больше всего электроэнергии на душу населения производится в</w:t>
      </w:r>
    </w:p>
    <w:p w14:paraId="69FA5BC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А). Норвегии; Б). США; В). Россия; Г). Китай.</w:t>
      </w:r>
    </w:p>
    <w:p w14:paraId="44A0D4A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Интенсивное молочное скотоводство характерно для:</w:t>
      </w:r>
    </w:p>
    <w:p w14:paraId="690A532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Австрии; Б) Индии; В) Мексики; Г) Бразилии.</w:t>
      </w:r>
    </w:p>
    <w:p w14:paraId="4C249BC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На продукции лесной и деревообрабатывающей промышленности специализируются страны:</w:t>
      </w:r>
    </w:p>
    <w:p w14:paraId="33797D0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Канада и Франция</w:t>
      </w:r>
    </w:p>
    <w:p w14:paraId="56BF78C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Канада и Россия</w:t>
      </w:r>
    </w:p>
    <w:p w14:paraId="0A8912F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Канада, Россия, Германия</w:t>
      </w:r>
    </w:p>
    <w:p w14:paraId="47A9F2D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Выберите из предложенного списка три страны, в которых автомобилестроение является международной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специализации.</w:t>
      </w:r>
    </w:p>
    <w:p w14:paraId="5DD6CD4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Италия ;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Колумбия; В) Швеция; Г) Судан; Д) Франция; Е) Нигерия.</w:t>
      </w:r>
    </w:p>
    <w:p w14:paraId="148E9B4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21.Какой фактор способствует перемещению текстильной и швейной промышленности в развивающиеся страны?</w:t>
      </w:r>
    </w:p>
    <w:p w14:paraId="3DE6BA6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экологический</w:t>
      </w:r>
    </w:p>
    <w:p w14:paraId="57898DD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транспортный</w:t>
      </w:r>
    </w:p>
    <w:p w14:paraId="5313EA3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приближение к потребителю</w:t>
      </w:r>
    </w:p>
    <w:p w14:paraId="3E0E24A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ориентация на дешёвую рабочую силу</w:t>
      </w:r>
    </w:p>
    <w:p w14:paraId="3FA0726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«Эта древняя страна расположена на архипелаге в северном полушарии, входит в первую десятку стран по численности населения. 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14:paraId="0952D16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23.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ошибку среди самых больших стран мира (по территории):</w:t>
      </w:r>
    </w:p>
    <w:p w14:paraId="49386EC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Россия Б) Канада В) Китай Г) США Д) Австрия</w:t>
      </w:r>
    </w:p>
    <w:p w14:paraId="14FDB22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24.Какие страны входят в клуб ядерных держав (имеют ядерное оружие)?</w:t>
      </w:r>
    </w:p>
    <w:p w14:paraId="63A7C24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Германия,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,Россия</w:t>
      </w:r>
      <w:proofErr w:type="gramEnd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Украина</w:t>
      </w:r>
    </w:p>
    <w:p w14:paraId="35D413C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Индия, Пакистан, Китай, США, Великобритания, Франция Россия</w:t>
      </w:r>
    </w:p>
    <w:p w14:paraId="24077CC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Россия, США, Китай, Великобритания, Франция, Канада</w:t>
      </w:r>
    </w:p>
    <w:p w14:paraId="4E4BB79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Бразилия, Белоруссия, Италия, США, Франция, Россия</w:t>
      </w:r>
    </w:p>
    <w:p w14:paraId="49CDE92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25.Чем объяснить размещение металлургических центров Польши в центре страны, а Нидерландов на морском побережье?</w:t>
      </w:r>
    </w:p>
    <w:p w14:paraId="7B764ED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 менее двух причин.</w:t>
      </w:r>
    </w:p>
    <w:p w14:paraId="04BB6780" w14:textId="77777777" w:rsidR="00233BA2" w:rsidRPr="00233BA2" w:rsidRDefault="00233BA2" w:rsidP="00233B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7E417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14:paraId="1AA1386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1.Что такое республика?</w:t>
      </w:r>
    </w:p>
    <w:p w14:paraId="35FDDC0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Форма государственного правления, при которой законодательная власть принадлежит выборному представительному органу-правительству, а исполнительная - парламенту</w:t>
      </w:r>
    </w:p>
    <w:p w14:paraId="66EDCD4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Форма правления, когда власть передается по наследству и эта власть ограничивается конституцией</w:t>
      </w:r>
    </w:p>
    <w:p w14:paraId="4BE82DF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Форма правления, при которой исполнительную власть осуществляет правительство, а законы принимает парламент</w:t>
      </w:r>
    </w:p>
    <w:p w14:paraId="253890D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2.Самая большая по численности населения страна в Южной Америке?</w:t>
      </w:r>
    </w:p>
    <w:p w14:paraId="061A14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А). Аргентина Б). Бразилия В). Колумбия Г). Венесуэла</w:t>
      </w:r>
    </w:p>
    <w:p w14:paraId="319F9DC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3.Ключевые развивающиеся страны:</w:t>
      </w:r>
    </w:p>
    <w:p w14:paraId="5373E0C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Египет Турция Индия Аргентина Б. Индия Италия Бразилия В. Бразилия Мексика Индия</w:t>
      </w:r>
    </w:p>
    <w:p w14:paraId="1F83598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Распределение природных ресурсов по планете объясняется:</w:t>
      </w:r>
    </w:p>
    <w:p w14:paraId="0D0EA06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различиями в климатических процессах</w:t>
      </w:r>
    </w:p>
    <w:p w14:paraId="052D76A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различиями в тектонических процессах,</w:t>
      </w:r>
    </w:p>
    <w:p w14:paraId="3C2CA9B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различиями в тектонических, климатических процессах</w:t>
      </w:r>
    </w:p>
    <w:p w14:paraId="1877F0A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различиями в тектонических, климатических процессах и различными условиями образования полезных ископаемых в разные геологические эпохи.</w:t>
      </w:r>
    </w:p>
    <w:p w14:paraId="4C5722D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Какая группа стран, имеющая практически все известные ресурсы, названы неверно:</w:t>
      </w:r>
    </w:p>
    <w:p w14:paraId="45E0371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Россия, США, Индия, Китай, Австрия,</w:t>
      </w:r>
    </w:p>
    <w:p w14:paraId="45AF6FC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Россия, США, Бразилия, Китай, Египет,</w:t>
      </w:r>
    </w:p>
    <w:p w14:paraId="765F5AF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Россия, США, Бразилия, Китай, Австралия.</w:t>
      </w:r>
    </w:p>
    <w:p w14:paraId="4331886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 структуре земельного фонда преобладают:</w:t>
      </w:r>
    </w:p>
    <w:p w14:paraId="5E49B23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малопродуктивные и неиспользуемые земли,</w:t>
      </w:r>
    </w:p>
    <w:p w14:paraId="4C463AE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леса и кустарники,</w:t>
      </w:r>
    </w:p>
    <w:p w14:paraId="3D4D6F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населенные пункты, промышленность и транспорт,</w:t>
      </w:r>
    </w:p>
    <w:p w14:paraId="5EC9CFA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луга и пастбища,</w:t>
      </w:r>
    </w:p>
    <w:p w14:paraId="7F30D78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обрабатываемые земли (пашня, сады, плантации).</w:t>
      </w:r>
    </w:p>
    <w:p w14:paraId="0FC8E19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7.Больше всего нефти добывается в?</w:t>
      </w:r>
    </w:p>
    <w:p w14:paraId="2882EA1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Северном полушарии.</w:t>
      </w:r>
    </w:p>
    <w:p w14:paraId="415A7F5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Южном полушарии.</w:t>
      </w:r>
    </w:p>
    <w:p w14:paraId="47D32AE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8.Страны-лидеры по добыче каменного угля:</w:t>
      </w:r>
    </w:p>
    <w:p w14:paraId="0B21D00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Великобритания, Швеция, Австралия, Япония.</w:t>
      </w:r>
    </w:p>
    <w:p w14:paraId="2B35D2B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Китай, Австралия, Польша, Россия.</w:t>
      </w:r>
    </w:p>
    <w:p w14:paraId="4AE279B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Россия, Китай, Украина, Египет.</w:t>
      </w:r>
    </w:p>
    <w:p w14:paraId="6D64789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9.В большинстве стран мира естественное движение характеризуется:</w:t>
      </w:r>
    </w:p>
    <w:p w14:paraId="4273E0A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естественным приростом</w:t>
      </w:r>
    </w:p>
    <w:p w14:paraId="727F04D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естественной убылью</w:t>
      </w:r>
    </w:p>
    <w:p w14:paraId="0DE8BA1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10.Какая из перечисленных городских агломераций является наиболее крупной по численности населения?</w:t>
      </w:r>
    </w:p>
    <w:p w14:paraId="3436E6A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Стамбул;</w:t>
      </w:r>
    </w:p>
    <w:p w14:paraId="393AA12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Лондон;</w:t>
      </w:r>
    </w:p>
    <w:p w14:paraId="1944456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Пекин;</w:t>
      </w:r>
    </w:p>
    <w:p w14:paraId="6B2684A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Мехико.</w:t>
      </w:r>
    </w:p>
    <w:p w14:paraId="3FBB385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11. .</w:t>
      </w:r>
      <w:proofErr w:type="gramEnd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«Демографический взрыв» свойствен:</w:t>
      </w:r>
    </w:p>
    <w:p w14:paraId="0C6DDE7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всем странам мира</w:t>
      </w:r>
    </w:p>
    <w:p w14:paraId="6DFD3CA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основном развитым</w:t>
      </w:r>
    </w:p>
    <w:p w14:paraId="270D757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основном развивающимся</w:t>
      </w:r>
    </w:p>
    <w:p w14:paraId="4A602E1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12.В эпоху НТР наиболее высокими темпами развиваются:</w:t>
      </w:r>
    </w:p>
    <w:p w14:paraId="66D6379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электроэнергетика и текстильная промышленность</w:t>
      </w:r>
    </w:p>
    <w:p w14:paraId="431ED3D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текстильная промышленность и машиностроение</w:t>
      </w:r>
    </w:p>
    <w:p w14:paraId="10B216A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машиностроение и электроэнергетика</w:t>
      </w:r>
    </w:p>
    <w:p w14:paraId="1B1CEBC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13.Международная экономическая интеграция – это …</w:t>
      </w:r>
    </w:p>
    <w:p w14:paraId="3F8EE21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зона беспошлинной торговли</w:t>
      </w:r>
    </w:p>
    <w:p w14:paraId="6784D5F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зона свободного движения населения</w:t>
      </w:r>
    </w:p>
    <w:p w14:paraId="6E121C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процесс развития особенно глубоких, устойчивых международных связей отдельных стран, основанный на проведении ими согласованной межгосударственной политики</w:t>
      </w:r>
    </w:p>
    <w:p w14:paraId="47EAD90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процесс формирования особой формы территориального единства во имя получения дополнительных выгод от производства</w:t>
      </w:r>
    </w:p>
    <w:p w14:paraId="1793B92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14.Какие отрасли позволяют стране включаться в международное разделение труда?</w:t>
      </w:r>
    </w:p>
    <w:p w14:paraId="1933EDE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отрасли ТЭК</w:t>
      </w:r>
    </w:p>
    <w:p w14:paraId="783BA39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отрасли добывающей промышленности</w:t>
      </w:r>
    </w:p>
    <w:p w14:paraId="22FFD9C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В). отрасли, продукция которых сразу расходится среди потребителей</w:t>
      </w:r>
    </w:p>
    <w:p w14:paraId="4C52A64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отрасли международной специализации</w:t>
      </w:r>
    </w:p>
    <w:p w14:paraId="19C286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Основными показателями, оценивающими работу транспорта, являются:</w:t>
      </w:r>
    </w:p>
    <w:p w14:paraId="56BD345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грузооборот;</w:t>
      </w:r>
    </w:p>
    <w:p w14:paraId="338DB5D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общая протяженность транспортных путей;</w:t>
      </w:r>
    </w:p>
    <w:p w14:paraId="5E85B07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густота транспортной сети;</w:t>
      </w:r>
    </w:p>
    <w:p w14:paraId="49D01B1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Разнообразие видов транспорта;</w:t>
      </w:r>
    </w:p>
    <w:p w14:paraId="4FAB912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пассажирооборот</w:t>
      </w:r>
    </w:p>
    <w:p w14:paraId="03ED4D0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Международная организация МАГАТЭ занимается вопросами</w:t>
      </w:r>
    </w:p>
    <w:p w14:paraId="41B1E68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экспорта нефти</w:t>
      </w:r>
    </w:p>
    <w:p w14:paraId="60E5BE1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развития черной металлургии</w:t>
      </w:r>
    </w:p>
    <w:p w14:paraId="68B9FAD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атомной энергетики</w:t>
      </w:r>
    </w:p>
    <w:p w14:paraId="41D870A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угольной промышленности</w:t>
      </w:r>
    </w:p>
    <w:p w14:paraId="2765B39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Выплавка стали, с использованием собственных запасов железных руд и каменного угля производится в:</w:t>
      </w:r>
    </w:p>
    <w:p w14:paraId="03A89A2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Японии и Южной Корее;</w:t>
      </w:r>
    </w:p>
    <w:p w14:paraId="762E974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США и Китае;</w:t>
      </w:r>
    </w:p>
    <w:p w14:paraId="746E086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Бельгии и Италии;</w:t>
      </w:r>
    </w:p>
    <w:p w14:paraId="3C447B0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Чехии и Швеции.</w:t>
      </w:r>
    </w:p>
    <w:p w14:paraId="2A30BD3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Рисосеяние – ведущая отрасль растениеводства 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:</w:t>
      </w:r>
      <w:proofErr w:type="gramEnd"/>
    </w:p>
    <w:p w14:paraId="2AD8DD7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Турции и Греции;</w:t>
      </w:r>
    </w:p>
    <w:p w14:paraId="5CB53EA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Испании и Португалии;</w:t>
      </w:r>
    </w:p>
    <w:p w14:paraId="3031626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Болгарии и Венгрии;</w:t>
      </w:r>
    </w:p>
    <w:p w14:paraId="7198420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Китае и Индии</w:t>
      </w:r>
    </w:p>
    <w:p w14:paraId="792942F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Международный туризм - главный источник получения конвертируемой валюты в (на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:</w:t>
      </w:r>
      <w:proofErr w:type="gramEnd"/>
    </w:p>
    <w:p w14:paraId="3EFA912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Канаде ;</w:t>
      </w:r>
      <w:proofErr w:type="gramEnd"/>
    </w:p>
    <w:p w14:paraId="2D9EC75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Кипре;</w:t>
      </w:r>
    </w:p>
    <w:p w14:paraId="3F52A72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Австралии ;</w:t>
      </w:r>
      <w:proofErr w:type="gramEnd"/>
    </w:p>
    <w:p w14:paraId="60E36CB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Иране.</w:t>
      </w:r>
    </w:p>
    <w:p w14:paraId="0FCF8C3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Выберите из предлож-го списка три страны, в структуре электроэнергетики которых преобладают ГЭС.</w:t>
      </w:r>
    </w:p>
    <w:p w14:paraId="2843EA7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Канада;</w:t>
      </w:r>
    </w:p>
    <w:p w14:paraId="5087673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Польша;</w:t>
      </w:r>
    </w:p>
    <w:p w14:paraId="758FB6D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Норвегия ;</w:t>
      </w:r>
      <w:proofErr w:type="gramEnd"/>
    </w:p>
    <w:p w14:paraId="25656A3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ЮАР;</w:t>
      </w:r>
    </w:p>
    <w:p w14:paraId="3EA85D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Бразилия;</w:t>
      </w:r>
    </w:p>
    <w:p w14:paraId="5C26466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 Великобритания.</w:t>
      </w:r>
    </w:p>
    <w:p w14:paraId="4368743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Какая отрасль перемещается из развитых стран в развивающиеся по экологическим соображениям?</w:t>
      </w:r>
    </w:p>
    <w:p w14:paraId="193FAA7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машиностроение</w:t>
      </w:r>
    </w:p>
    <w:p w14:paraId="3A7C59F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деревообработка</w:t>
      </w:r>
    </w:p>
    <w:p w14:paraId="4F937F4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химическая промышленность</w:t>
      </w:r>
    </w:p>
    <w:p w14:paraId="6886323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текстильная промышленность</w:t>
      </w:r>
    </w:p>
    <w:p w14:paraId="7F40372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Страна расположена в Центральной Азии и не имеет выхода к морю. 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Резко-континентальный тип климата определяет специализацию сельского хозяйства – мясное животноводство. Отраслью международной специализации является также горнодобывающая промышленность.</w:t>
      </w:r>
    </w:p>
    <w:p w14:paraId="5D90933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Какая страна Европы имеет выход к Мировому океану:</w:t>
      </w:r>
    </w:p>
    <w:p w14:paraId="0E6D23F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Ирландия</w:t>
      </w:r>
    </w:p>
    <w:p w14:paraId="0C0972E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Швейцария</w:t>
      </w:r>
    </w:p>
    <w:p w14:paraId="618AD0C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Австрия</w:t>
      </w:r>
    </w:p>
    <w:p w14:paraId="2578449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Албания</w:t>
      </w:r>
    </w:p>
    <w:p w14:paraId="11EC876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Македония</w:t>
      </w:r>
    </w:p>
    <w:p w14:paraId="3A139B3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24.Страны большой семерки:</w:t>
      </w:r>
    </w:p>
    <w:p w14:paraId="1D365F2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США Россия Канада Великобритания Франция Япония Италия</w:t>
      </w:r>
    </w:p>
    <w:p w14:paraId="49EE252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США Канада Китай Германия Франция Италия Япония</w:t>
      </w:r>
    </w:p>
    <w:p w14:paraId="501420E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В). Япония Германия США Великобритания Италия Франция Канада</w:t>
      </w:r>
    </w:p>
    <w:p w14:paraId="2F3F590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США Испания Италия Россия Великобритания Япония Канада</w:t>
      </w:r>
    </w:p>
    <w:p w14:paraId="2C46EE8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25. Почему Бразилия является одним из крупнейших производителей алюминия в 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мире ?</w:t>
      </w:r>
      <w:proofErr w:type="gramEnd"/>
    </w:p>
    <w:p w14:paraId="3838B4F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 менее двух причин.</w:t>
      </w:r>
    </w:p>
    <w:p w14:paraId="728322FF" w14:textId="77777777" w:rsid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E2847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3.</w:t>
      </w:r>
    </w:p>
    <w:p w14:paraId="2C010F4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1.Что такое унитарное государство?</w:t>
      </w:r>
    </w:p>
    <w:p w14:paraId="3FB3807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Страна, разделенная на самоуправляющиеся территории, имеющие собственные органы власти</w:t>
      </w:r>
    </w:p>
    <w:p w14:paraId="64542A1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Форма административно-государственного устройства, при которой в стране существует единые органы власти</w:t>
      </w:r>
    </w:p>
    <w:p w14:paraId="0BE0DFC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Государство, относимое к разряду развивающихся стран</w:t>
      </w:r>
    </w:p>
    <w:p w14:paraId="4CF47F3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 каком материке больше всего бедных стран?</w:t>
      </w:r>
    </w:p>
    <w:p w14:paraId="5AC1899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Северная Америка</w:t>
      </w:r>
    </w:p>
    <w:p w14:paraId="4DC7740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Африка</w:t>
      </w:r>
    </w:p>
    <w:p w14:paraId="77BB80D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Евразия</w:t>
      </w:r>
    </w:p>
    <w:p w14:paraId="6F4AB6C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Австралия</w:t>
      </w:r>
    </w:p>
    <w:p w14:paraId="2054030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Антарктида</w:t>
      </w:r>
    </w:p>
    <w:p w14:paraId="5205300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3.Социалистические страны в мире:</w:t>
      </w:r>
    </w:p>
    <w:p w14:paraId="2C1092D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А). Россия, Швеция, Белоруссия, Китай</w:t>
      </w:r>
    </w:p>
    <w:p w14:paraId="12DE76E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КНДР (Северная Корея), Куба, Вьетнам Китай</w:t>
      </w:r>
    </w:p>
    <w:p w14:paraId="7B84879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Куба, Вьетнам, Грузия, Молдавия</w:t>
      </w:r>
    </w:p>
    <w:p w14:paraId="26524F2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Китай, Франция, Германия, Южно-Африканская Республика</w:t>
      </w:r>
    </w:p>
    <w:p w14:paraId="3EB32D8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4.Ресурсообеспеченность выражается в</w:t>
      </w:r>
    </w:p>
    <w:p w14:paraId="7AE7AF1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количеством лет</w:t>
      </w:r>
    </w:p>
    <w:p w14:paraId="25353E5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количеством добычи</w:t>
      </w:r>
    </w:p>
    <w:p w14:paraId="06A5EEA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количеством запасов</w:t>
      </w:r>
    </w:p>
    <w:p w14:paraId="26C1E62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Самым распространенным цветным металлом в земной коре является:</w:t>
      </w:r>
    </w:p>
    <w:p w14:paraId="77A6F2F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медь,</w:t>
      </w:r>
    </w:p>
    <w:p w14:paraId="5AC4635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алюминий,</w:t>
      </w:r>
    </w:p>
    <w:p w14:paraId="3B2410F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цинк.</w:t>
      </w:r>
    </w:p>
    <w:p w14:paraId="71ACBAEF" w14:textId="77777777" w:rsidR="00233BA2" w:rsidRDefault="00233BA2" w:rsidP="00233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8C5ACA" w14:textId="77777777" w:rsidR="00233BA2" w:rsidRDefault="00233BA2" w:rsidP="00233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83A384" w14:textId="77777777" w:rsidR="00233BA2" w:rsidRDefault="00233BA2" w:rsidP="00233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24D844" w14:textId="77777777" w:rsidR="00233BA2" w:rsidRPr="00233BA2" w:rsidRDefault="00233BA2" w:rsidP="00233B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89965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Какая группа стран обладает наибольшими запасами медных руд:</w:t>
      </w:r>
    </w:p>
    <w:p w14:paraId="6F58BE0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Дания и Нидерланды,</w:t>
      </w:r>
    </w:p>
    <w:p w14:paraId="3A7EDE2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Суринам и Ямайка,</w:t>
      </w:r>
    </w:p>
    <w:p w14:paraId="301D15E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Болгария и Польша,</w:t>
      </w:r>
    </w:p>
    <w:p w14:paraId="66DEC87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Перу и Австралия.</w:t>
      </w:r>
    </w:p>
    <w:p w14:paraId="0BBD4CE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Лесопокрытая площадь наиболее велика:</w:t>
      </w:r>
    </w:p>
    <w:p w14:paraId="783B30C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Евразия,</w:t>
      </w:r>
    </w:p>
    <w:p w14:paraId="11CBF2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Северная Америка,</w:t>
      </w:r>
    </w:p>
    <w:p w14:paraId="5831637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Африка,</w:t>
      </w:r>
    </w:p>
    <w:p w14:paraId="79C1181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Австралия.</w:t>
      </w:r>
    </w:p>
    <w:p w14:paraId="7FC5A74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8.Страны-лидеры по добыче нефти:</w:t>
      </w:r>
    </w:p>
    <w:p w14:paraId="5CAF644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Франция, Германия, Япония, Украина.</w:t>
      </w:r>
    </w:p>
    <w:p w14:paraId="4FA6B9A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Германия, Россия, США, Китай.</w:t>
      </w:r>
    </w:p>
    <w:p w14:paraId="4A2D2EE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Саудовская Аравия, Россия, Мексика, Ирак.</w:t>
      </w:r>
    </w:p>
    <w:p w14:paraId="426D620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9.Возрастная структура населения с высокой долей пожилых людей и низкой долей детей свойственна странам:</w:t>
      </w:r>
    </w:p>
    <w:p w14:paraId="7957A2E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развитым</w:t>
      </w:r>
    </w:p>
    <w:p w14:paraId="32106B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развивающимся</w:t>
      </w:r>
    </w:p>
    <w:p w14:paraId="3B075DF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Депопуляция свойственна:</w:t>
      </w:r>
    </w:p>
    <w:p w14:paraId="24ADCF8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всем странам мира Б) в основном развитым</w:t>
      </w:r>
    </w:p>
    <w:p w14:paraId="3AFEA03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в основном развивающимся</w:t>
      </w:r>
    </w:p>
    <w:p w14:paraId="55545C3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11.По карте национального состава населения мира можно определить:</w:t>
      </w:r>
    </w:p>
    <w:p w14:paraId="2062200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народы и языковые семьи;</w:t>
      </w:r>
    </w:p>
    <w:p w14:paraId="6F730D3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Мировые религии;</w:t>
      </w:r>
    </w:p>
    <w:p w14:paraId="2BCF206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плотность населения;</w:t>
      </w:r>
    </w:p>
    <w:p w14:paraId="441A90B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городское и сельское население.</w:t>
      </w:r>
    </w:p>
    <w:p w14:paraId="4A2DB38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12.Коренной качественный переворот в производительных силах человечества, основанный на превращении науки в непосредственную производительную силу общества, называют …</w:t>
      </w:r>
    </w:p>
    <w:p w14:paraId="564C80E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интенсификацией производства</w:t>
      </w:r>
    </w:p>
    <w:p w14:paraId="4FFB0A3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современными производственными отношениями</w:t>
      </w:r>
    </w:p>
    <w:p w14:paraId="6CC3E56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промышленной революцией</w:t>
      </w:r>
    </w:p>
    <w:p w14:paraId="324573B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научно-технической революцией</w:t>
      </w:r>
    </w:p>
    <w:p w14:paraId="2D74392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13.Исторически сложившуюся совокупность национальных хозяйств всех стран мира, связанных между собой всемирными экономическими отношениями, называют …</w:t>
      </w:r>
    </w:p>
    <w:p w14:paraId="5EC042B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экономической интеграцией</w:t>
      </w:r>
    </w:p>
    <w:p w14:paraId="10CC21E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географическим разделением труда</w:t>
      </w:r>
    </w:p>
    <w:p w14:paraId="023D4FF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мировым хозяйством</w:t>
      </w:r>
    </w:p>
    <w:p w14:paraId="0531A7A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международной специализацией</w:t>
      </w:r>
    </w:p>
    <w:p w14:paraId="5CF95AE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14.Международная экономическая интеграция – это …</w:t>
      </w:r>
    </w:p>
    <w:p w14:paraId="652056D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зона беспошлинной торговли</w:t>
      </w:r>
    </w:p>
    <w:p w14:paraId="24AFB93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зона свободного движения населения</w:t>
      </w:r>
    </w:p>
    <w:p w14:paraId="04604CC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процесс развития особенно глубоких, устойчивых международных связей отдельных стран, основанный на проведении ими согласованной межгосударственной политики</w:t>
      </w:r>
    </w:p>
    <w:p w14:paraId="7D6EBFD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процесс формирования особой формы территориального единства во имя получения дополнительных выгод от производства</w:t>
      </w:r>
    </w:p>
    <w:p w14:paraId="1CC3835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Роль железнодорожного транспорта во внутренних перевозках наиболее велика в:</w:t>
      </w:r>
    </w:p>
    <w:p w14:paraId="139346D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Бразилии и Германии;</w:t>
      </w:r>
    </w:p>
    <w:p w14:paraId="1411D84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США и Колумбии;</w:t>
      </w:r>
    </w:p>
    <w:p w14:paraId="0BA3401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России и Китае;</w:t>
      </w:r>
    </w:p>
    <w:p w14:paraId="10DF58F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Венесуэлы и Швейцарии.</w:t>
      </w:r>
    </w:p>
    <w:p w14:paraId="63652A6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Международная организация МАГАТЭ занимается вопросами</w:t>
      </w:r>
    </w:p>
    <w:p w14:paraId="3B18015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экспорта нефти</w:t>
      </w:r>
    </w:p>
    <w:p w14:paraId="22F742B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атомной энергетики</w:t>
      </w:r>
    </w:p>
    <w:p w14:paraId="02C81CF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развития черной металлургии</w:t>
      </w:r>
    </w:p>
    <w:p w14:paraId="520CBE9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угольной промышленности</w:t>
      </w:r>
    </w:p>
    <w:p w14:paraId="4DF8BF4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Из перечисленных стран крупными производителями пшеницы являются:</w:t>
      </w:r>
    </w:p>
    <w:p w14:paraId="5ACE495A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Япония и Италия;</w:t>
      </w:r>
    </w:p>
    <w:p w14:paraId="36E0DDA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Китай и Россия;</w:t>
      </w:r>
    </w:p>
    <w:p w14:paraId="6BA364D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Германия и Бразилия;</w:t>
      </w:r>
    </w:p>
    <w:p w14:paraId="765FA56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Украина и Канада.</w:t>
      </w:r>
    </w:p>
    <w:p w14:paraId="4E58530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Крупнейшими районами овцеводства 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являются :</w:t>
      </w:r>
      <w:proofErr w:type="gramEnd"/>
    </w:p>
    <w:p w14:paraId="2D7616D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саванна и полупустыни территории Австралии</w:t>
      </w:r>
    </w:p>
    <w:p w14:paraId="265669F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прерии Северной Америки</w:t>
      </w:r>
    </w:p>
    <w:p w14:paraId="5C2C870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пустынные территории Африки</w:t>
      </w:r>
    </w:p>
    <w:p w14:paraId="3345881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пампа и горы Латинской Америки</w:t>
      </w:r>
    </w:p>
    <w:p w14:paraId="0D81AA3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19.Выплавка стали с использованием преимущественного привозного сырья и топлива производится </w:t>
      </w:r>
      <w:proofErr w:type="gramStart"/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:</w:t>
      </w:r>
      <w:proofErr w:type="gramEnd"/>
    </w:p>
    <w:p w14:paraId="426B3EF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Японии и Италии;</w:t>
      </w:r>
    </w:p>
    <w:p w14:paraId="275A8A4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Китае и России;</w:t>
      </w:r>
    </w:p>
    <w:p w14:paraId="5777A0C1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Германии и Бразилии;</w:t>
      </w:r>
    </w:p>
    <w:p w14:paraId="235EF99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Украине и США.</w:t>
      </w:r>
    </w:p>
    <w:p w14:paraId="0D99B16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Выберите из предложенного списка три страны, крупнейших экспортёров газа.</w:t>
      </w:r>
    </w:p>
    <w:p w14:paraId="5C389CC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Канада;</w:t>
      </w:r>
    </w:p>
    <w:p w14:paraId="02E46E7F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Туркмения;</w:t>
      </w:r>
    </w:p>
    <w:p w14:paraId="106FA19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</w:t>
      </w:r>
      <w:proofErr w:type="gramStart"/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Норвегия ;</w:t>
      </w:r>
      <w:proofErr w:type="gramEnd"/>
    </w:p>
    <w:p w14:paraId="25968163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Россия;</w:t>
      </w:r>
    </w:p>
    <w:p w14:paraId="19EE7C8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ОАЭ;</w:t>
      </w:r>
    </w:p>
    <w:p w14:paraId="6D2CC89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Великобритания</w:t>
      </w:r>
    </w:p>
    <w:p w14:paraId="6A176E5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Назовите три основные зерновые культуры современного мира.</w:t>
      </w:r>
    </w:p>
    <w:p w14:paraId="1FF0EFA0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ячмень, просо, сорго</w:t>
      </w:r>
    </w:p>
    <w:p w14:paraId="792595C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пшеница, рис, кукуруза</w:t>
      </w:r>
    </w:p>
    <w:p w14:paraId="31F0E10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овёс, рожь, ячмень</w:t>
      </w:r>
    </w:p>
    <w:p w14:paraId="00F546E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рожь, чумиза, полба</w:t>
      </w:r>
    </w:p>
    <w:p w14:paraId="5CAE97DC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«Обладает выгодным экономико-географическим положением, граничит с высокоразвитой страной и имеет вывод к</w:t>
      </w: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двум океанам. Расположена в Северной Америке.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14:paraId="3104C1B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Укажите в предложенном списке европейскую страну:</w:t>
      </w:r>
    </w:p>
    <w:p w14:paraId="1E896DC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Норвегия</w:t>
      </w:r>
    </w:p>
    <w:p w14:paraId="1944C695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Зеландия</w:t>
      </w:r>
    </w:p>
    <w:p w14:paraId="7E82F574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Уругвай</w:t>
      </w:r>
    </w:p>
    <w:p w14:paraId="010F4D3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Заир</w:t>
      </w:r>
    </w:p>
    <w:p w14:paraId="4312FECB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Грузия</w:t>
      </w:r>
    </w:p>
    <w:p w14:paraId="4AC57F39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24.Как расшифровывается аббревиатура ФРГ?</w:t>
      </w:r>
    </w:p>
    <w:p w14:paraId="15AE8BF8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Федеративная Республика Гренландия</w:t>
      </w:r>
    </w:p>
    <w:p w14:paraId="643C6FE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Федеративная Республика Греция</w:t>
      </w:r>
    </w:p>
    <w:p w14:paraId="7D9DBD5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Федеративная Республика Грузия</w:t>
      </w:r>
    </w:p>
    <w:p w14:paraId="2775BD4D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Федеративная Республика Германия</w:t>
      </w:r>
    </w:p>
    <w:p w14:paraId="6AEBEED7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Д). Федеративная Республика Гондурас</w:t>
      </w:r>
    </w:p>
    <w:p w14:paraId="78368CF6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Почему в Японии широкое развитие получило строительство специализированных гигантских судов: супертанкеров, рудовозов, автомобилевозов?</w:t>
      </w:r>
    </w:p>
    <w:p w14:paraId="5FCAB812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 менее двух причин.</w:t>
      </w:r>
    </w:p>
    <w:p w14:paraId="7F046A5E" w14:textId="77777777" w:rsidR="00233BA2" w:rsidRPr="00233BA2" w:rsidRDefault="00233BA2" w:rsidP="0023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3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71A490" w14:textId="77777777" w:rsidR="00233BA2" w:rsidRPr="00233BA2" w:rsidRDefault="00233BA2" w:rsidP="00233BA2">
      <w:pPr>
        <w:pStyle w:val="af"/>
        <w:jc w:val="both"/>
        <w:rPr>
          <w:szCs w:val="24"/>
        </w:rPr>
      </w:pPr>
    </w:p>
    <w:sectPr w:rsidR="00233BA2" w:rsidRPr="00233BA2" w:rsidSect="00293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AA9E5" w14:textId="77777777" w:rsidR="00C91C26" w:rsidRDefault="00C91C26" w:rsidP="00731835">
      <w:pPr>
        <w:spacing w:after="0" w:line="240" w:lineRule="auto"/>
      </w:pPr>
      <w:r>
        <w:separator/>
      </w:r>
    </w:p>
  </w:endnote>
  <w:endnote w:type="continuationSeparator" w:id="0">
    <w:p w14:paraId="681D133A" w14:textId="77777777" w:rsidR="00C91C26" w:rsidRDefault="00C91C26" w:rsidP="0073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DF053" w14:textId="77777777" w:rsidR="00C91C26" w:rsidRDefault="00C91C26" w:rsidP="00731835">
      <w:pPr>
        <w:spacing w:after="0" w:line="240" w:lineRule="auto"/>
      </w:pPr>
      <w:r>
        <w:separator/>
      </w:r>
    </w:p>
  </w:footnote>
  <w:footnote w:type="continuationSeparator" w:id="0">
    <w:p w14:paraId="1003037E" w14:textId="77777777" w:rsidR="00C91C26" w:rsidRDefault="00C91C26" w:rsidP="00731835">
      <w:pPr>
        <w:spacing w:after="0" w:line="240" w:lineRule="auto"/>
      </w:pPr>
      <w:r>
        <w:continuationSeparator/>
      </w:r>
    </w:p>
  </w:footnote>
  <w:footnote w:id="1">
    <w:p w14:paraId="31126D90" w14:textId="77777777" w:rsidR="0026396B" w:rsidRDefault="0026396B" w:rsidP="0026396B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color w:val="000000"/>
        </w:rPr>
        <w:t xml:space="preserve">В период введения </w:t>
      </w:r>
      <w:r>
        <w:t>ФГОС СОО</w:t>
      </w:r>
      <w:r>
        <w:rPr>
          <w:color w:val="000000"/>
        </w:rPr>
        <w:t xml:space="preserve"> допускается установление критерия освоения учебного материала на уровне 50% от максимального балла за выполнение заданий базового уровня</w:t>
      </w:r>
    </w:p>
  </w:footnote>
  <w:footnote w:id="2">
    <w:p w14:paraId="2B01E8A8" w14:textId="77777777" w:rsidR="0026396B" w:rsidRDefault="0026396B" w:rsidP="0026396B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color w:val="000000"/>
        </w:rPr>
        <w:t xml:space="preserve">В период введения </w:t>
      </w:r>
      <w:r>
        <w:t>ФГОС СОО</w:t>
      </w:r>
      <w:r>
        <w:rPr>
          <w:color w:val="000000"/>
        </w:rPr>
        <w:t xml:space="preserve"> допускается установление критерия освоения учебного материала на уровне 50% от максимального балла за выполнение заданий базового уровня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A14"/>
    <w:multiLevelType w:val="multilevel"/>
    <w:tmpl w:val="090695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4D5A"/>
    <w:multiLevelType w:val="multilevel"/>
    <w:tmpl w:val="6730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62FFD"/>
    <w:multiLevelType w:val="multilevel"/>
    <w:tmpl w:val="966EA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5409A"/>
    <w:multiLevelType w:val="multilevel"/>
    <w:tmpl w:val="4BA45A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2444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92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47A707A"/>
    <w:multiLevelType w:val="multilevel"/>
    <w:tmpl w:val="A09272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175BD4"/>
    <w:multiLevelType w:val="multilevel"/>
    <w:tmpl w:val="3216FF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E4B62"/>
    <w:multiLevelType w:val="multilevel"/>
    <w:tmpl w:val="873EF0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11BC1"/>
    <w:multiLevelType w:val="multilevel"/>
    <w:tmpl w:val="F8904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0BA"/>
    <w:multiLevelType w:val="multilevel"/>
    <w:tmpl w:val="3D44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1CF"/>
    <w:multiLevelType w:val="multilevel"/>
    <w:tmpl w:val="2BDCF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44304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DB2F29"/>
    <w:multiLevelType w:val="multilevel"/>
    <w:tmpl w:val="C450EB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EF202A"/>
    <w:multiLevelType w:val="multilevel"/>
    <w:tmpl w:val="247271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549B9"/>
    <w:multiLevelType w:val="multilevel"/>
    <w:tmpl w:val="1816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BB0CBD"/>
    <w:multiLevelType w:val="multilevel"/>
    <w:tmpl w:val="BB5C3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306C36"/>
    <w:multiLevelType w:val="multilevel"/>
    <w:tmpl w:val="48EAA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673F42"/>
    <w:multiLevelType w:val="multilevel"/>
    <w:tmpl w:val="1BBECA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18" w15:restartNumberingAfterBreak="0">
    <w:nsid w:val="1C4406B0"/>
    <w:multiLevelType w:val="multilevel"/>
    <w:tmpl w:val="5B1A5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40EAF"/>
    <w:multiLevelType w:val="multilevel"/>
    <w:tmpl w:val="213C59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820178"/>
    <w:multiLevelType w:val="multilevel"/>
    <w:tmpl w:val="F166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5D149B"/>
    <w:multiLevelType w:val="multilevel"/>
    <w:tmpl w:val="77EE4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B429F6"/>
    <w:multiLevelType w:val="multilevel"/>
    <w:tmpl w:val="1CE280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4559BB"/>
    <w:multiLevelType w:val="multilevel"/>
    <w:tmpl w:val="5E02F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DD57D3"/>
    <w:multiLevelType w:val="multilevel"/>
    <w:tmpl w:val="E758C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942754"/>
    <w:multiLevelType w:val="multilevel"/>
    <w:tmpl w:val="0ED2D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AE0545"/>
    <w:multiLevelType w:val="multilevel"/>
    <w:tmpl w:val="C53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B161D7"/>
    <w:multiLevelType w:val="multilevel"/>
    <w:tmpl w:val="9A321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A7269E"/>
    <w:multiLevelType w:val="multilevel"/>
    <w:tmpl w:val="665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0948E6"/>
    <w:multiLevelType w:val="multilevel"/>
    <w:tmpl w:val="EB884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396644"/>
    <w:multiLevelType w:val="multilevel"/>
    <w:tmpl w:val="0310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B4401E"/>
    <w:multiLevelType w:val="multilevel"/>
    <w:tmpl w:val="F0B013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315B6B"/>
    <w:multiLevelType w:val="multilevel"/>
    <w:tmpl w:val="D64CC9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6F0FEC"/>
    <w:multiLevelType w:val="multilevel"/>
    <w:tmpl w:val="0BE4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2423D9"/>
    <w:multiLevelType w:val="multilevel"/>
    <w:tmpl w:val="F39E8C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23326B"/>
    <w:multiLevelType w:val="multilevel"/>
    <w:tmpl w:val="E91ED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7B7761"/>
    <w:multiLevelType w:val="multilevel"/>
    <w:tmpl w:val="178805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F47CDE"/>
    <w:multiLevelType w:val="multilevel"/>
    <w:tmpl w:val="653C4A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2245BF"/>
    <w:multiLevelType w:val="multilevel"/>
    <w:tmpl w:val="CE7628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1F6F60"/>
    <w:multiLevelType w:val="multilevel"/>
    <w:tmpl w:val="11904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364D6C"/>
    <w:multiLevelType w:val="multilevel"/>
    <w:tmpl w:val="FF66A3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F8022E"/>
    <w:multiLevelType w:val="multilevel"/>
    <w:tmpl w:val="7FBE0E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84353F"/>
    <w:multiLevelType w:val="multilevel"/>
    <w:tmpl w:val="04685E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987683"/>
    <w:multiLevelType w:val="multilevel"/>
    <w:tmpl w:val="88A6AE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6C3BD4"/>
    <w:multiLevelType w:val="multilevel"/>
    <w:tmpl w:val="FE1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1B2B9D"/>
    <w:multiLevelType w:val="multilevel"/>
    <w:tmpl w:val="E1D8A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80A9D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9EA5D32"/>
    <w:multiLevelType w:val="multilevel"/>
    <w:tmpl w:val="306E41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1721D2"/>
    <w:multiLevelType w:val="multilevel"/>
    <w:tmpl w:val="3B7A35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6C6706"/>
    <w:multiLevelType w:val="multilevel"/>
    <w:tmpl w:val="4B766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E54012"/>
    <w:multiLevelType w:val="multilevel"/>
    <w:tmpl w:val="7234BF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50459E"/>
    <w:multiLevelType w:val="multilevel"/>
    <w:tmpl w:val="217AAF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714DB4"/>
    <w:multiLevelType w:val="hybridMultilevel"/>
    <w:tmpl w:val="26B4334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78AD"/>
    <w:multiLevelType w:val="multilevel"/>
    <w:tmpl w:val="9C9A2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1A1BB8"/>
    <w:multiLevelType w:val="multilevel"/>
    <w:tmpl w:val="19C86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135945"/>
    <w:multiLevelType w:val="multilevel"/>
    <w:tmpl w:val="E5522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2CF05FF"/>
    <w:multiLevelType w:val="multilevel"/>
    <w:tmpl w:val="7DA21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0A71BA"/>
    <w:multiLevelType w:val="multilevel"/>
    <w:tmpl w:val="91D656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8883018"/>
    <w:multiLevelType w:val="multilevel"/>
    <w:tmpl w:val="B0624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1A265A"/>
    <w:multiLevelType w:val="multilevel"/>
    <w:tmpl w:val="0D943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544A03"/>
    <w:multiLevelType w:val="multilevel"/>
    <w:tmpl w:val="35D6B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B72AE2"/>
    <w:multiLevelType w:val="multilevel"/>
    <w:tmpl w:val="9392D5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02C4E0C"/>
    <w:multiLevelType w:val="multilevel"/>
    <w:tmpl w:val="C8F26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E1199D"/>
    <w:multiLevelType w:val="multilevel"/>
    <w:tmpl w:val="C7E8C5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7D94A4E"/>
    <w:multiLevelType w:val="multilevel"/>
    <w:tmpl w:val="AC34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042AEC"/>
    <w:multiLevelType w:val="multilevel"/>
    <w:tmpl w:val="C6F663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C10088"/>
    <w:multiLevelType w:val="multilevel"/>
    <w:tmpl w:val="3F70F6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A063265"/>
    <w:multiLevelType w:val="multilevel"/>
    <w:tmpl w:val="20DE36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7E3CFF"/>
    <w:multiLevelType w:val="multilevel"/>
    <w:tmpl w:val="76AAEA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ABA25EA"/>
    <w:multiLevelType w:val="multilevel"/>
    <w:tmpl w:val="9A58BD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642032"/>
    <w:multiLevelType w:val="multilevel"/>
    <w:tmpl w:val="B3B482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B6C5541"/>
    <w:multiLevelType w:val="multilevel"/>
    <w:tmpl w:val="DBA27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DEB23CD"/>
    <w:multiLevelType w:val="multilevel"/>
    <w:tmpl w:val="56EE38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E8D6BE5"/>
    <w:multiLevelType w:val="multilevel"/>
    <w:tmpl w:val="07A47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D24101"/>
    <w:multiLevelType w:val="multilevel"/>
    <w:tmpl w:val="08F63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327018B"/>
    <w:multiLevelType w:val="multilevel"/>
    <w:tmpl w:val="A83E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444DDD"/>
    <w:multiLevelType w:val="multilevel"/>
    <w:tmpl w:val="C93A66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9AE4BB2"/>
    <w:multiLevelType w:val="multilevel"/>
    <w:tmpl w:val="3ED24F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1A68A3"/>
    <w:multiLevelType w:val="multilevel"/>
    <w:tmpl w:val="E104D3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3F7A6F"/>
    <w:multiLevelType w:val="multilevel"/>
    <w:tmpl w:val="A8DA4C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BF95CD2"/>
    <w:multiLevelType w:val="multilevel"/>
    <w:tmpl w:val="63DEBB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2404A2"/>
    <w:multiLevelType w:val="multilevel"/>
    <w:tmpl w:val="DCC89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24516E"/>
    <w:multiLevelType w:val="multilevel"/>
    <w:tmpl w:val="4FB2C7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10"/>
  </w:num>
  <w:num w:numId="3">
    <w:abstractNumId w:val="46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3"/>
  </w:num>
  <w:num w:numId="9">
    <w:abstractNumId w:val="60"/>
  </w:num>
  <w:num w:numId="10">
    <w:abstractNumId w:val="55"/>
  </w:num>
  <w:num w:numId="11">
    <w:abstractNumId w:val="45"/>
  </w:num>
  <w:num w:numId="12">
    <w:abstractNumId w:val="14"/>
  </w:num>
  <w:num w:numId="13">
    <w:abstractNumId w:val="70"/>
  </w:num>
  <w:num w:numId="14">
    <w:abstractNumId w:val="4"/>
  </w:num>
  <w:num w:numId="15">
    <w:abstractNumId w:val="54"/>
  </w:num>
  <w:num w:numId="16">
    <w:abstractNumId w:val="35"/>
  </w:num>
  <w:num w:numId="17">
    <w:abstractNumId w:val="42"/>
  </w:num>
  <w:num w:numId="18">
    <w:abstractNumId w:val="77"/>
  </w:num>
  <w:num w:numId="19">
    <w:abstractNumId w:val="68"/>
  </w:num>
  <w:num w:numId="20">
    <w:abstractNumId w:val="30"/>
  </w:num>
  <w:num w:numId="21">
    <w:abstractNumId w:val="39"/>
  </w:num>
  <w:num w:numId="22">
    <w:abstractNumId w:val="58"/>
  </w:num>
  <w:num w:numId="23">
    <w:abstractNumId w:val="53"/>
  </w:num>
  <w:num w:numId="24">
    <w:abstractNumId w:val="21"/>
  </w:num>
  <w:num w:numId="25">
    <w:abstractNumId w:val="29"/>
  </w:num>
  <w:num w:numId="26">
    <w:abstractNumId w:val="82"/>
  </w:num>
  <w:num w:numId="27">
    <w:abstractNumId w:val="69"/>
  </w:num>
  <w:num w:numId="28">
    <w:abstractNumId w:val="38"/>
  </w:num>
  <w:num w:numId="29">
    <w:abstractNumId w:val="66"/>
  </w:num>
  <w:num w:numId="30">
    <w:abstractNumId w:val="47"/>
  </w:num>
  <w:num w:numId="31">
    <w:abstractNumId w:val="32"/>
  </w:num>
  <w:num w:numId="32">
    <w:abstractNumId w:val="19"/>
  </w:num>
  <w:num w:numId="33">
    <w:abstractNumId w:val="80"/>
  </w:num>
  <w:num w:numId="34">
    <w:abstractNumId w:val="11"/>
  </w:num>
  <w:num w:numId="35">
    <w:abstractNumId w:val="49"/>
  </w:num>
  <w:num w:numId="36">
    <w:abstractNumId w:val="0"/>
  </w:num>
  <w:num w:numId="37">
    <w:abstractNumId w:val="13"/>
  </w:num>
  <w:num w:numId="38">
    <w:abstractNumId w:val="56"/>
  </w:num>
  <w:num w:numId="39">
    <w:abstractNumId w:val="25"/>
  </w:num>
  <w:num w:numId="40">
    <w:abstractNumId w:val="41"/>
  </w:num>
  <w:num w:numId="41">
    <w:abstractNumId w:val="24"/>
  </w:num>
  <w:num w:numId="42">
    <w:abstractNumId w:val="63"/>
  </w:num>
  <w:num w:numId="43">
    <w:abstractNumId w:val="75"/>
  </w:num>
  <w:num w:numId="44">
    <w:abstractNumId w:val="9"/>
  </w:num>
  <w:num w:numId="45">
    <w:abstractNumId w:val="27"/>
  </w:num>
  <w:num w:numId="46">
    <w:abstractNumId w:val="71"/>
  </w:num>
  <w:num w:numId="47">
    <w:abstractNumId w:val="74"/>
  </w:num>
  <w:num w:numId="48">
    <w:abstractNumId w:val="57"/>
  </w:num>
  <w:num w:numId="49">
    <w:abstractNumId w:val="67"/>
  </w:num>
  <w:num w:numId="50">
    <w:abstractNumId w:val="62"/>
  </w:num>
  <w:num w:numId="51">
    <w:abstractNumId w:val="6"/>
  </w:num>
  <w:num w:numId="52">
    <w:abstractNumId w:val="2"/>
  </w:num>
  <w:num w:numId="53">
    <w:abstractNumId w:val="76"/>
  </w:num>
  <w:num w:numId="54">
    <w:abstractNumId w:val="81"/>
  </w:num>
  <w:num w:numId="55">
    <w:abstractNumId w:val="5"/>
  </w:num>
  <w:num w:numId="56">
    <w:abstractNumId w:val="72"/>
  </w:num>
  <w:num w:numId="57">
    <w:abstractNumId w:val="36"/>
  </w:num>
  <w:num w:numId="58">
    <w:abstractNumId w:val="79"/>
  </w:num>
  <w:num w:numId="59">
    <w:abstractNumId w:val="22"/>
  </w:num>
  <w:num w:numId="60">
    <w:abstractNumId w:val="59"/>
  </w:num>
  <w:num w:numId="61">
    <w:abstractNumId w:val="16"/>
  </w:num>
  <w:num w:numId="62">
    <w:abstractNumId w:val="51"/>
  </w:num>
  <w:num w:numId="63">
    <w:abstractNumId w:val="37"/>
  </w:num>
  <w:num w:numId="64">
    <w:abstractNumId w:val="34"/>
  </w:num>
  <w:num w:numId="65">
    <w:abstractNumId w:val="78"/>
  </w:num>
  <w:num w:numId="66">
    <w:abstractNumId w:val="48"/>
  </w:num>
  <w:num w:numId="67">
    <w:abstractNumId w:val="43"/>
  </w:num>
  <w:num w:numId="68">
    <w:abstractNumId w:val="65"/>
  </w:num>
  <w:num w:numId="69">
    <w:abstractNumId w:val="40"/>
  </w:num>
  <w:num w:numId="70">
    <w:abstractNumId w:val="61"/>
  </w:num>
  <w:num w:numId="71">
    <w:abstractNumId w:val="50"/>
  </w:num>
  <w:num w:numId="72">
    <w:abstractNumId w:val="31"/>
  </w:num>
  <w:num w:numId="73">
    <w:abstractNumId w:val="12"/>
  </w:num>
  <w:num w:numId="74">
    <w:abstractNumId w:val="7"/>
  </w:num>
  <w:num w:numId="75">
    <w:abstractNumId w:val="28"/>
  </w:num>
  <w:num w:numId="76">
    <w:abstractNumId w:val="20"/>
  </w:num>
  <w:num w:numId="77">
    <w:abstractNumId w:val="26"/>
  </w:num>
  <w:num w:numId="78">
    <w:abstractNumId w:val="18"/>
  </w:num>
  <w:num w:numId="79">
    <w:abstractNumId w:val="44"/>
  </w:num>
  <w:num w:numId="80">
    <w:abstractNumId w:val="64"/>
  </w:num>
  <w:num w:numId="81">
    <w:abstractNumId w:val="33"/>
  </w:num>
  <w:num w:numId="82">
    <w:abstractNumId w:val="23"/>
  </w:num>
  <w:num w:numId="83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C1"/>
    <w:rsid w:val="000007A5"/>
    <w:rsid w:val="00001C2F"/>
    <w:rsid w:val="00011EE1"/>
    <w:rsid w:val="00023E58"/>
    <w:rsid w:val="0004347E"/>
    <w:rsid w:val="00043EC4"/>
    <w:rsid w:val="00075953"/>
    <w:rsid w:val="0007635B"/>
    <w:rsid w:val="000865A1"/>
    <w:rsid w:val="000B5436"/>
    <w:rsid w:val="000B54C8"/>
    <w:rsid w:val="000C282B"/>
    <w:rsid w:val="000C5456"/>
    <w:rsid w:val="00163468"/>
    <w:rsid w:val="00197BE7"/>
    <w:rsid w:val="001A6F21"/>
    <w:rsid w:val="001E1E86"/>
    <w:rsid w:val="00203140"/>
    <w:rsid w:val="00233BA2"/>
    <w:rsid w:val="0026396B"/>
    <w:rsid w:val="00271ABF"/>
    <w:rsid w:val="0029300D"/>
    <w:rsid w:val="002B216F"/>
    <w:rsid w:val="002E01CA"/>
    <w:rsid w:val="002E1E8E"/>
    <w:rsid w:val="002E6A0C"/>
    <w:rsid w:val="002F226C"/>
    <w:rsid w:val="002F3102"/>
    <w:rsid w:val="003065D6"/>
    <w:rsid w:val="00354C0C"/>
    <w:rsid w:val="0039784C"/>
    <w:rsid w:val="003B5BAA"/>
    <w:rsid w:val="003D0EEE"/>
    <w:rsid w:val="003E39FE"/>
    <w:rsid w:val="0043735A"/>
    <w:rsid w:val="0046755C"/>
    <w:rsid w:val="00473367"/>
    <w:rsid w:val="004A4DC4"/>
    <w:rsid w:val="004A7791"/>
    <w:rsid w:val="004C49C3"/>
    <w:rsid w:val="004E325F"/>
    <w:rsid w:val="004E68FA"/>
    <w:rsid w:val="00506883"/>
    <w:rsid w:val="00514423"/>
    <w:rsid w:val="005270E0"/>
    <w:rsid w:val="005441D2"/>
    <w:rsid w:val="005443E6"/>
    <w:rsid w:val="00581220"/>
    <w:rsid w:val="00584ED5"/>
    <w:rsid w:val="00594020"/>
    <w:rsid w:val="005A74F2"/>
    <w:rsid w:val="005C435E"/>
    <w:rsid w:val="0060603F"/>
    <w:rsid w:val="006305C7"/>
    <w:rsid w:val="00643C0F"/>
    <w:rsid w:val="006708EA"/>
    <w:rsid w:val="006A68BE"/>
    <w:rsid w:val="006B5701"/>
    <w:rsid w:val="006D007A"/>
    <w:rsid w:val="006F2D3F"/>
    <w:rsid w:val="006F6A3A"/>
    <w:rsid w:val="00710926"/>
    <w:rsid w:val="00716E30"/>
    <w:rsid w:val="00731835"/>
    <w:rsid w:val="00741DF7"/>
    <w:rsid w:val="00743A51"/>
    <w:rsid w:val="00746CC1"/>
    <w:rsid w:val="00752FD4"/>
    <w:rsid w:val="007704EB"/>
    <w:rsid w:val="00784162"/>
    <w:rsid w:val="007972FA"/>
    <w:rsid w:val="007A040C"/>
    <w:rsid w:val="007B0BD5"/>
    <w:rsid w:val="007C6444"/>
    <w:rsid w:val="007D4CC7"/>
    <w:rsid w:val="007D5AB9"/>
    <w:rsid w:val="007E134A"/>
    <w:rsid w:val="007F63EB"/>
    <w:rsid w:val="00817B5E"/>
    <w:rsid w:val="00817C63"/>
    <w:rsid w:val="00821D17"/>
    <w:rsid w:val="0084076A"/>
    <w:rsid w:val="00875EF2"/>
    <w:rsid w:val="00883356"/>
    <w:rsid w:val="0089324B"/>
    <w:rsid w:val="008A1FAA"/>
    <w:rsid w:val="008A367B"/>
    <w:rsid w:val="009159FA"/>
    <w:rsid w:val="00921C6F"/>
    <w:rsid w:val="0094623D"/>
    <w:rsid w:val="00963B01"/>
    <w:rsid w:val="0098739A"/>
    <w:rsid w:val="009A1ABB"/>
    <w:rsid w:val="009D2567"/>
    <w:rsid w:val="00A03546"/>
    <w:rsid w:val="00A2075A"/>
    <w:rsid w:val="00A31ADA"/>
    <w:rsid w:val="00A71DAF"/>
    <w:rsid w:val="00A7593C"/>
    <w:rsid w:val="00A821DB"/>
    <w:rsid w:val="00A919A4"/>
    <w:rsid w:val="00B24903"/>
    <w:rsid w:val="00B52BC2"/>
    <w:rsid w:val="00B74159"/>
    <w:rsid w:val="00BC50C8"/>
    <w:rsid w:val="00BC5D42"/>
    <w:rsid w:val="00BF720E"/>
    <w:rsid w:val="00C054CE"/>
    <w:rsid w:val="00C24D02"/>
    <w:rsid w:val="00C326F1"/>
    <w:rsid w:val="00C666DA"/>
    <w:rsid w:val="00C80150"/>
    <w:rsid w:val="00C91C26"/>
    <w:rsid w:val="00C93AF7"/>
    <w:rsid w:val="00C93FAC"/>
    <w:rsid w:val="00CA2853"/>
    <w:rsid w:val="00CC0549"/>
    <w:rsid w:val="00CF17B8"/>
    <w:rsid w:val="00D20AFE"/>
    <w:rsid w:val="00D23651"/>
    <w:rsid w:val="00D31A03"/>
    <w:rsid w:val="00D44816"/>
    <w:rsid w:val="00D7360D"/>
    <w:rsid w:val="00D85438"/>
    <w:rsid w:val="00DA32EB"/>
    <w:rsid w:val="00DA74D8"/>
    <w:rsid w:val="00DC6BB0"/>
    <w:rsid w:val="00E04B96"/>
    <w:rsid w:val="00E267CB"/>
    <w:rsid w:val="00E45B6A"/>
    <w:rsid w:val="00EA0752"/>
    <w:rsid w:val="00EA4FAE"/>
    <w:rsid w:val="00EC6457"/>
    <w:rsid w:val="00ED68DA"/>
    <w:rsid w:val="00F26A04"/>
    <w:rsid w:val="00F466D6"/>
    <w:rsid w:val="00F86A2A"/>
    <w:rsid w:val="00F92E16"/>
    <w:rsid w:val="00FA59F3"/>
    <w:rsid w:val="00FC1BBC"/>
    <w:rsid w:val="00FD0D81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7090"/>
  <w15:docId w15:val="{61E3C638-4852-4482-8BD7-953FFB3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31835"/>
  </w:style>
  <w:style w:type="paragraph" w:styleId="1">
    <w:name w:val="heading 1"/>
    <w:basedOn w:val="a0"/>
    <w:link w:val="10"/>
    <w:uiPriority w:val="9"/>
    <w:qFormat/>
    <w:rsid w:val="00233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4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746CC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46CC1"/>
    <w:pPr>
      <w:ind w:left="720"/>
      <w:contextualSpacing/>
    </w:pPr>
  </w:style>
  <w:style w:type="table" w:customStyle="1" w:styleId="11">
    <w:name w:val="Сетка таблицы1"/>
    <w:basedOn w:val="a2"/>
    <w:next w:val="a4"/>
    <w:rsid w:val="0074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46CC1"/>
  </w:style>
  <w:style w:type="character" w:styleId="a7">
    <w:name w:val="Emphasis"/>
    <w:basedOn w:val="a1"/>
    <w:uiPriority w:val="20"/>
    <w:qFormat/>
    <w:rsid w:val="00746CC1"/>
    <w:rPr>
      <w:i/>
      <w:iCs/>
    </w:rPr>
  </w:style>
  <w:style w:type="character" w:styleId="a8">
    <w:name w:val="Hyperlink"/>
    <w:basedOn w:val="a1"/>
    <w:uiPriority w:val="99"/>
    <w:semiHidden/>
    <w:unhideWhenUsed/>
    <w:rsid w:val="00746CC1"/>
    <w:rPr>
      <w:color w:val="0000FF"/>
      <w:u w:val="single"/>
    </w:rPr>
  </w:style>
  <w:style w:type="paragraph" w:customStyle="1" w:styleId="body2">
    <w:name w:val="body_2"/>
    <w:basedOn w:val="a0"/>
    <w:rsid w:val="0074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46CC1"/>
  </w:style>
  <w:style w:type="paragraph" w:styleId="ab">
    <w:name w:val="footer"/>
    <w:basedOn w:val="a0"/>
    <w:link w:val="ac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46CC1"/>
  </w:style>
  <w:style w:type="paragraph" w:styleId="ad">
    <w:name w:val="Balloon Text"/>
    <w:basedOn w:val="a0"/>
    <w:link w:val="ae"/>
    <w:uiPriority w:val="99"/>
    <w:semiHidden/>
    <w:unhideWhenUsed/>
    <w:rsid w:val="00DA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A32E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007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footnote text"/>
    <w:aliases w:val="Знак6,F1"/>
    <w:basedOn w:val="a0"/>
    <w:link w:val="af1"/>
    <w:rsid w:val="0000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1"/>
    <w:link w:val="af0"/>
    <w:rsid w:val="00000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0007A5"/>
    <w:rPr>
      <w:vertAlign w:val="superscript"/>
    </w:rPr>
  </w:style>
  <w:style w:type="paragraph" w:customStyle="1" w:styleId="a">
    <w:name w:val="Перечень"/>
    <w:basedOn w:val="a0"/>
    <w:next w:val="a0"/>
    <w:link w:val="af3"/>
    <w:qFormat/>
    <w:rsid w:val="000007A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3">
    <w:name w:val="Перечень Знак"/>
    <w:link w:val="a"/>
    <w:rsid w:val="000007A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Style8">
    <w:name w:val="Style8"/>
    <w:basedOn w:val="a0"/>
    <w:rsid w:val="00B52BC2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B52BC2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B52BC2"/>
    <w:rPr>
      <w:rFonts w:ascii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B2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24903"/>
  </w:style>
  <w:style w:type="paragraph" w:customStyle="1" w:styleId="Style14">
    <w:name w:val="Style14"/>
    <w:basedOn w:val="a0"/>
    <w:rsid w:val="00F92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F92E16"/>
    <w:pPr>
      <w:widowControl w:val="0"/>
      <w:autoSpaceDE w:val="0"/>
      <w:autoSpaceDN w:val="0"/>
      <w:adjustRightInd w:val="0"/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F92E1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F92E1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92E16"/>
    <w:rPr>
      <w:rFonts w:ascii="Times New Roman" w:hAnsi="Times New Roman" w:cs="Times New Roman"/>
      <w:b/>
      <w:bCs/>
      <w:sz w:val="22"/>
      <w:szCs w:val="22"/>
    </w:rPr>
  </w:style>
  <w:style w:type="character" w:styleId="af4">
    <w:name w:val="Strong"/>
    <w:basedOn w:val="a1"/>
    <w:uiPriority w:val="22"/>
    <w:qFormat/>
    <w:rsid w:val="006F2D3F"/>
    <w:rPr>
      <w:b/>
      <w:bCs/>
    </w:rPr>
  </w:style>
  <w:style w:type="table" w:customStyle="1" w:styleId="2">
    <w:name w:val="Сетка таблицы2"/>
    <w:basedOn w:val="a2"/>
    <w:next w:val="a4"/>
    <w:uiPriority w:val="59"/>
    <w:rsid w:val="00043E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2"/>
    <w:next w:val="a4"/>
    <w:uiPriority w:val="59"/>
    <w:rsid w:val="005144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2"/>
    <w:next w:val="a4"/>
    <w:uiPriority w:val="59"/>
    <w:rsid w:val="003065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2"/>
    <w:next w:val="a4"/>
    <w:uiPriority w:val="59"/>
    <w:rsid w:val="002F310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233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3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8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F6F82-F181-43CB-BCAB-A2E2A9F8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37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Spdvpdvrtm</dc:creator>
  <cp:lastModifiedBy>Admin</cp:lastModifiedBy>
  <cp:revision>73</cp:revision>
  <cp:lastPrinted>2017-12-15T06:09:00Z</cp:lastPrinted>
  <dcterms:created xsi:type="dcterms:W3CDTF">2014-12-04T14:44:00Z</dcterms:created>
  <dcterms:modified xsi:type="dcterms:W3CDTF">2022-11-22T03:44:00Z</dcterms:modified>
</cp:coreProperties>
</file>