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E9006" w14:textId="77777777" w:rsidR="00DA32EB" w:rsidRPr="00FB0429" w:rsidRDefault="00DA32EB" w:rsidP="00DA32EB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МИНИСТЕРСТВО ОБРАЗОВАНИЯ И НАУКИ РЕСПУБЛИКИ БУРЯТИЯ</w:t>
      </w:r>
    </w:p>
    <w:p w14:paraId="1BD81232" w14:textId="77777777" w:rsidR="00DA32EB" w:rsidRPr="00FB0429" w:rsidRDefault="00DA32EB" w:rsidP="00DA32EB">
      <w:pPr>
        <w:spacing w:after="0"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B3EBDBD" w14:textId="77777777" w:rsidR="00DA32EB" w:rsidRDefault="00DA32EB" w:rsidP="00E267CB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uto"/>
        <w:ind w:left="-142" w:right="-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  <w:r w:rsidRPr="00FB0429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Государственное бюджетное</w:t>
      </w:r>
      <w:r w:rsidR="00E267CB" w:rsidRPr="006305C7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</w:t>
      </w:r>
      <w:r w:rsidR="00E267CB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>профессиональное</w:t>
      </w:r>
      <w:r w:rsidRPr="00FB0429"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  <w:t xml:space="preserve"> образовательное учреждение</w:t>
      </w:r>
    </w:p>
    <w:p w14:paraId="4101D0A1" w14:textId="77777777" w:rsidR="00E267CB" w:rsidRPr="00FB0429" w:rsidRDefault="00E267CB" w:rsidP="00E267CB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60" w:after="0" w:line="240" w:lineRule="auto"/>
        <w:ind w:left="-142" w:right="-28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0"/>
        </w:rPr>
      </w:pPr>
    </w:p>
    <w:p w14:paraId="7DAD8993" w14:textId="77777777" w:rsidR="00DA32EB" w:rsidRPr="00FB0429" w:rsidRDefault="00DA32EB" w:rsidP="00DA32EB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«БУРЯТСКИЙ РЕСПУБЛИКАНСКИЙ ИНФОРМАЦИОННО-ЭК</w:t>
      </w:r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ОНОМИЧЕСКИЙ </w:t>
      </w:r>
      <w:proofErr w:type="gramStart"/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ТЕХНИКУМ»  (</w:t>
      </w:r>
      <w:proofErr w:type="gramEnd"/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ГБ</w:t>
      </w:r>
      <w:r w:rsidR="00A71DA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</w:t>
      </w:r>
      <w:r w:rsidR="00CF17B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ОУ </w:t>
      </w:r>
      <w:r w:rsidRPr="00FB04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«БРИЭТ»)</w:t>
      </w:r>
    </w:p>
    <w:p w14:paraId="0583CB7C" w14:textId="77777777" w:rsidR="00DA32EB" w:rsidRPr="00FB0429" w:rsidRDefault="00DA32EB" w:rsidP="00DA32EB">
      <w:pPr>
        <w:spacing w:line="240" w:lineRule="auto"/>
        <w:ind w:left="-142" w:right="-28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C2209EC" w14:textId="77777777" w:rsidR="00DA32EB" w:rsidRPr="00971D70" w:rsidRDefault="00DA32EB" w:rsidP="00DA32EB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97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14:paraId="30E36D37" w14:textId="77777777" w:rsidR="00DA32EB" w:rsidRPr="00971D70" w:rsidRDefault="00DA32EB" w:rsidP="00DA32EB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987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А.Б. </w:t>
      </w:r>
      <w:proofErr w:type="spellStart"/>
      <w:r w:rsidR="00987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Аюшиева</w:t>
      </w:r>
      <w:proofErr w:type="spellEnd"/>
      <w:r w:rsidR="00E26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FE19F97" w14:textId="77777777" w:rsidR="00DA32EB" w:rsidRPr="00971D70" w:rsidRDefault="00DA32EB" w:rsidP="00DA32EB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1D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Замдиректора БРИЭТ</w:t>
      </w:r>
    </w:p>
    <w:p w14:paraId="2DB417B5" w14:textId="380364BD" w:rsidR="00DA32EB" w:rsidRPr="0029300D" w:rsidRDefault="004E68FA" w:rsidP="0029300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______________20</w:t>
      </w:r>
      <w:r w:rsidR="00D02A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</w:p>
    <w:p w14:paraId="70FE48E7" w14:textId="77777777" w:rsidR="0029300D" w:rsidRDefault="0029300D" w:rsidP="00197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3FB110" w14:textId="22CC74E5" w:rsidR="00DA32EB" w:rsidRPr="000B54C8" w:rsidRDefault="00DA32EB" w:rsidP="00197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контрольно-</w:t>
      </w:r>
      <w:r w:rsidR="00D02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оценочных средств</w:t>
      </w:r>
    </w:p>
    <w:p w14:paraId="3478A96D" w14:textId="15FB13CA" w:rsidR="00DA32EB" w:rsidRPr="000B54C8" w:rsidRDefault="00DA32EB" w:rsidP="00197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учебно</w:t>
      </w:r>
      <w:r w:rsidR="00D02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предмету</w:t>
      </w:r>
    </w:p>
    <w:p w14:paraId="77DE9F65" w14:textId="77777777" w:rsidR="00D02A8F" w:rsidRDefault="00E267CB" w:rsidP="00D0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</w:t>
      </w:r>
      <w:r w:rsidR="00D02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П.10У</w:t>
      </w:r>
      <w:r w:rsidR="00DA32EB" w:rsidRPr="000B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71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  <w:r w:rsidR="00DA32EB" w:rsidRPr="000B5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A71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8F961BB" w14:textId="36A876B4" w:rsidR="00DA32EB" w:rsidRPr="00D02A8F" w:rsidRDefault="00A71DAF" w:rsidP="00D0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D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43.01.09</w:t>
      </w:r>
      <w:r w:rsidRPr="000B5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«Повар, кондитер»</w:t>
      </w:r>
    </w:p>
    <w:p w14:paraId="12272BB0" w14:textId="77777777" w:rsidR="00A71DAF" w:rsidRDefault="00DA32EB" w:rsidP="00197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</w:t>
      </w:r>
      <w:r w:rsidR="00A71D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C5D42" w:rsidRPr="000B5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оценочных средств ОПОП</w:t>
      </w:r>
      <w:r w:rsidRPr="000B5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C3B005" w14:textId="77777777" w:rsidR="00DA32EB" w:rsidRPr="00F97C60" w:rsidRDefault="00DA32EB" w:rsidP="00197B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446252" w14:textId="77777777" w:rsidR="000B54C8" w:rsidRDefault="000B54C8" w:rsidP="0029300D">
      <w:pPr>
        <w:rPr>
          <w:rFonts w:ascii="Times New Roman" w:hAnsi="Times New Roman" w:cs="Times New Roman"/>
          <w:sz w:val="24"/>
          <w:szCs w:val="24"/>
        </w:rPr>
      </w:pPr>
    </w:p>
    <w:p w14:paraId="2B7CA79A" w14:textId="77777777" w:rsidR="00A71DAF" w:rsidRDefault="00A71DAF" w:rsidP="0029300D">
      <w:pPr>
        <w:rPr>
          <w:rFonts w:ascii="Times New Roman" w:hAnsi="Times New Roman" w:cs="Times New Roman"/>
          <w:sz w:val="24"/>
          <w:szCs w:val="24"/>
        </w:rPr>
      </w:pPr>
    </w:p>
    <w:p w14:paraId="0E06B16F" w14:textId="3295D4E3" w:rsidR="00A71DAF" w:rsidRDefault="00A71DAF" w:rsidP="0029300D">
      <w:pPr>
        <w:rPr>
          <w:rFonts w:ascii="Times New Roman" w:hAnsi="Times New Roman" w:cs="Times New Roman"/>
          <w:sz w:val="24"/>
          <w:szCs w:val="24"/>
        </w:rPr>
      </w:pPr>
    </w:p>
    <w:p w14:paraId="3914D139" w14:textId="6EAB397E" w:rsidR="00D02A8F" w:rsidRDefault="00D02A8F" w:rsidP="0029300D">
      <w:pPr>
        <w:rPr>
          <w:rFonts w:ascii="Times New Roman" w:hAnsi="Times New Roman" w:cs="Times New Roman"/>
          <w:sz w:val="24"/>
          <w:szCs w:val="24"/>
        </w:rPr>
      </w:pPr>
    </w:p>
    <w:p w14:paraId="39C9830C" w14:textId="77777777" w:rsidR="00D02A8F" w:rsidRDefault="00D02A8F" w:rsidP="0029300D">
      <w:pPr>
        <w:rPr>
          <w:rFonts w:ascii="Times New Roman" w:hAnsi="Times New Roman" w:cs="Times New Roman"/>
          <w:sz w:val="24"/>
          <w:szCs w:val="24"/>
        </w:rPr>
      </w:pPr>
    </w:p>
    <w:p w14:paraId="31D19C22" w14:textId="77777777" w:rsidR="000B54C8" w:rsidRPr="006305C7" w:rsidRDefault="006305C7" w:rsidP="00DA32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14:paraId="515F8FA7" w14:textId="4F9A1D01" w:rsidR="00A71DAF" w:rsidRPr="00E267CB" w:rsidRDefault="00D02A8F" w:rsidP="00A71D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14:paraId="61C19CFA" w14:textId="2B24E650" w:rsidR="00D02A8F" w:rsidRPr="00D02A8F" w:rsidRDefault="00D02A8F" w:rsidP="00005531">
      <w:pPr>
        <w:widowControl w:val="0"/>
        <w:spacing w:after="0" w:line="240" w:lineRule="auto"/>
        <w:ind w:right="36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A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Контрольно-оценочные средства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учебному предмету Химия</w:t>
      </w:r>
      <w:r w:rsidRPr="00D0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на основе ФГОС среднего общего образования, </w:t>
      </w:r>
      <w:r w:rsidRPr="00D02A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утвержденного</w:t>
      </w:r>
      <w:r w:rsidRPr="00D02A8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02A8F">
        <w:rPr>
          <w:rFonts w:ascii="Times New Roman" w:eastAsia="Times New Roman" w:hAnsi="Times New Roman" w:cs="Times New Roman"/>
          <w:spacing w:val="-3"/>
          <w:sz w:val="24"/>
          <w:szCs w:val="24"/>
        </w:rPr>
        <w:t>приказом</w:t>
      </w:r>
      <w:r w:rsidRPr="00D02A8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02A8F">
        <w:rPr>
          <w:rFonts w:ascii="Times New Roman" w:eastAsia="Times New Roman" w:hAnsi="Times New Roman" w:cs="Times New Roman"/>
          <w:spacing w:val="-3"/>
          <w:sz w:val="24"/>
          <w:szCs w:val="24"/>
        </w:rPr>
        <w:t>Минобрнауки</w:t>
      </w:r>
      <w:r w:rsidRPr="00D02A8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02A8F">
        <w:rPr>
          <w:rFonts w:ascii="Times New Roman" w:eastAsia="Times New Roman" w:hAnsi="Times New Roman" w:cs="Times New Roman"/>
          <w:spacing w:val="-1"/>
          <w:sz w:val="24"/>
          <w:szCs w:val="24"/>
        </w:rPr>
        <w:t>России</w:t>
      </w:r>
      <w:r w:rsidRPr="00D02A8F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D02A8F">
        <w:rPr>
          <w:rFonts w:ascii="Times New Roman" w:eastAsia="Times New Roman" w:hAnsi="Times New Roman" w:cs="Times New Roman"/>
          <w:spacing w:val="-2"/>
          <w:sz w:val="24"/>
          <w:szCs w:val="24"/>
        </w:rPr>
        <w:t>от</w:t>
      </w:r>
      <w:r w:rsidRPr="00D02A8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02A8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D02A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2A8F">
        <w:rPr>
          <w:rFonts w:ascii="Times New Roman" w:eastAsia="Times New Roman" w:hAnsi="Times New Roman" w:cs="Times New Roman"/>
          <w:spacing w:val="-3"/>
          <w:sz w:val="24"/>
          <w:szCs w:val="24"/>
        </w:rPr>
        <w:t>мая</w:t>
      </w:r>
      <w:r w:rsidRPr="00D02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A8F">
        <w:rPr>
          <w:rFonts w:ascii="Times New Roman" w:eastAsia="Times New Roman" w:hAnsi="Times New Roman" w:cs="Times New Roman"/>
          <w:spacing w:val="-1"/>
          <w:sz w:val="24"/>
          <w:szCs w:val="24"/>
        </w:rPr>
        <w:t>2012</w:t>
      </w:r>
      <w:r w:rsidRPr="00D02A8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02A8F">
        <w:rPr>
          <w:rFonts w:ascii="Times New Roman" w:eastAsia="Times New Roman" w:hAnsi="Times New Roman" w:cs="Times New Roman"/>
          <w:spacing w:val="-16"/>
          <w:sz w:val="24"/>
          <w:szCs w:val="24"/>
        </w:rPr>
        <w:t>г.</w:t>
      </w:r>
      <w:r w:rsidRPr="00D02A8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D02A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 по профессии </w:t>
      </w:r>
      <w:r w:rsidRPr="00D02A8F">
        <w:rPr>
          <w:rFonts w:ascii="Times New Roman" w:eastAsia="Times New Roman" w:hAnsi="Times New Roman" w:cs="Times New Roman"/>
          <w:sz w:val="24"/>
          <w:szCs w:val="24"/>
        </w:rPr>
        <w:t>43.01.09. «Повар, кондитер</w:t>
      </w:r>
      <w:r w:rsidRPr="00D02A8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D02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локальным актом «Положение о ФОС», с рабочей программой учебного предмета. </w:t>
      </w:r>
    </w:p>
    <w:p w14:paraId="4F2FD338" w14:textId="77777777" w:rsidR="00197BE7" w:rsidRPr="00592E02" w:rsidRDefault="00197BE7" w:rsidP="00197BE7">
      <w:pPr>
        <w:ind w:left="-142" w:right="-283"/>
        <w:rPr>
          <w:rFonts w:ascii="Times New Roman" w:hAnsi="Times New Roman" w:cs="Times New Roman"/>
          <w:b/>
          <w:color w:val="000000"/>
        </w:rPr>
      </w:pPr>
    </w:p>
    <w:p w14:paraId="78C6F61D" w14:textId="77777777" w:rsidR="00197BE7" w:rsidRPr="00592E02" w:rsidRDefault="00197BE7" w:rsidP="00197BE7">
      <w:pPr>
        <w:ind w:left="-142" w:right="-283"/>
        <w:rPr>
          <w:rFonts w:ascii="Times New Roman" w:hAnsi="Times New Roman" w:cs="Times New Roman"/>
          <w:b/>
          <w:color w:val="000000"/>
        </w:rPr>
      </w:pPr>
    </w:p>
    <w:p w14:paraId="03DCB086" w14:textId="77777777" w:rsidR="00197BE7" w:rsidRPr="000007A5" w:rsidRDefault="006305C7" w:rsidP="00C93FAC">
      <w:pPr>
        <w:ind w:left="-142" w:right="-283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Разработчик</w:t>
      </w:r>
      <w:r w:rsidR="00197BE7" w:rsidRPr="00592E02">
        <w:rPr>
          <w:rFonts w:ascii="Times New Roman" w:hAnsi="Times New Roman" w:cs="Times New Roman"/>
          <w:b/>
          <w:color w:val="000000"/>
        </w:rPr>
        <w:t>:</w:t>
      </w:r>
    </w:p>
    <w:p w14:paraId="446CAD11" w14:textId="77777777" w:rsidR="00C93FAC" w:rsidRDefault="00C93FAC" w:rsidP="00C93FAC">
      <w:pPr>
        <w:ind w:left="-567" w:right="-283"/>
        <w:rPr>
          <w:rFonts w:ascii="Times New Roman" w:hAnsi="Times New Roman" w:cs="Times New Roman"/>
          <w:b/>
          <w:color w:val="000000"/>
        </w:rPr>
      </w:pPr>
      <w:r w:rsidRPr="00C93FAC">
        <w:rPr>
          <w:rFonts w:ascii="Times New Roman" w:hAnsi="Times New Roman" w:cs="Times New Roman"/>
          <w:b/>
          <w:color w:val="000000"/>
        </w:rPr>
        <w:t xml:space="preserve">         </w:t>
      </w:r>
      <w:r>
        <w:rPr>
          <w:rFonts w:ascii="Times New Roman" w:hAnsi="Times New Roman" w:cs="Times New Roman"/>
          <w:b/>
          <w:color w:val="000000"/>
        </w:rPr>
        <w:t>ГБПОУ «</w:t>
      </w:r>
      <w:proofErr w:type="gramStart"/>
      <w:r>
        <w:rPr>
          <w:rFonts w:ascii="Times New Roman" w:hAnsi="Times New Roman" w:cs="Times New Roman"/>
          <w:b/>
          <w:color w:val="000000"/>
        </w:rPr>
        <w:t xml:space="preserve">БРИЭТ»   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                преподаватель                             </w:t>
      </w:r>
      <w:r w:rsidR="00514423">
        <w:rPr>
          <w:rFonts w:ascii="Times New Roman" w:hAnsi="Times New Roman" w:cs="Times New Roman"/>
          <w:b/>
          <w:color w:val="000000"/>
        </w:rPr>
        <w:t>Попова Т.Г.</w:t>
      </w:r>
    </w:p>
    <w:p w14:paraId="18383B59" w14:textId="77777777" w:rsidR="00C93FAC" w:rsidRPr="00A7600B" w:rsidRDefault="00C93FAC" w:rsidP="00C93FAC">
      <w:pPr>
        <w:ind w:left="-567" w:right="-283"/>
        <w:rPr>
          <w:rFonts w:ascii="Times New Roman" w:hAnsi="Times New Roman" w:cs="Times New Roman"/>
          <w:color w:val="000000"/>
        </w:rPr>
      </w:pPr>
      <w:r w:rsidRPr="00A7600B">
        <w:rPr>
          <w:rFonts w:ascii="Times New Roman" w:hAnsi="Times New Roman" w:cs="Times New Roman"/>
          <w:b/>
          <w:color w:val="000000"/>
        </w:rPr>
        <w:t xml:space="preserve"> </w:t>
      </w:r>
      <w:r w:rsidRPr="00A7600B">
        <w:rPr>
          <w:rFonts w:ascii="Times New Roman" w:hAnsi="Times New Roman" w:cs="Times New Roman"/>
          <w:color w:val="000000"/>
        </w:rPr>
        <w:t xml:space="preserve">   </w:t>
      </w:r>
      <w:r w:rsidRPr="00C93FAC">
        <w:rPr>
          <w:rFonts w:ascii="Times New Roman" w:hAnsi="Times New Roman" w:cs="Times New Roman"/>
          <w:color w:val="000000"/>
        </w:rPr>
        <w:t xml:space="preserve">     </w:t>
      </w:r>
      <w:r w:rsidRPr="00A7600B">
        <w:rPr>
          <w:rFonts w:ascii="Times New Roman" w:hAnsi="Times New Roman" w:cs="Times New Roman"/>
          <w:color w:val="000000"/>
        </w:rPr>
        <w:t xml:space="preserve">(место </w:t>
      </w:r>
      <w:proofErr w:type="gramStart"/>
      <w:r w:rsidRPr="00A7600B">
        <w:rPr>
          <w:rFonts w:ascii="Times New Roman" w:hAnsi="Times New Roman" w:cs="Times New Roman"/>
          <w:color w:val="000000"/>
        </w:rPr>
        <w:t xml:space="preserve">работы)   </w:t>
      </w:r>
      <w:proofErr w:type="gramEnd"/>
      <w:r w:rsidRPr="00A7600B">
        <w:rPr>
          <w:rFonts w:ascii="Times New Roman" w:hAnsi="Times New Roman" w:cs="Times New Roman"/>
          <w:color w:val="000000"/>
        </w:rPr>
        <w:t xml:space="preserve">                     (занимаемая должность)                (инициалы, фамилия)</w:t>
      </w:r>
    </w:p>
    <w:p w14:paraId="40497476" w14:textId="77777777" w:rsidR="00197BE7" w:rsidRPr="00592E02" w:rsidRDefault="00197BE7" w:rsidP="00197BE7">
      <w:pPr>
        <w:ind w:left="-142" w:right="-283"/>
        <w:rPr>
          <w:rFonts w:ascii="Times New Roman" w:hAnsi="Times New Roman" w:cs="Times New Roman"/>
          <w:color w:val="000000"/>
        </w:rPr>
      </w:pPr>
    </w:p>
    <w:p w14:paraId="5D05B65F" w14:textId="77777777" w:rsidR="00197BE7" w:rsidRPr="00877323" w:rsidRDefault="00197BE7" w:rsidP="00197BE7">
      <w:pPr>
        <w:ind w:right="-283"/>
        <w:rPr>
          <w:color w:val="000000"/>
        </w:rPr>
      </w:pPr>
    </w:p>
    <w:p w14:paraId="3F323CBE" w14:textId="77777777" w:rsidR="00197BE7" w:rsidRPr="00877323" w:rsidRDefault="00197BE7" w:rsidP="00197BE7">
      <w:pPr>
        <w:ind w:right="-283"/>
        <w:rPr>
          <w:color w:val="000000"/>
        </w:rPr>
      </w:pPr>
    </w:p>
    <w:p w14:paraId="055123E3" w14:textId="77777777" w:rsidR="00E267CB" w:rsidRDefault="00E267CB" w:rsidP="0029300D">
      <w:pPr>
        <w:ind w:right="-283"/>
        <w:rPr>
          <w:color w:val="000000"/>
        </w:rPr>
      </w:pPr>
    </w:p>
    <w:p w14:paraId="14DA6D4C" w14:textId="77777777" w:rsidR="00E267CB" w:rsidRPr="00877323" w:rsidRDefault="00E267CB" w:rsidP="00197BE7">
      <w:pPr>
        <w:ind w:left="-142" w:right="-283"/>
        <w:rPr>
          <w:color w:val="000000"/>
        </w:rPr>
      </w:pPr>
    </w:p>
    <w:tbl>
      <w:tblPr>
        <w:tblW w:w="8196" w:type="dxa"/>
        <w:tblLook w:val="01E0" w:firstRow="1" w:lastRow="1" w:firstColumn="1" w:lastColumn="1" w:noHBand="0" w:noVBand="0"/>
      </w:tblPr>
      <w:tblGrid>
        <w:gridCol w:w="8196"/>
      </w:tblGrid>
      <w:tr w:rsidR="00197BE7" w:rsidRPr="00592E02" w14:paraId="7517A5EA" w14:textId="77777777" w:rsidTr="00197BE7">
        <w:tc>
          <w:tcPr>
            <w:tcW w:w="8196" w:type="dxa"/>
            <w:shd w:val="clear" w:color="auto" w:fill="auto"/>
          </w:tcPr>
          <w:p w14:paraId="1A9FA812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i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Одобрено на заседании цикловой комиссии _________________________________________________________</w:t>
            </w:r>
          </w:p>
          <w:p w14:paraId="79FF7B80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Протокол №_______ от «_____» _________ 20____г.</w:t>
            </w:r>
          </w:p>
          <w:p w14:paraId="5931C9D8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  <w:r w:rsidRPr="00592E02">
              <w:rPr>
                <w:rFonts w:ascii="Times New Roman" w:hAnsi="Times New Roman" w:cs="Times New Roman"/>
                <w:color w:val="000000"/>
              </w:rPr>
              <w:t>Председатель ЦК ________________________ /______________/</w:t>
            </w:r>
          </w:p>
          <w:p w14:paraId="6619567B" w14:textId="77777777" w:rsidR="00197BE7" w:rsidRPr="00592E02" w:rsidRDefault="00197BE7" w:rsidP="00197BE7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7BE7" w:rsidRPr="00592E02" w14:paraId="1AEFF599" w14:textId="77777777" w:rsidTr="00197BE7">
        <w:tc>
          <w:tcPr>
            <w:tcW w:w="8196" w:type="dxa"/>
            <w:shd w:val="clear" w:color="auto" w:fill="auto"/>
          </w:tcPr>
          <w:p w14:paraId="2744FE2A" w14:textId="77777777" w:rsidR="0098739A" w:rsidRDefault="0098739A" w:rsidP="00A71DAF">
            <w:pPr>
              <w:ind w:right="-283"/>
              <w:rPr>
                <w:rFonts w:ascii="Times New Roman" w:hAnsi="Times New Roman" w:cs="Times New Roman"/>
                <w:color w:val="000000"/>
              </w:rPr>
            </w:pPr>
          </w:p>
          <w:p w14:paraId="1CD76A5A" w14:textId="77777777" w:rsidR="00043EC4" w:rsidRDefault="00043EC4" w:rsidP="00A71DAF">
            <w:pPr>
              <w:ind w:right="-283"/>
              <w:rPr>
                <w:rFonts w:ascii="Times New Roman" w:hAnsi="Times New Roman" w:cs="Times New Roman"/>
                <w:color w:val="000000"/>
              </w:rPr>
            </w:pPr>
          </w:p>
          <w:p w14:paraId="0F17B10D" w14:textId="77777777" w:rsidR="0098739A" w:rsidRPr="00592E02" w:rsidRDefault="0098739A" w:rsidP="0098739A">
            <w:pPr>
              <w:ind w:left="-142"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2A8F" w:rsidRPr="00592E02" w14:paraId="0E2148C1" w14:textId="77777777" w:rsidTr="00197BE7">
        <w:tc>
          <w:tcPr>
            <w:tcW w:w="8196" w:type="dxa"/>
            <w:shd w:val="clear" w:color="auto" w:fill="auto"/>
          </w:tcPr>
          <w:p w14:paraId="1AD23AAA" w14:textId="77777777" w:rsidR="00D02A8F" w:rsidRDefault="00D02A8F" w:rsidP="00A71DAF">
            <w:pPr>
              <w:ind w:right="-283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2ADB911" w14:textId="77777777" w:rsidR="00DA32EB" w:rsidRDefault="00DA32EB" w:rsidP="0029300D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5DA1636B" w14:textId="504CBF3A" w:rsidR="00DA32EB" w:rsidRPr="00F97C60" w:rsidRDefault="00DA32EB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Паспорт комплекта контрольно-</w:t>
      </w:r>
      <w:r w:rsidR="00D02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оценочных средств </w:t>
      </w:r>
      <w:r w:rsidR="00E2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………………</w:t>
      </w:r>
      <w:r w:rsidR="0029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…………………………………………</w:t>
      </w:r>
      <w:r w:rsidR="00E2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136FDA17" w14:textId="0D8D7D0A" w:rsidR="00DA32EB" w:rsidRDefault="00DA32EB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sz w:val="28"/>
          <w:szCs w:val="28"/>
          <w:lang w:eastAsia="ru-RU"/>
        </w:rPr>
        <w:t>1.1 Область применения контрольно-</w:t>
      </w:r>
      <w:r w:rsidR="00D02A8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0E6325" w14:textId="77777777" w:rsidR="00DA32EB" w:rsidRPr="000C282B" w:rsidRDefault="00DA32EB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60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="0098739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бразовательные (предмет</w:t>
      </w:r>
      <w:r w:rsidR="000C282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ные) результаты</w:t>
      </w:r>
      <w:r w:rsidR="009159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подлежащие проверке.</w:t>
      </w:r>
    </w:p>
    <w:p w14:paraId="53FE6486" w14:textId="77777777" w:rsidR="002E6A0C" w:rsidRPr="002E6A0C" w:rsidRDefault="002E6A0C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Осваиваемые компетенции.</w:t>
      </w:r>
    </w:p>
    <w:p w14:paraId="6163399A" w14:textId="4DB3B455" w:rsidR="00DA32EB" w:rsidRPr="00C04F71" w:rsidRDefault="0098739A" w:rsidP="0094623D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D02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 w:rsidR="00DA32EB"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для</w:t>
      </w:r>
      <w:proofErr w:type="gramEnd"/>
      <w:r w:rsidR="00DA32EB"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осуществления входного  контроля</w:t>
      </w:r>
      <w:r w:rsidR="00E26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</w:t>
      </w:r>
      <w:r w:rsidR="00293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…………………………………………….</w:t>
      </w:r>
      <w:r w:rsidR="00E26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70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</w:p>
    <w:p w14:paraId="36A5A961" w14:textId="1F22EB39" w:rsidR="00DA32EB" w:rsidRPr="0098739A" w:rsidRDefault="00DA32EB" w:rsidP="0094623D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D02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 w:rsidR="00987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для</w:t>
      </w:r>
      <w:proofErr w:type="gramEnd"/>
      <w:r w:rsidR="00987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осуществления  рубежного</w:t>
      </w:r>
      <w:r w:rsidRPr="00C04F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контроля</w:t>
      </w:r>
      <w:r w:rsidR="00E267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</w:t>
      </w:r>
      <w:r w:rsidR="009873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</w:t>
      </w:r>
      <w:r w:rsidR="00293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……………………………………………..</w:t>
      </w:r>
      <w:r w:rsidR="00670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</w:p>
    <w:p w14:paraId="0C5FBF50" w14:textId="0D6791B5" w:rsidR="0098739A" w:rsidRPr="00C04F71" w:rsidRDefault="0098739A" w:rsidP="0094623D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D02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для осуществления промежуточной аттестации………………………</w:t>
      </w:r>
      <w:r w:rsidR="00670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………………………………………… 41</w:t>
      </w:r>
    </w:p>
    <w:p w14:paraId="503B2811" w14:textId="77777777" w:rsidR="00DA32EB" w:rsidRPr="00C04F71" w:rsidRDefault="00DA32EB" w:rsidP="00DA32EB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87D0360" w14:textId="77777777" w:rsidR="00DA32EB" w:rsidRPr="00F97C60" w:rsidRDefault="00DA32EB" w:rsidP="00DA32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71C44" w14:textId="77777777" w:rsidR="00DA32EB" w:rsidRDefault="00DA32EB" w:rsidP="00DA32EB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444DB" w14:textId="77777777" w:rsidR="00DA32EB" w:rsidRDefault="00DA32EB" w:rsidP="00DA32EB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D24B78" w14:textId="77777777" w:rsidR="00DA32EB" w:rsidRDefault="00DA32EB" w:rsidP="00DA32EB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60020" w14:textId="77777777" w:rsidR="00DA32EB" w:rsidRDefault="00DA32EB" w:rsidP="00DA32EB">
      <w:pPr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FBB0B" w14:textId="77777777" w:rsidR="00DA32EB" w:rsidRDefault="00DA32EB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772A8" w14:textId="77777777" w:rsidR="00A71DAF" w:rsidRDefault="00A71DAF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672D1" w14:textId="77777777" w:rsidR="00A71DAF" w:rsidRDefault="00A71DAF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FA953" w14:textId="77777777" w:rsidR="00043EC4" w:rsidRPr="00F97C60" w:rsidRDefault="00043EC4" w:rsidP="00DA32EB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F9020" w14:textId="3E648349" w:rsidR="00DA32EB" w:rsidRPr="00E267CB" w:rsidRDefault="00DA32EB" w:rsidP="0094623D">
      <w:pPr>
        <w:pStyle w:val="a6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комплекта контрольно-</w:t>
      </w:r>
      <w:r w:rsidR="00D02A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 средств</w:t>
      </w:r>
    </w:p>
    <w:p w14:paraId="4058CD3A" w14:textId="77777777" w:rsidR="00E267CB" w:rsidRPr="00E267CB" w:rsidRDefault="00E267CB" w:rsidP="00E267CB">
      <w:pPr>
        <w:pStyle w:val="a6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60D5A" w14:textId="73157EDB" w:rsidR="00DA32EB" w:rsidRPr="00E267CB" w:rsidRDefault="00DA32EB" w:rsidP="00DA32EB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E267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Область применения контрольно-</w:t>
      </w:r>
      <w:r w:rsidR="00D02A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оценочных средств</w:t>
      </w:r>
    </w:p>
    <w:p w14:paraId="2DFB0306" w14:textId="02532548" w:rsidR="00DA32EB" w:rsidRPr="00E267CB" w:rsidRDefault="00DA32EB" w:rsidP="00DA32E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Контрольно-</w:t>
      </w:r>
      <w:r w:rsidR="00D02A8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</w:t>
      </w:r>
      <w:r w:rsidR="00987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для оценивания образовательных (предметных) </w:t>
      </w:r>
      <w:proofErr w:type="gramStart"/>
      <w:r w:rsidR="00987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A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 предмету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71DAF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Контрольно-</w:t>
      </w:r>
      <w:r w:rsidR="00D02A8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средства</w:t>
      </w:r>
      <w:r w:rsidRPr="00E2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призваны выявить уровень компетенций и умение студентов применять полученные знан</w:t>
      </w:r>
      <w:r w:rsidR="0000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в практической деятельности в рамках входного, текущего (рубежного) контроля и промежуточной аттестации (дифференцированного зачета). </w:t>
      </w:r>
    </w:p>
    <w:p w14:paraId="11AFC20B" w14:textId="5F045A9B" w:rsidR="004C49C3" w:rsidRPr="000007A5" w:rsidRDefault="00BF720E" w:rsidP="0094623D">
      <w:pPr>
        <w:pStyle w:val="a6"/>
        <w:numPr>
          <w:ilvl w:val="1"/>
          <w:numId w:val="4"/>
        </w:numPr>
        <w:jc w:val="both"/>
        <w:rPr>
          <w:rFonts w:ascii="Times New Roman CYR" w:hAnsi="Times New Roman CYR" w:cs="Times New Roman CYR"/>
          <w:bCs/>
          <w:i/>
          <w:sz w:val="24"/>
          <w:szCs w:val="24"/>
        </w:rPr>
      </w:pPr>
      <w:r>
        <w:rPr>
          <w:rFonts w:ascii="Times New Roman CYR" w:hAnsi="Times New Roman CYR" w:cs="Times New Roman CYR"/>
          <w:bCs/>
          <w:i/>
          <w:sz w:val="24"/>
          <w:szCs w:val="24"/>
        </w:rPr>
        <w:t>Образовательные (предметные) р</w:t>
      </w:r>
      <w:r w:rsidR="004C49C3" w:rsidRPr="000007A5">
        <w:rPr>
          <w:rFonts w:ascii="Times New Roman CYR" w:hAnsi="Times New Roman CYR" w:cs="Times New Roman CYR"/>
          <w:bCs/>
          <w:i/>
          <w:sz w:val="24"/>
          <w:szCs w:val="24"/>
        </w:rPr>
        <w:t>езультаты освоения учебно</w:t>
      </w:r>
      <w:r w:rsidR="009E6822">
        <w:rPr>
          <w:rFonts w:ascii="Times New Roman CYR" w:hAnsi="Times New Roman CYR" w:cs="Times New Roman CYR"/>
          <w:bCs/>
          <w:i/>
          <w:sz w:val="24"/>
          <w:szCs w:val="24"/>
        </w:rPr>
        <w:t>го предмета</w:t>
      </w:r>
      <w:r w:rsidR="002E6A0C">
        <w:rPr>
          <w:rFonts w:ascii="Times New Roman CYR" w:hAnsi="Times New Roman CYR" w:cs="Times New Roman CYR"/>
          <w:bCs/>
          <w:i/>
          <w:sz w:val="24"/>
          <w:szCs w:val="24"/>
        </w:rPr>
        <w:t>, подлежащие проверке (из РП).</w:t>
      </w:r>
    </w:p>
    <w:p w14:paraId="1EB3D0B4" w14:textId="574CBB41" w:rsidR="00E267CB" w:rsidRDefault="000007A5" w:rsidP="002E6A0C">
      <w:pPr>
        <w:pStyle w:val="a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</w:t>
      </w:r>
      <w:r w:rsidR="00043E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0007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1.</w:t>
      </w:r>
      <w:r w:rsidRPr="000007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E325F" w:rsidRPr="004E3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Предметные </w:t>
      </w:r>
      <w:r w:rsidR="004E32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2E6A0C" w:rsidRPr="002E6A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езультаты обучения</w:t>
      </w:r>
      <w:r w:rsidR="002E6A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2E6A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Pr="000007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оказатели оценки, формы и методы контроля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5640"/>
        <w:gridCol w:w="3946"/>
      </w:tblGrid>
      <w:tr w:rsidR="00CC7EF5" w:rsidRPr="00CC7EF5" w14:paraId="471CE647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93BB" w14:textId="77777777" w:rsidR="00CC7EF5" w:rsidRPr="00CC7EF5" w:rsidRDefault="00CC7EF5" w:rsidP="00CC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результаты обучения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3862" w14:textId="77777777" w:rsidR="00CC7EF5" w:rsidRPr="00CC7EF5" w:rsidRDefault="00CC7EF5" w:rsidP="00CC7E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Показатели </w:t>
            </w:r>
          </w:p>
          <w:p w14:paraId="3FE8046F" w14:textId="77777777" w:rsidR="00CC7EF5" w:rsidRPr="00CC7EF5" w:rsidRDefault="00CC7EF5" w:rsidP="00CC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E17A" w14:textId="77777777" w:rsidR="00CC7EF5" w:rsidRPr="00CC7EF5" w:rsidRDefault="00CC7EF5" w:rsidP="00CC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и методы </w:t>
            </w:r>
            <w:r w:rsidRPr="00CC7E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оценки </w:t>
            </w:r>
          </w:p>
        </w:tc>
      </w:tr>
      <w:tr w:rsidR="00CC7EF5" w:rsidRPr="00CC7EF5" w14:paraId="34F954AE" w14:textId="77777777" w:rsidTr="008A22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0D48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Выпускник на базовом уровне научится</w:t>
            </w:r>
          </w:p>
        </w:tc>
      </w:tr>
      <w:tr w:rsidR="00CC7EF5" w:rsidRPr="00CC7EF5" w14:paraId="1A37FC01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62AA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 раскрывать на примерах роль химии в формировании современной научной картины мира и в практической деятельности человека;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EA3A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раскрывать на примерах роль химии в формировании современной научной картины мира и в практической деятельности человека;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7E12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  <w:p w14:paraId="5BF671EC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  <w:p w14:paraId="187D4E77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C7EF5" w:rsidRPr="00CC7EF5" w14:paraId="12D83EFE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84DB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 демонстрировать на примерах взаимосвязь между химией и другими естественными науками;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C53C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демонстрировать на примерах взаимосвязь между химией и другими естественными науками;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7C6C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14:paraId="4B54E4BF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CC7EF5" w:rsidRPr="00CC7EF5" w14:paraId="52DDD8F0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5451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 раскрывать на примерах положения теории химического строения А.М. Бутлерова;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6A3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раскрывать на примерах положения теории химического строения А.М. Бутлерова;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8736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CC7EF5" w:rsidRPr="00CC7EF5" w14:paraId="1373B851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637A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 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159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понимать физический смысл Периодического закона Д.И. Менделеева и на его основе объяснять зависимость свойств химических элементов и образованных ими веществ от электронного строения атомов;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11C6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учебником</w:t>
            </w:r>
          </w:p>
        </w:tc>
      </w:tr>
      <w:tr w:rsidR="00CC7EF5" w:rsidRPr="00CC7EF5" w14:paraId="4B367876" w14:textId="77777777" w:rsidTr="008A220B">
        <w:trPr>
          <w:trHeight w:val="15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B7AB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 объяснять причины многообразия веществ на основе общих представлений об их составе и строении;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F676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объяснять причины многообразия веществ на основе общих представлений об их составе и строении;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D074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  <w:p w14:paraId="2C54C5D6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CC7EF5" w:rsidRPr="00CC7EF5" w14:paraId="5C81B20C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18EB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 систематической международной номенклатуры как средства различения и идентификации веществ по их составу и строению;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9EE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применять правила систематической международной номенклатуры как средства различения и идентификации веществ по их составу и строению;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D75B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C7EF5" w:rsidRPr="00CC7EF5" w14:paraId="534A36FE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5717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составлять молекулярные и структурные </w:t>
            </w: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формулы органических веществ как носителей информации о строении вещества, его свойствах и принадлежности к определенному классу соединений;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FA4D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Демонстрирует умение составлять молекулярные и </w:t>
            </w: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структурные формулы органических веществ как носителей информации о строении вещества, его свойствах и принадлежности к определенному классу соединений;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3A02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Самостоятельная работа с </w:t>
            </w: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учебником</w:t>
            </w:r>
          </w:p>
        </w:tc>
      </w:tr>
      <w:tr w:rsidR="00CC7EF5" w:rsidRPr="00CC7EF5" w14:paraId="641D2953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871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 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5406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0A2D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CC7EF5" w:rsidRPr="00CC7EF5" w14:paraId="1DE82571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5235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 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9B29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 применения;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60EA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учебником</w:t>
            </w:r>
          </w:p>
          <w:p w14:paraId="293CD5F0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CC7EF5" w:rsidRPr="00CC7EF5" w14:paraId="44FBEB18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1DF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81BD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0BBF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  <w:p w14:paraId="09DB814C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CC7EF5" w:rsidRPr="00CC7EF5" w14:paraId="53967A61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D13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 использовать знания о составе, строении и химических свойствах веществ для безопасного применения в практической деятельности;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CD44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использовать знания о составе, строении и химических свойствах веществ для безопасного применения в практической деятельности;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97B3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CC7EF5" w:rsidRPr="00CC7EF5" w14:paraId="008C1E86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B899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1.11 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ABDC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умение 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 волокна);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EE71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Публичное выступление с докладом </w:t>
            </w:r>
          </w:p>
        </w:tc>
      </w:tr>
      <w:tr w:rsidR="00CC7EF5" w:rsidRPr="00CC7EF5" w14:paraId="00EF2F96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BA5F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 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912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 средств;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49F5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CC7EF5" w:rsidRPr="00CC7EF5" w14:paraId="6CB71D12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34C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1.13 владеть правилами и </w:t>
            </w:r>
            <w:proofErr w:type="gramStart"/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приемами безопасной работы с химическими веществами</w:t>
            </w:r>
            <w:proofErr w:type="gramEnd"/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лабораторным оборудованием;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B0DA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умение владеть правилами и </w:t>
            </w:r>
            <w:proofErr w:type="gramStart"/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приемами безопасной работы с химическими веществами</w:t>
            </w:r>
            <w:proofErr w:type="gramEnd"/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лабораторным оборудованием;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4708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  <w:p w14:paraId="2483BB59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CC7EF5" w:rsidRPr="00CC7EF5" w14:paraId="4DD4BB38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3047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1.14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EDA1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3185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Публичное выступление с докладом </w:t>
            </w:r>
          </w:p>
        </w:tc>
      </w:tr>
      <w:tr w:rsidR="00CC7EF5" w:rsidRPr="00CC7EF5" w14:paraId="56629BBF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2F94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 приводить примеры гидролиза солей в повседневной жизни человека;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319C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приводить примеры гидролиза солей в повседневной жизни человека;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F66E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C7EF5" w:rsidRPr="00CC7EF5" w14:paraId="4CE310D2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DAA9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 приводить примеры окислительно-восстановительных реакций в природе, производственных процессах и жизнедеятельности организмов;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4AED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приводить примеры окислительно-восстановительных реакций в природе, производственных процессах и жизнедеятельности организмов;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5584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  <w:p w14:paraId="25B2869E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  <w:tr w:rsidR="00CC7EF5" w:rsidRPr="00CC7EF5" w14:paraId="3905732B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35AF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8"/>
                <w:szCs w:val="24"/>
                <w:u w:color="000000"/>
                <w:bdr w:val="none" w:sz="0" w:space="0" w:color="auto" w:frame="1"/>
                <w:lang w:val="x-none" w:eastAsia="ru-RU"/>
              </w:rPr>
              <w:t>1.17 приводить примеры химических реакций, раскрывающих общие химические свойства простых веществ – металлов и неметаллов;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5BE9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Демонстрирует умение </w:t>
            </w:r>
            <w:r w:rsidRPr="00CC7EF5">
              <w:rPr>
                <w:rFonts w:ascii="Times New Roman" w:eastAsia="Times New Roman" w:hAnsi="Times New Roman" w:cs="Times New Roman"/>
                <w:sz w:val="28"/>
                <w:szCs w:val="24"/>
                <w:u w:color="000000"/>
                <w:bdr w:val="none" w:sz="0" w:space="0" w:color="auto" w:frame="1"/>
                <w:lang w:val="x-none" w:eastAsia="ru-RU"/>
              </w:rPr>
              <w:t>приводить примеры химических реакций, раскрывающих общие химические свойства простых веществ – металлов и неметаллов;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AB3F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C7EF5" w:rsidRPr="00CC7EF5" w14:paraId="1737A44C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1CF4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 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786E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 состав;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1237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Публичное выступление с докладом </w:t>
            </w:r>
          </w:p>
        </w:tc>
      </w:tr>
      <w:tr w:rsidR="00CC7EF5" w:rsidRPr="00CC7EF5" w14:paraId="24D6AC52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A2B1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 владеть правилами безопасного обращения с едкими, горючими и токсичными веществами, средствами бытовой химии;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4B26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владеть правилами безопасного обращения с едкими, горючими и токсичными веществами, средствами бытовой химии;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CB64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</w:tc>
      </w:tr>
      <w:tr w:rsidR="00CC7EF5" w:rsidRPr="00CC7EF5" w14:paraId="4C8C58E6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9C54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 осуществлять поиск химической информации по названиям, идентификаторам, структурным формулам веществ;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3AD9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химической информации по названиям, идентификаторам, структурным формулам веществ;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8C19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Публичное выступление с докладом </w:t>
            </w:r>
          </w:p>
        </w:tc>
      </w:tr>
      <w:tr w:rsidR="00CC7EF5" w:rsidRPr="00CC7EF5" w14:paraId="42D57987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43C6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 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E31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естественно-научной корректности в целях выявления ошибочных суждений и формирования собственной позиции;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B860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  <w:p w14:paraId="2690135E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  <w:p w14:paraId="0043C47C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C7EF5" w:rsidRPr="00CC7EF5" w14:paraId="56C857BB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F787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1.22 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C2D8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умение 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B946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Устный опрос </w:t>
            </w:r>
          </w:p>
          <w:p w14:paraId="2526A659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C7EF5" w:rsidRPr="00CC7EF5" w14:paraId="021FE784" w14:textId="77777777" w:rsidTr="008A220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9200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Выпускник </w:t>
            </w:r>
            <w:proofErr w:type="gramStart"/>
            <w:r w:rsidRPr="00CC7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 базовом</w:t>
            </w:r>
            <w:proofErr w:type="gramEnd"/>
            <w:r w:rsidRPr="00CC7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уровне получит возможность  научиться</w:t>
            </w:r>
          </w:p>
        </w:tc>
      </w:tr>
      <w:tr w:rsidR="00CC7EF5" w:rsidRPr="00CC7EF5" w14:paraId="07A4839B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5A71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иллюстрировать на примерах становление и эволюцию органической химии как науки на различных исторических этапах ее развития;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7053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иллюстрировать на примерах становление и эволюцию органической химии как науки на различных исторических этапах ее развития;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17BD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C7EF5" w:rsidRPr="00CC7EF5" w14:paraId="677FAF02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91E5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EE1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968F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CC7EF5" w:rsidRPr="00CC7EF5" w14:paraId="36F183A3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DDC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C6E0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34B9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с учебником</w:t>
            </w:r>
          </w:p>
        </w:tc>
      </w:tr>
      <w:tr w:rsidR="00CC7EF5" w:rsidRPr="00CC7EF5" w14:paraId="7C059882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CEC4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2B24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DA2C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Письменный анализ текста по плану</w:t>
            </w:r>
          </w:p>
        </w:tc>
      </w:tr>
      <w:tr w:rsidR="00CC7EF5" w:rsidRPr="00CC7EF5" w14:paraId="57233400" w14:textId="77777777" w:rsidTr="008A220B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9AD9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7F21" w14:textId="77777777" w:rsidR="00CC7EF5" w:rsidRPr="00CC7EF5" w:rsidRDefault="00CC7EF5" w:rsidP="00CC7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D80D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C7EF5" w:rsidRPr="00CC7EF5" w14:paraId="013CD59B" w14:textId="77777777" w:rsidTr="008A220B"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D690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481A" w14:textId="77777777" w:rsidR="00CC7EF5" w:rsidRPr="00CC7EF5" w:rsidRDefault="00CC7EF5" w:rsidP="00CC7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C7EF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Дифференцированный экзамен</w:t>
            </w:r>
          </w:p>
        </w:tc>
      </w:tr>
    </w:tbl>
    <w:p w14:paraId="15DB4BB7" w14:textId="77777777" w:rsidR="00CC7EF5" w:rsidRPr="00CC7EF5" w:rsidRDefault="00CC7EF5" w:rsidP="00CC7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46BFF" w14:textId="77777777" w:rsidR="00CC7EF5" w:rsidRPr="00CC7EF5" w:rsidRDefault="00CC7EF5" w:rsidP="00CC7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89630" w14:textId="77777777" w:rsidR="00CC7EF5" w:rsidRPr="000007A5" w:rsidRDefault="00CC7EF5" w:rsidP="002E6A0C">
      <w:pPr>
        <w:pStyle w:val="a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14:paraId="658DCC35" w14:textId="12933234" w:rsidR="00A71DAF" w:rsidRPr="009E6822" w:rsidRDefault="00A71DAF" w:rsidP="009E6822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71DAF" w:rsidRPr="009E6822" w:rsidSect="00A71DAF">
          <w:type w:val="continuous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C4620A1" w14:textId="45F30D6C" w:rsidR="00746CC1" w:rsidRPr="009E6822" w:rsidRDefault="0098739A" w:rsidP="009E6822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6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</w:t>
      </w:r>
      <w:r w:rsidR="009E6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</w:t>
      </w:r>
      <w:r w:rsidR="00DA32EB" w:rsidRPr="009E6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для</w:t>
      </w:r>
      <w:proofErr w:type="gramEnd"/>
      <w:r w:rsidR="00DA32EB" w:rsidRPr="009E6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осуществления входного  контроля</w:t>
      </w:r>
    </w:p>
    <w:p w14:paraId="195E7A1C" w14:textId="77777777" w:rsidR="00746CC1" w:rsidRPr="00746CC1" w:rsidRDefault="009159FA" w:rsidP="00915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Цель: определить уровень базовой п</w:t>
      </w:r>
      <w:r w:rsidR="00011EE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одготовки учащихся </w:t>
      </w:r>
      <w:r w:rsidR="00821D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 </w:t>
      </w:r>
      <w:r w:rsidR="00043EC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химии</w:t>
      </w:r>
      <w:r w:rsidR="00821D1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587F51CC" w14:textId="77777777" w:rsidR="00043EC4" w:rsidRPr="00043EC4" w:rsidRDefault="00514423" w:rsidP="00514423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Входной тест</w:t>
      </w: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15168"/>
      </w:tblGrid>
      <w:tr w:rsidR="00043EC4" w:rsidRPr="00043EC4" w14:paraId="47CFC8DD" w14:textId="77777777" w:rsidTr="009E6822">
        <w:tc>
          <w:tcPr>
            <w:tcW w:w="15168" w:type="dxa"/>
          </w:tcPr>
          <w:p w14:paraId="2771DFD8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1.Какой ряд чисел отражает распределение электронов по электронным слоям в атоме химического элемента, занимающего в периодической системе химических элементов Д. И. Менделеева место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третьем периоде, V группе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главной подгруппе?</w:t>
            </w:r>
          </w:p>
          <w:p w14:paraId="56A5280D" w14:textId="77777777" w:rsidR="00043EC4" w:rsidRPr="00043EC4" w:rsidRDefault="00043EC4" w:rsidP="00514423">
            <w:pPr>
              <w:shd w:val="clear" w:color="auto" w:fill="FFFFFF"/>
              <w:spacing w:before="150" w:after="150" w:line="270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2,5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Б.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2,8,3        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2,8,5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2,8,8</w:t>
            </w:r>
          </w:p>
          <w:p w14:paraId="18FE589C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2.Валентность азота в аммиаке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NH</w:t>
            </w:r>
            <w:proofErr w:type="gramStart"/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3 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равна</w:t>
            </w:r>
            <w:proofErr w:type="gramEnd"/>
          </w:p>
          <w:p w14:paraId="709A2300" w14:textId="77777777" w:rsidR="00043EC4" w:rsidRPr="00043EC4" w:rsidRDefault="00043EC4" w:rsidP="00514423">
            <w:pPr>
              <w:shd w:val="clear" w:color="auto" w:fill="FFFFFF"/>
              <w:spacing w:before="150" w:after="150" w:line="270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VI       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      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I        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III</w:t>
            </w:r>
          </w:p>
          <w:p w14:paraId="643D9808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3.Укажите значение «x» и «у», которые соответствуют коэффициентам в уравнении химической реакции:</w:t>
            </w:r>
          </w:p>
          <w:p w14:paraId="29FE4D70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4AI +</w:t>
            </w:r>
            <w:r w:rsidRPr="00043E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X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= </w:t>
            </w:r>
            <w:r w:rsidRPr="00043EC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Y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AI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14:paraId="1BED960F" w14:textId="77777777" w:rsidR="00043EC4" w:rsidRPr="00043EC4" w:rsidRDefault="00514423" w:rsidP="00514423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14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r w:rsidR="00043EC4"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="00043EC4"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="00043EC4"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x=2, y=3       </w:t>
            </w:r>
            <w:r w:rsidR="00043EC4"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="00043EC4"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x=3, y=3         </w:t>
            </w:r>
            <w:r w:rsidR="00043EC4"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043EC4"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x=3, y=2       </w:t>
            </w:r>
            <w:r w:rsidR="00043EC4"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="00043EC4"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 </w:t>
            </w:r>
            <w:r w:rsidR="00043EC4"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x=2, y=2</w:t>
            </w:r>
          </w:p>
          <w:p w14:paraId="04A28529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 реакциям разложения относиться реакция</w:t>
            </w:r>
          </w:p>
          <w:p w14:paraId="69DB22D9" w14:textId="77777777" w:rsidR="00043EC4" w:rsidRPr="00043EC4" w:rsidRDefault="00043EC4" w:rsidP="00043EC4">
            <w:pPr>
              <w:shd w:val="clear" w:color="auto" w:fill="FFFFFF"/>
              <w:spacing w:before="75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CaO</w:t>
            </w:r>
            <w:proofErr w:type="spell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proofErr w:type="spell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SiO</w:t>
            </w:r>
            <w:proofErr w:type="spell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proofErr w:type="spell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CaSiO</w:t>
            </w:r>
            <w:proofErr w:type="spell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    </w:t>
            </w:r>
          </w:p>
          <w:p w14:paraId="16D4DE70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spell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HgO</w:t>
            </w:r>
            <w:proofErr w:type="spell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Hg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  <w:p w14:paraId="7F662EF9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Zn+2HCI=ZnCI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+H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</w:t>
            </w:r>
          </w:p>
          <w:p w14:paraId="0E2500D1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2Mg+O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=2MgO</w:t>
            </w:r>
          </w:p>
          <w:p w14:paraId="3C9D1D3B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5.Из предложенных ниже формул веществ солью является</w:t>
            </w:r>
          </w:p>
          <w:p w14:paraId="727728F6" w14:textId="77777777" w:rsidR="00043EC4" w:rsidRPr="00514423" w:rsidRDefault="00043EC4" w:rsidP="00514423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HCI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Ca(OH)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.Na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.AI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(SO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14:paraId="606B5EF9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6.Формуле </w:t>
            </w:r>
            <w:proofErr w:type="spellStart"/>
            <w:proofErr w:type="gramStart"/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Cu</w:t>
            </w:r>
            <w:proofErr w:type="spellEnd"/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OH)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соответствует название</w:t>
            </w:r>
          </w:p>
          <w:p w14:paraId="12276F2B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оксид меди (II)</w:t>
            </w:r>
          </w:p>
          <w:p w14:paraId="0DE09001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гидроксид меди (I)</w:t>
            </w:r>
          </w:p>
          <w:p w14:paraId="7B011F7F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гидроксид меди (II)</w:t>
            </w:r>
          </w:p>
          <w:p w14:paraId="7522409F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нитрат меди (II)</w:t>
            </w:r>
          </w:p>
          <w:p w14:paraId="3E160CC5" w14:textId="77777777" w:rsidR="00043EC4" w:rsidRPr="00043EC4" w:rsidRDefault="00043EC4" w:rsidP="00043EC4">
            <w:pPr>
              <w:shd w:val="clear" w:color="auto" w:fill="FFFFFF"/>
              <w:spacing w:before="75" w:after="150" w:line="270" w:lineRule="atLeast"/>
              <w:ind w:left="36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 Формула вещества с ковалентной полярной связью</w:t>
            </w:r>
          </w:p>
          <w:p w14:paraId="6EF4C8E4" w14:textId="77777777" w:rsidR="00043EC4" w:rsidRPr="00043EC4" w:rsidRDefault="00043EC4" w:rsidP="00514423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HCI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Na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</w:t>
            </w:r>
          </w:p>
          <w:p w14:paraId="3FCBBF2D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Какая пара веществ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не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взаимодействует между собой?</w:t>
            </w:r>
          </w:p>
          <w:p w14:paraId="0671EE01" w14:textId="77777777" w:rsidR="00043EC4" w:rsidRPr="00043EC4" w:rsidRDefault="00043EC4" w:rsidP="00514423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Na 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CuO</w:t>
            </w:r>
            <w:proofErr w:type="spell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HCI 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.Ca(OH)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14:paraId="5BC448DF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9.Какие вещества могут взаимодействовать согласно уравнению с правой </w:t>
            </w:r>
            <w:proofErr w:type="gram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частью:   </w:t>
            </w:r>
            <w:proofErr w:type="gram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….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= MgSO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14:paraId="142C68CF" w14:textId="77777777" w:rsidR="00043EC4" w:rsidRPr="00043EC4" w:rsidRDefault="00043EC4" w:rsidP="00043EC4">
            <w:pPr>
              <w:shd w:val="clear" w:color="auto" w:fill="FFFFFF"/>
              <w:spacing w:before="75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Mg(</w:t>
            </w:r>
            <w:proofErr w:type="gram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OH)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</w:p>
          <w:p w14:paraId="06BD7FDB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 MgO 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14:paraId="2EDE9FF2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Mg(</w:t>
            </w:r>
            <w:proofErr w:type="gram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OH)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</w:p>
          <w:p w14:paraId="2DAAC0E9" w14:textId="77777777" w:rsidR="00043EC4" w:rsidRPr="00005531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055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Mg</w:t>
            </w:r>
            <w:r w:rsidRPr="000055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055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0055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00553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4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0AB774C1" w14:textId="77777777" w:rsidR="00514423" w:rsidRDefault="00043EC4" w:rsidP="00514423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Какой буквой обозначен фрагмент молекулярного уравнения химической реакции, соответствующий кратному ионному уравнению</w:t>
            </w:r>
          </w:p>
          <w:p w14:paraId="3B06B5E1" w14:textId="77777777" w:rsidR="00043EC4" w:rsidRPr="0037413C" w:rsidRDefault="00043EC4" w:rsidP="00514423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2H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+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+ S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/>
              </w:rPr>
              <w:t>2-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= H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</w:p>
          <w:p w14:paraId="0B7C4133" w14:textId="77777777" w:rsidR="00043EC4" w:rsidRPr="00043EC4" w:rsidRDefault="00043EC4" w:rsidP="00043EC4">
            <w:pPr>
              <w:shd w:val="clear" w:color="auto" w:fill="FFFFFF"/>
              <w:spacing w:before="75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Na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 + 2HCI= ….      </w:t>
            </w:r>
          </w:p>
          <w:p w14:paraId="38DDE771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H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 + SO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 ….</w:t>
            </w:r>
          </w:p>
          <w:p w14:paraId="3404B072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FeS</w:t>
            </w:r>
            <w:proofErr w:type="spell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+ 2HCI= ….    </w:t>
            </w:r>
          </w:p>
          <w:p w14:paraId="32F1C973" w14:textId="77777777" w:rsidR="00514423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HCI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….</w:t>
            </w:r>
          </w:p>
          <w:p w14:paraId="00CA17EC" w14:textId="77777777" w:rsidR="00514423" w:rsidRDefault="00043EC4" w:rsidP="00514423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 Какое вещество пропущено в цепочке превращений?</w:t>
            </w:r>
          </w:p>
          <w:p w14:paraId="640475B9" w14:textId="77777777" w:rsidR="00514423" w:rsidRPr="00514423" w:rsidRDefault="00043EC4" w:rsidP="00514423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741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         </w:t>
            </w:r>
            <w:proofErr w:type="spell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CaO</w:t>
            </w:r>
            <w:proofErr w:type="spell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     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….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            CaCI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14:paraId="1A2534DE" w14:textId="77777777" w:rsidR="00043EC4" w:rsidRPr="00043EC4" w:rsidRDefault="00043EC4" w:rsidP="00514423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CaO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Ca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B. </w:t>
            </w:r>
            <w:proofErr w:type="gram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Ca(</w:t>
            </w:r>
            <w:proofErr w:type="gram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OH)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CaCO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  </w:t>
            </w:r>
          </w:p>
          <w:p w14:paraId="2069F4DA" w14:textId="77777777" w:rsidR="00043EC4" w:rsidRPr="00043EC4" w:rsidRDefault="00043EC4" w:rsidP="00043EC4">
            <w:pPr>
              <w:shd w:val="clear" w:color="auto" w:fill="FFFFFF"/>
              <w:spacing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 Схеме превращений S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 S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соответствует уравнение</w:t>
            </w:r>
          </w:p>
          <w:p w14:paraId="1BE31E9F" w14:textId="77777777" w:rsidR="00043EC4" w:rsidRPr="00043EC4" w:rsidRDefault="00043EC4" w:rsidP="00043EC4">
            <w:pPr>
              <w:shd w:val="clear" w:color="auto" w:fill="FFFFFF"/>
              <w:spacing w:before="75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S+</w:t>
            </w:r>
            <w:proofErr w:type="gram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Pb(</w:t>
            </w:r>
            <w:proofErr w:type="gram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=</w:t>
            </w:r>
            <w:proofErr w:type="spellStart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PbS</w:t>
            </w:r>
            <w:proofErr w:type="spellEnd"/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+2HNO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14:paraId="731A81EA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2H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 +3O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= 2H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 +2SO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14:paraId="5AF6EB23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2H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 +O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=2H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 + S    </w:t>
            </w:r>
          </w:p>
          <w:p w14:paraId="4DA784BE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2Na + S= Na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  <w:p w14:paraId="2E9C3D7F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 Процесс восстановления меди соответствуют схеме:</w:t>
            </w:r>
          </w:p>
          <w:p w14:paraId="3AF00E20" w14:textId="77777777" w:rsidR="00043EC4" w:rsidRPr="00043EC4" w:rsidRDefault="00043EC4" w:rsidP="00043EC4">
            <w:pPr>
              <w:shd w:val="clear" w:color="auto" w:fill="FFFFFF"/>
              <w:spacing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Cu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         Cu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+1</w:t>
            </w:r>
          </w:p>
          <w:p w14:paraId="265AA510" w14:textId="77777777" w:rsidR="00043EC4" w:rsidRPr="00043EC4" w:rsidRDefault="00043EC4" w:rsidP="00043EC4">
            <w:pPr>
              <w:shd w:val="clear" w:color="auto" w:fill="FFFFFF"/>
              <w:spacing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Cu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0                     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+2</w:t>
            </w:r>
          </w:p>
          <w:p w14:paraId="7E7B1C91" w14:textId="77777777" w:rsidR="00043EC4" w:rsidRPr="00043EC4" w:rsidRDefault="00043EC4" w:rsidP="00043EC4">
            <w:pPr>
              <w:shd w:val="clear" w:color="auto" w:fill="FFFFFF"/>
              <w:spacing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Cu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+2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            Cu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</w:t>
            </w:r>
          </w:p>
          <w:p w14:paraId="5403EB00" w14:textId="77777777" w:rsidR="00043EC4" w:rsidRPr="00043EC4" w:rsidRDefault="00043EC4" w:rsidP="00043EC4">
            <w:pPr>
              <w:shd w:val="clear" w:color="auto" w:fill="FFFFFF"/>
              <w:spacing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Cu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+1 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            Cu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+2</w:t>
            </w:r>
          </w:p>
          <w:p w14:paraId="355B3073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 Из оксида кремния изготовляют точильные и шлифовальные круги, потому что он</w:t>
            </w:r>
          </w:p>
          <w:p w14:paraId="065E7044" w14:textId="77777777" w:rsidR="00043EC4" w:rsidRPr="00043EC4" w:rsidRDefault="00043EC4" w:rsidP="00043EC4">
            <w:pPr>
              <w:shd w:val="clear" w:color="auto" w:fill="FFFFFF"/>
              <w:spacing w:before="75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 растворяется в воде</w:t>
            </w:r>
          </w:p>
          <w:p w14:paraId="700594ED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химически стоек к действию кислот</w:t>
            </w:r>
          </w:p>
          <w:p w14:paraId="212F3917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встречается в природе в виде минералов</w:t>
            </w:r>
          </w:p>
          <w:p w14:paraId="2BADFDE6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имеет высокую твердость</w:t>
            </w:r>
          </w:p>
          <w:p w14:paraId="4CF23287" w14:textId="77777777" w:rsidR="00043EC4" w:rsidRPr="00043EC4" w:rsidRDefault="00043EC4" w:rsidP="00043EC4">
            <w:pPr>
              <w:shd w:val="clear" w:color="auto" w:fill="FFFFFF"/>
              <w:spacing w:before="75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28933F2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15.В растворе серной кислоты:</w:t>
            </w:r>
          </w:p>
          <w:p w14:paraId="649A88A7" w14:textId="77777777" w:rsidR="00043EC4" w:rsidRPr="00043EC4" w:rsidRDefault="00043EC4" w:rsidP="00043EC4">
            <w:pPr>
              <w:shd w:val="clear" w:color="auto" w:fill="FFFFFF"/>
              <w:spacing w:before="75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фенолфталеин становится   малиновым</w:t>
            </w:r>
          </w:p>
          <w:p w14:paraId="1779624A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лакмус краснеет</w:t>
            </w:r>
          </w:p>
          <w:p w14:paraId="26BC5F6A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метилоранж желтеет</w:t>
            </w:r>
          </w:p>
          <w:p w14:paraId="23A537A2" w14:textId="77777777" w:rsidR="00043EC4" w:rsidRPr="00043EC4" w:rsidRDefault="00043EC4" w:rsidP="00043EC4">
            <w:pPr>
              <w:shd w:val="clear" w:color="auto" w:fill="FFFFFF"/>
              <w:spacing w:before="150" w:after="75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лакмус синеет</w:t>
            </w:r>
          </w:p>
          <w:p w14:paraId="1453F854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 Вычислите объем водорода, образовавшегося при взаимодействии 4,8 г. магния с избытком соляной кислоты.</w:t>
            </w:r>
          </w:p>
          <w:p w14:paraId="746A6403" w14:textId="77777777" w:rsidR="00043EC4" w:rsidRPr="00043EC4" w:rsidRDefault="00043EC4" w:rsidP="00514423">
            <w:pPr>
              <w:shd w:val="clear" w:color="auto" w:fill="FFFFFF"/>
              <w:spacing w:before="150" w:after="150" w:line="270" w:lineRule="atLeas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0,2 моль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4,48 л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0,4 г       </w:t>
            </w:r>
            <w:r w:rsidRPr="00043E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2,24 л</w:t>
            </w:r>
          </w:p>
          <w:p w14:paraId="308BBB74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BA32E6C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Дополнительная часть</w:t>
            </w:r>
          </w:p>
          <w:p w14:paraId="3E38EAE8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Если в химический стакан с водой добавить несколько капель фенолфталеина и опустить туда кусочек мела, признаков реакции не наблюдается. Если же мел предварительно прокалить, удерживая его в пламени тигельными щипцами, а затем опустить в раствор </w:t>
            </w: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фенолфталеина, то заметны признаки реакции. Какие? Почему?</w:t>
            </w:r>
          </w:p>
          <w:p w14:paraId="2898A1EC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 Напишите уравнения химических реакций получения нитрата меди (II) тремя способами</w:t>
            </w:r>
          </w:p>
          <w:p w14:paraId="028893D5" w14:textId="77777777" w:rsidR="00043EC4" w:rsidRPr="00043EC4" w:rsidRDefault="00043EC4" w:rsidP="00043EC4">
            <w:pPr>
              <w:shd w:val="clear" w:color="auto" w:fill="FFFFFF"/>
              <w:spacing w:before="150" w:after="150" w:line="27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 Смесь, состоящую из 10 г. порошка серы и 10 г. порошка цинка, подожгли. Какие вещества обнаружили по окончанию процесса?</w:t>
            </w:r>
          </w:p>
          <w:p w14:paraId="4C9C1597" w14:textId="77777777" w:rsidR="00043EC4" w:rsidRPr="00043EC4" w:rsidRDefault="00043EC4" w:rsidP="00043EC4">
            <w:pPr>
              <w:spacing w:before="150"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4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F51914" w14:textId="77777777" w:rsidR="00043EC4" w:rsidRPr="00043EC4" w:rsidRDefault="00043EC4" w:rsidP="00043EC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59B3C2" w14:textId="77777777" w:rsidR="00043EC4" w:rsidRPr="00043EC4" w:rsidRDefault="00043EC4" w:rsidP="00043EC4">
      <w:pPr>
        <w:rPr>
          <w:rFonts w:ascii="Times New Roman" w:eastAsia="Calibri" w:hAnsi="Times New Roman" w:cs="Times New Roman"/>
          <w:sz w:val="24"/>
          <w:szCs w:val="24"/>
        </w:rPr>
      </w:pPr>
    </w:p>
    <w:p w14:paraId="5151DB6A" w14:textId="77777777" w:rsidR="00043EC4" w:rsidRPr="00043EC4" w:rsidRDefault="00043EC4" w:rsidP="00043E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43EC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</w:t>
      </w:r>
    </w:p>
    <w:p w14:paraId="4C5B455A" w14:textId="77777777" w:rsidR="00043EC4" w:rsidRPr="00043EC4" w:rsidRDefault="00043EC4" w:rsidP="00043E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043EC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выполнено менее 30% заданий;</w:t>
      </w:r>
    </w:p>
    <w:p w14:paraId="64807159" w14:textId="77777777" w:rsidR="00043EC4" w:rsidRPr="00043EC4" w:rsidRDefault="00043EC4" w:rsidP="00043E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C4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выполнено от 30 до 50% заданий;</w:t>
      </w:r>
    </w:p>
    <w:p w14:paraId="2E895380" w14:textId="77777777" w:rsidR="00043EC4" w:rsidRPr="00043EC4" w:rsidRDefault="00043EC4" w:rsidP="00043E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C4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выполнено от 50 до 90% заданий;</w:t>
      </w:r>
    </w:p>
    <w:p w14:paraId="65552C1D" w14:textId="77777777" w:rsidR="00043EC4" w:rsidRPr="00043EC4" w:rsidRDefault="00043EC4" w:rsidP="00043E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C4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выполнено от 90 до 100% заданий.</w:t>
      </w:r>
    </w:p>
    <w:p w14:paraId="0F8A53D7" w14:textId="77777777" w:rsidR="00043EC4" w:rsidRPr="00746CC1" w:rsidRDefault="00043EC4" w:rsidP="00746CC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43EC4" w:rsidRPr="00746CC1" w:rsidSect="0029300D">
          <w:footerReference w:type="default" r:id="rId8"/>
          <w:type w:val="continuous"/>
          <w:pgSz w:w="16838" w:h="11906" w:orient="landscape"/>
          <w:pgMar w:top="1080" w:right="719" w:bottom="850" w:left="1134" w:header="708" w:footer="708" w:gutter="0"/>
          <w:cols w:space="708"/>
          <w:titlePg/>
          <w:docGrid w:linePitch="360"/>
        </w:sectPr>
      </w:pPr>
    </w:p>
    <w:p w14:paraId="48BF29E2" w14:textId="58C60811" w:rsidR="00746CC1" w:rsidRPr="00514423" w:rsidRDefault="001E1E86" w:rsidP="009E6822">
      <w:pPr>
        <w:pStyle w:val="a6"/>
        <w:numPr>
          <w:ilvl w:val="0"/>
          <w:numId w:val="4"/>
        </w:numPr>
        <w:tabs>
          <w:tab w:val="left" w:pos="4536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К</w:t>
      </w:r>
      <w:r w:rsidR="009E6822">
        <w:rPr>
          <w:rFonts w:ascii="Times New Roman" w:eastAsia="Calibri" w:hAnsi="Times New Roman" w:cs="Times New Roman"/>
          <w:b/>
        </w:rPr>
        <w:t>ОС</w:t>
      </w:r>
      <w:r w:rsidR="0098739A">
        <w:rPr>
          <w:rFonts w:ascii="Times New Roman" w:eastAsia="Calibri" w:hAnsi="Times New Roman" w:cs="Times New Roman"/>
          <w:b/>
        </w:rPr>
        <w:t xml:space="preserve"> для осуществления рубежного</w:t>
      </w:r>
      <w:r w:rsidR="00DA32EB">
        <w:rPr>
          <w:rFonts w:ascii="Times New Roman" w:eastAsia="Calibri" w:hAnsi="Times New Roman" w:cs="Times New Roman"/>
          <w:b/>
        </w:rPr>
        <w:t xml:space="preserve"> контроля</w:t>
      </w:r>
    </w:p>
    <w:tbl>
      <w:tblPr>
        <w:tblStyle w:val="3"/>
        <w:tblpPr w:leftFromText="180" w:rightFromText="180" w:vertAnchor="text" w:horzAnchor="margin" w:tblpY="143"/>
        <w:tblW w:w="14567" w:type="dxa"/>
        <w:tblLayout w:type="fixed"/>
        <w:tblLook w:val="04A0" w:firstRow="1" w:lastRow="0" w:firstColumn="1" w:lastColumn="0" w:noHBand="0" w:noVBand="1"/>
      </w:tblPr>
      <w:tblGrid>
        <w:gridCol w:w="6062"/>
        <w:gridCol w:w="8505"/>
      </w:tblGrid>
      <w:tr w:rsidR="00514423" w:rsidRPr="00514423" w14:paraId="4247C8DC" w14:textId="77777777" w:rsidTr="00514423">
        <w:tc>
          <w:tcPr>
            <w:tcW w:w="14567" w:type="dxa"/>
            <w:gridSpan w:val="2"/>
          </w:tcPr>
          <w:p w14:paraId="68B6A794" w14:textId="77777777" w:rsidR="00514423" w:rsidRPr="00514423" w:rsidRDefault="00514423" w:rsidP="00514423">
            <w:pPr>
              <w:keepNext/>
              <w:keepLines/>
              <w:suppressLineNumbers/>
              <w:suppressAutoHyphens/>
              <w:ind w:left="10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Углеводороды.</w:t>
            </w:r>
          </w:p>
        </w:tc>
      </w:tr>
      <w:tr w:rsidR="00514423" w:rsidRPr="00514423" w14:paraId="1FE3C1B7" w14:textId="77777777" w:rsidTr="00514423">
        <w:tc>
          <w:tcPr>
            <w:tcW w:w="6062" w:type="dxa"/>
          </w:tcPr>
          <w:p w14:paraId="56F16F92" w14:textId="77777777" w:rsidR="00514423" w:rsidRPr="00514423" w:rsidRDefault="00514423" w:rsidP="00514423">
            <w:pPr>
              <w:keepNext/>
              <w:keepLines/>
              <w:suppressLineNumbers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Входной</w:t>
            </w:r>
            <w:r w:rsidRPr="00514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752111B" w14:textId="77777777" w:rsidR="00514423" w:rsidRPr="00514423" w:rsidRDefault="00514423" w:rsidP="00514423">
            <w:pPr>
              <w:keepNext/>
              <w:keepLines/>
              <w:suppressLineNumbers/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5" w:type="dxa"/>
          </w:tcPr>
          <w:p w14:paraId="7266DCD9" w14:textId="77777777" w:rsidR="00514423" w:rsidRPr="00514423" w:rsidRDefault="00514423" w:rsidP="00514423">
            <w:pPr>
              <w:keepNext/>
              <w:keepLines/>
              <w:suppressLineNumbers/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Выходной</w:t>
            </w:r>
          </w:p>
          <w:p w14:paraId="6F3358D4" w14:textId="77777777" w:rsidR="00514423" w:rsidRPr="00514423" w:rsidRDefault="00514423" w:rsidP="00514423">
            <w:pPr>
              <w:keepNext/>
              <w:keepLines/>
              <w:suppressLineNumbers/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№2</w:t>
            </w:r>
          </w:p>
        </w:tc>
      </w:tr>
      <w:tr w:rsidR="00514423" w:rsidRPr="00514423" w14:paraId="3FAC37F7" w14:textId="77777777" w:rsidTr="00514423">
        <w:tc>
          <w:tcPr>
            <w:tcW w:w="6062" w:type="dxa"/>
          </w:tcPr>
          <w:p w14:paraId="7F8B5754" w14:textId="77777777" w:rsidR="00514423" w:rsidRPr="00514423" w:rsidRDefault="00514423" w:rsidP="00514423">
            <w:pPr>
              <w:shd w:val="clear" w:color="auto" w:fill="FFFFFF"/>
              <w:spacing w:line="23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1.Подчеркните формулы органических соединений.</w:t>
            </w:r>
          </w:p>
          <w:p w14:paraId="1FA22728" w14:textId="77777777" w:rsidR="00514423" w:rsidRDefault="00514423" w:rsidP="00514423">
            <w:pPr>
              <w:shd w:val="clear" w:color="auto" w:fill="FFFFFF"/>
              <w:spacing w:line="23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ВаС0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С0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ОН, 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HCl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10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СО, С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;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NH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KHCO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NH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Выпишите формулы углеводородов:</w:t>
            </w:r>
          </w:p>
          <w:p w14:paraId="2AC4E3E7" w14:textId="77777777" w:rsidR="00514423" w:rsidRPr="00514423" w:rsidRDefault="00514423" w:rsidP="00514423">
            <w:pPr>
              <w:shd w:val="clear" w:color="auto" w:fill="FFFFFF"/>
              <w:spacing w:line="23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67DB80" w14:textId="77777777" w:rsidR="00514423" w:rsidRPr="00514423" w:rsidRDefault="00514423" w:rsidP="00514423">
            <w:pPr>
              <w:shd w:val="clear" w:color="auto" w:fill="FFFFFF"/>
              <w:spacing w:line="23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Выберите наз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вания органических соединений и 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материалов:</w:t>
            </w:r>
          </w:p>
          <w:p w14:paraId="515C9B62" w14:textId="77777777" w:rsidR="00514423" w:rsidRPr="00514423" w:rsidRDefault="00514423" w:rsidP="00514423">
            <w:pPr>
              <w:shd w:val="clear" w:color="auto" w:fill="FFFFFF"/>
              <w:spacing w:after="212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природных; 2) искусственных.</w:t>
            </w:r>
          </w:p>
          <w:p w14:paraId="68C1EF4B" w14:textId="77777777" w:rsidR="00514423" w:rsidRPr="00514423" w:rsidRDefault="00514423" w:rsidP="00514423">
            <w:pPr>
              <w:shd w:val="clear" w:color="auto" w:fill="FFFFFF"/>
              <w:spacing w:after="212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 букв, соответствующих правиль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ным ответам, вы составите название природного источника угле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водорода:</w:t>
            </w:r>
          </w:p>
          <w:p w14:paraId="7305F147" w14:textId="77777777" w:rsidR="00514423" w:rsidRPr="00514423" w:rsidRDefault="00514423" w:rsidP="00514423">
            <w:pPr>
              <w:shd w:val="clear" w:color="auto" w:fill="FFFFFF"/>
              <w:spacing w:after="212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               ⁭⁭⁭⁭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⁭;   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2)                   ⁭⁭⁭⁭⁭.</w:t>
            </w:r>
          </w:p>
          <w:p w14:paraId="46061340" w14:textId="77777777" w:rsidR="00514423" w:rsidRPr="00514423" w:rsidRDefault="00514423" w:rsidP="00514423">
            <w:pPr>
              <w:shd w:val="clear" w:color="auto" w:fill="FFFFFF"/>
              <w:spacing w:line="341" w:lineRule="atLeast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 целлулоид   ……………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…….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    У</w:t>
            </w:r>
          </w:p>
          <w:p w14:paraId="721D4BCC" w14:textId="77777777" w:rsidR="00514423" w:rsidRPr="00514423" w:rsidRDefault="00514423" w:rsidP="00514423">
            <w:pPr>
              <w:shd w:val="clear" w:color="auto" w:fill="FFFFFF"/>
              <w:spacing w:line="341" w:lineRule="atLeast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б) подсолнечное масло………………………………. Н</w:t>
            </w:r>
          </w:p>
          <w:p w14:paraId="68F1D13C" w14:textId="77777777" w:rsidR="00514423" w:rsidRPr="00514423" w:rsidRDefault="00514423" w:rsidP="00514423">
            <w:pPr>
              <w:shd w:val="clear" w:color="auto" w:fill="FFFFFF"/>
              <w:spacing w:line="341" w:lineRule="atLeast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 вискозное волокно……………    Г</w:t>
            </w:r>
          </w:p>
          <w:p w14:paraId="1FF4DC04" w14:textId="77777777" w:rsidR="00514423" w:rsidRPr="00514423" w:rsidRDefault="00514423" w:rsidP="00514423">
            <w:pPr>
              <w:shd w:val="clear" w:color="auto" w:fill="FFFFFF"/>
              <w:spacing w:line="341" w:lineRule="atLeast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 крахмал……………………          Е</w:t>
            </w:r>
          </w:p>
          <w:p w14:paraId="0FA94A8A" w14:textId="77777777" w:rsidR="00514423" w:rsidRPr="00514423" w:rsidRDefault="00514423" w:rsidP="00514423">
            <w:pPr>
              <w:shd w:val="clear" w:color="auto" w:fill="FFFFFF"/>
              <w:spacing w:line="341" w:lineRule="atLeast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д) древесина…………………          Ф</w:t>
            </w:r>
          </w:p>
          <w:p w14:paraId="6C9D55BD" w14:textId="77777777" w:rsidR="00514423" w:rsidRPr="00514423" w:rsidRDefault="00514423" w:rsidP="00514423">
            <w:pPr>
              <w:shd w:val="clear" w:color="auto" w:fill="FFFFFF"/>
              <w:spacing w:line="341" w:lineRule="atLeast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е) бездымный порох……………     О</w:t>
            </w:r>
          </w:p>
          <w:p w14:paraId="6AEF2A0B" w14:textId="77777777" w:rsidR="00514423" w:rsidRPr="00514423" w:rsidRDefault="00514423" w:rsidP="00514423">
            <w:pPr>
              <w:shd w:val="clear" w:color="auto" w:fill="FFFFFF"/>
              <w:spacing w:line="341" w:lineRule="atLeast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ж) ацетатное волокно……………   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JI</w:t>
            </w:r>
          </w:p>
          <w:p w14:paraId="742CE7E5" w14:textId="77777777" w:rsidR="00514423" w:rsidRPr="00514423" w:rsidRDefault="00514423" w:rsidP="00514423">
            <w:pPr>
              <w:shd w:val="clear" w:color="auto" w:fill="FFFFFF"/>
              <w:spacing w:line="341" w:lineRule="atLeast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з) натуральный каучук……………  Т</w:t>
            </w:r>
          </w:p>
          <w:p w14:paraId="79C93ECA" w14:textId="77777777" w:rsidR="00514423" w:rsidRPr="00514423" w:rsidRDefault="00514423" w:rsidP="00514423">
            <w:pPr>
              <w:shd w:val="clear" w:color="auto" w:fill="FFFFFF"/>
              <w:spacing w:line="341" w:lineRule="atLeast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и) фотопленка…………………         Ь</w:t>
            </w:r>
          </w:p>
          <w:p w14:paraId="387ABC4D" w14:textId="77777777" w:rsidR="00514423" w:rsidRPr="00514423" w:rsidRDefault="00514423" w:rsidP="00514423">
            <w:pPr>
              <w:shd w:val="clear" w:color="auto" w:fill="FFFFFF"/>
              <w:spacing w:after="141" w:line="341" w:lineRule="atLeast"/>
              <w:ind w:righ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к)  хлопчатобумажное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волокно……Ь</w:t>
            </w:r>
          </w:p>
          <w:p w14:paraId="5796A59F" w14:textId="77777777" w:rsidR="00514423" w:rsidRPr="00514423" w:rsidRDefault="00514423" w:rsidP="00514423">
            <w:pPr>
              <w:keepNext/>
              <w:keepLines/>
              <w:suppressLineNumbers/>
              <w:suppressAutoHyphens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95CA1D3" w14:textId="77777777" w:rsidR="00514423" w:rsidRPr="00514423" w:rsidRDefault="00514423" w:rsidP="0051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E60F" w14:textId="77777777" w:rsidR="00514423" w:rsidRPr="00514423" w:rsidRDefault="00514423" w:rsidP="00514423">
            <w:pPr>
              <w:ind w:left="-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</w:t>
            </w:r>
          </w:p>
          <w:p w14:paraId="2D5E8F16" w14:textId="77777777" w:rsidR="00514423" w:rsidRPr="00514423" w:rsidRDefault="00514423" w:rsidP="00514423">
            <w:pPr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1. Органическая химия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химия соединений</w:t>
            </w:r>
          </w:p>
          <w:p w14:paraId="1FA41D55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водорода</w:t>
            </w:r>
          </w:p>
          <w:p w14:paraId="7606044B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кислорода</w:t>
            </w:r>
          </w:p>
          <w:p w14:paraId="5FDF96D9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 углерода</w:t>
            </w:r>
          </w:p>
          <w:p w14:paraId="1FAAE85D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г) азота</w:t>
            </w:r>
          </w:p>
          <w:p w14:paraId="7AA0EFFA" w14:textId="77777777" w:rsidR="00514423" w:rsidRPr="00514423" w:rsidRDefault="00514423" w:rsidP="00514423">
            <w:pPr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2. Формула органического соединения-</w:t>
            </w:r>
          </w:p>
          <w:p w14:paraId="0B2352DE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СО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652ECAAA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С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  <w:p w14:paraId="4F21C88E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 Н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14:paraId="5E17BF88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г) СО</w:t>
            </w:r>
          </w:p>
          <w:p w14:paraId="501BBD57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3. В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составе  органических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наиболее часто встречаются химические элементы:</w:t>
            </w:r>
          </w:p>
          <w:p w14:paraId="533B92E3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С, Н, О,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14:paraId="2F7EF7F7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С, С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, О,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14:paraId="34FB8EFB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Р,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14:paraId="31A8FB44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г) Н, О,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14:paraId="3ABC2F81" w14:textId="77777777" w:rsidR="00514423" w:rsidRPr="00514423" w:rsidRDefault="00514423" w:rsidP="0051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4. Валентности атомов С, Н, О в органических</w:t>
            </w:r>
          </w:p>
          <w:p w14:paraId="60772C7F" w14:textId="77777777" w:rsidR="00514423" w:rsidRPr="00514423" w:rsidRDefault="00514423" w:rsidP="0051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соединениях равны соответственно:</w:t>
            </w:r>
          </w:p>
          <w:p w14:paraId="56F2ECA9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4,2,1</w:t>
            </w:r>
          </w:p>
          <w:p w14:paraId="406DF825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2,1,2</w:t>
            </w:r>
          </w:p>
          <w:p w14:paraId="55D57ABB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 4,1,2</w:t>
            </w:r>
          </w:p>
          <w:p w14:paraId="79D24939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г) 1,2,4</w:t>
            </w:r>
          </w:p>
          <w:p w14:paraId="13500220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5. Изомеры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соединения, обладающие</w:t>
            </w:r>
          </w:p>
          <w:p w14:paraId="7F6E472F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сходными химическими свойствами и</w:t>
            </w:r>
          </w:p>
          <w:p w14:paraId="44ADD3CE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отличающиеся по составу на группу СН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5BA357E2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сходным составом, но отличающиеся по</w:t>
            </w:r>
          </w:p>
          <w:p w14:paraId="246F4EF9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строению сходным количественным и качественным составом и сходными химическими свойствами.</w:t>
            </w:r>
          </w:p>
          <w:p w14:paraId="5D356013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6.Формула метана</w:t>
            </w:r>
          </w:p>
          <w:p w14:paraId="63B3ACE4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СН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  <w:p w14:paraId="7EFC878F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С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  <w:p w14:paraId="38E965E5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 С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  <w:p w14:paraId="6CF6E039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г) С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5604E956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7. Общая формула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</w:p>
          <w:p w14:paraId="1578612F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С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14:paraId="463512DA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б) С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14:paraId="7D2119AC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С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14:paraId="79E2CB93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г) С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+2</w:t>
            </w:r>
          </w:p>
          <w:p w14:paraId="0CA8BC6B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8.  При горении углеводородов в качестве</w:t>
            </w:r>
          </w:p>
          <w:p w14:paraId="40510BA5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продуктов реакции образуются</w:t>
            </w:r>
          </w:p>
          <w:p w14:paraId="00388A51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а) углерод и водород</w:t>
            </w:r>
          </w:p>
          <w:p w14:paraId="141F02F2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б) углерод и вода</w:t>
            </w:r>
          </w:p>
          <w:p w14:paraId="04C0B644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в) углекислый газ и вода</w:t>
            </w:r>
          </w:p>
          <w:p w14:paraId="701D00F5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г) углекислый газ и водород</w:t>
            </w:r>
          </w:p>
          <w:p w14:paraId="23BABA7D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9. Структурная формула бутана:</w:t>
            </w:r>
          </w:p>
          <w:p w14:paraId="4D910049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а)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14:paraId="4EC4D72C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б)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14:paraId="707F86FA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в)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СН = СН </w:t>
            </w:r>
            <w:proofErr w:type="gramStart"/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-  СН</w:t>
            </w:r>
            <w:proofErr w:type="gramEnd"/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14:paraId="676A1669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г)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14:paraId="6BEAA211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10. Углеводороды, в молекулах которых</w:t>
            </w:r>
          </w:p>
          <w:p w14:paraId="235863E8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между атомами углерода имеется одна двойная связь:</w:t>
            </w:r>
          </w:p>
          <w:p w14:paraId="10FD8D55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proofErr w:type="spellStart"/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алканы</w:t>
            </w:r>
            <w:proofErr w:type="spellEnd"/>
          </w:p>
          <w:p w14:paraId="6A23A562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б) </w:t>
            </w:r>
            <w:proofErr w:type="spellStart"/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алкины</w:t>
            </w:r>
            <w:proofErr w:type="spellEnd"/>
          </w:p>
          <w:p w14:paraId="748C8095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proofErr w:type="spellStart"/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алкены</w:t>
            </w:r>
            <w:proofErr w:type="spellEnd"/>
          </w:p>
          <w:p w14:paraId="4D2DC81E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г) арены</w:t>
            </w:r>
          </w:p>
          <w:p w14:paraId="706307A1" w14:textId="77777777" w:rsidR="00514423" w:rsidRPr="00514423" w:rsidRDefault="00514423" w:rsidP="00514423">
            <w:pPr>
              <w:tabs>
                <w:tab w:val="num" w:pos="-540"/>
              </w:tabs>
              <w:spacing w:after="120"/>
              <w:ind w:left="-5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11.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СН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СН = СН </w:t>
            </w:r>
            <w:proofErr w:type="gramStart"/>
            <w:r w:rsidRPr="00514423">
              <w:rPr>
                <w:rFonts w:ascii="Times New Roman" w:hAnsi="Times New Roman" w:cs="Times New Roman"/>
                <w:bCs/>
                <w:sz w:val="24"/>
                <w:szCs w:val="24"/>
              </w:rPr>
              <w:t>-  СН</w:t>
            </w:r>
            <w:proofErr w:type="gramEnd"/>
            <w:r w:rsidRPr="0051442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</w:p>
          <w:p w14:paraId="22289870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бутадиен -1,2</w:t>
            </w:r>
          </w:p>
          <w:p w14:paraId="0A6CB85D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пентадиен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– 1,2</w:t>
            </w:r>
          </w:p>
          <w:p w14:paraId="07E979B1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пентадиен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-1,3</w:t>
            </w:r>
          </w:p>
          <w:p w14:paraId="22EE2DBB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пентадиен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– 2,4</w:t>
            </w:r>
          </w:p>
          <w:p w14:paraId="265D1BC7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12. Формула бензола</w:t>
            </w:r>
          </w:p>
          <w:p w14:paraId="5CFF67A6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С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14:paraId="4D383AA6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С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  <w:p w14:paraId="012EC900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 С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  <w:p w14:paraId="7AE1BE8B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г) С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  <w:p w14:paraId="4157C785" w14:textId="77777777" w:rsidR="00514423" w:rsidRPr="00514423" w:rsidRDefault="00514423" w:rsidP="00514423">
            <w:pPr>
              <w:widowControl w:val="0"/>
              <w:autoSpaceDE w:val="0"/>
              <w:autoSpaceDN w:val="0"/>
              <w:ind w:left="113" w:hanging="653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51442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Наиболее характерными реакциями </w:t>
            </w:r>
            <w:proofErr w:type="spellStart"/>
            <w:r w:rsidRPr="0051442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алкенов</w:t>
            </w:r>
            <w:proofErr w:type="spellEnd"/>
            <w:r w:rsidRPr="00514423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являются:</w:t>
            </w:r>
          </w:p>
          <w:p w14:paraId="5F8E036B" w14:textId="77777777" w:rsidR="00514423" w:rsidRPr="00514423" w:rsidRDefault="00514423" w:rsidP="00514423">
            <w:pPr>
              <w:widowControl w:val="0"/>
              <w:autoSpaceDE w:val="0"/>
              <w:autoSpaceDN w:val="0"/>
              <w:ind w:left="-54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а) реакции замещения</w:t>
            </w:r>
          </w:p>
          <w:p w14:paraId="6626125C" w14:textId="77777777" w:rsidR="00514423" w:rsidRPr="00514423" w:rsidRDefault="00514423" w:rsidP="00514423">
            <w:pPr>
              <w:widowControl w:val="0"/>
              <w:autoSpaceDE w:val="0"/>
              <w:autoSpaceDN w:val="0"/>
              <w:ind w:left="-54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б) реакции присоединения</w:t>
            </w:r>
          </w:p>
          <w:p w14:paraId="5D9B423D" w14:textId="77777777" w:rsidR="00514423" w:rsidRPr="00514423" w:rsidRDefault="00514423" w:rsidP="00514423">
            <w:pPr>
              <w:widowControl w:val="0"/>
              <w:autoSpaceDE w:val="0"/>
              <w:autoSpaceDN w:val="0"/>
              <w:ind w:left="-54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в) реакции разложения</w:t>
            </w:r>
          </w:p>
          <w:p w14:paraId="284910CD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14. Реакция гидрирования – это реакция:</w:t>
            </w:r>
          </w:p>
          <w:p w14:paraId="16165EDE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присоединения молекулы воды</w:t>
            </w:r>
          </w:p>
          <w:p w14:paraId="73422EAE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отщепления молекулы воды</w:t>
            </w:r>
          </w:p>
          <w:p w14:paraId="4D05C6B7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 присоединения водорода</w:t>
            </w:r>
          </w:p>
          <w:p w14:paraId="71A53DE8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г) присоединения хлора</w:t>
            </w:r>
          </w:p>
          <w:p w14:paraId="6B44EEE8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15. Углеводороды: бутин-2 и бутадиен- 1,3:</w:t>
            </w:r>
          </w:p>
          <w:p w14:paraId="4E8E1D69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гомологи</w:t>
            </w:r>
          </w:p>
          <w:p w14:paraId="3D0B2AF9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структурные изомеры</w:t>
            </w:r>
          </w:p>
          <w:p w14:paraId="707C6686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  геометрические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изомеры</w:t>
            </w:r>
          </w:p>
          <w:p w14:paraId="6F761B3D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г) одно и то же вещество</w:t>
            </w:r>
          </w:p>
          <w:p w14:paraId="20FFD70B" w14:textId="77777777" w:rsid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9796C" w14:textId="77777777" w:rsid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3CF18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CA1A9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Часть 2</w:t>
            </w:r>
          </w:p>
          <w:p w14:paraId="1822B759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16. Составьте структурные формулы следующих веществ:</w:t>
            </w:r>
          </w:p>
          <w:p w14:paraId="06E09AFE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2,3,3 –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триметилпентан</w:t>
            </w:r>
            <w:proofErr w:type="spellEnd"/>
          </w:p>
          <w:p w14:paraId="71A6A497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2-метилбутен-1</w:t>
            </w:r>
          </w:p>
          <w:p w14:paraId="2105160A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 2-метилбутадиен-1,3</w:t>
            </w:r>
          </w:p>
          <w:p w14:paraId="5B2B47BC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г) 3-метилгексин -2</w:t>
            </w:r>
          </w:p>
          <w:p w14:paraId="266BE9CA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д) цис-бутен-2</w:t>
            </w:r>
          </w:p>
          <w:p w14:paraId="14F4B2D7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17. Напишите уравнения следующих реакций:</w:t>
            </w:r>
          </w:p>
          <w:p w14:paraId="0A7DAE63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гидрирование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пропена</w:t>
            </w:r>
            <w:proofErr w:type="spellEnd"/>
          </w:p>
          <w:p w14:paraId="1297BBFF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горения этана</w:t>
            </w:r>
          </w:p>
          <w:p w14:paraId="6213E9AB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 хлорирования бутена-2</w:t>
            </w:r>
          </w:p>
          <w:p w14:paraId="30F842A1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бромирования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метана</w:t>
            </w:r>
          </w:p>
          <w:p w14:paraId="3F20D77B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гидрогалогенирования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пропена</w:t>
            </w:r>
            <w:proofErr w:type="spellEnd"/>
          </w:p>
          <w:p w14:paraId="69F75DFA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е) гидратации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этена</w:t>
            </w:r>
            <w:proofErr w:type="spellEnd"/>
          </w:p>
          <w:p w14:paraId="51DD26EC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Назовите полученные вещества</w:t>
            </w:r>
          </w:p>
          <w:p w14:paraId="2C2B032D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18. Как в молекуле бензола размещены</w:t>
            </w:r>
          </w:p>
          <w:p w14:paraId="0925AE37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химические связи?</w:t>
            </w:r>
          </w:p>
          <w:p w14:paraId="059937CB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Какие можно сделать предположения</w:t>
            </w:r>
          </w:p>
          <w:p w14:paraId="61FE28FB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о строении бензола?</w:t>
            </w:r>
          </w:p>
          <w:p w14:paraId="6E7714E6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Как выглядит правильная</w:t>
            </w:r>
          </w:p>
          <w:p w14:paraId="6969B516" w14:textId="77777777" w:rsidR="00514423" w:rsidRPr="00514423" w:rsidRDefault="00514423" w:rsidP="00514423">
            <w:pPr>
              <w:tabs>
                <w:tab w:val="num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современная формула бензола?</w:t>
            </w:r>
          </w:p>
          <w:p w14:paraId="1754FED0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021AB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sz w:val="24"/>
                <w:szCs w:val="24"/>
              </w:rPr>
              <w:t>Часть 3</w:t>
            </w:r>
          </w:p>
          <w:p w14:paraId="0FD86821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19. Решите задачу: Выведите молекулярную формулу вещества, содержащего 81,8% углерода и 18,2 % водорода, если относительная плотность по водороду равна 22.</w:t>
            </w:r>
          </w:p>
          <w:p w14:paraId="7C1F66A4" w14:textId="77777777" w:rsidR="00514423" w:rsidRPr="00514423" w:rsidRDefault="00514423" w:rsidP="00514423">
            <w:pPr>
              <w:tabs>
                <w:tab w:val="num" w:pos="-540"/>
              </w:tabs>
              <w:ind w:lef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20. Решите задачу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: Определите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молекулярную формулу углеводорода, массовая доля углерода в котором равна 85,7%, а водорода 14,3%. Относительная плотность вещества по водороду равна 28.</w:t>
            </w:r>
          </w:p>
          <w:p w14:paraId="5BB1ABAB" w14:textId="77777777" w:rsidR="00514423" w:rsidRPr="00514423" w:rsidRDefault="00514423" w:rsidP="0051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B655" w14:textId="77777777" w:rsidR="00514423" w:rsidRPr="00514423" w:rsidRDefault="00514423" w:rsidP="0051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6B457" w14:textId="77777777" w:rsidR="00514423" w:rsidRPr="00514423" w:rsidRDefault="00514423" w:rsidP="0051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1692A" w14:textId="77777777" w:rsidR="00514423" w:rsidRPr="00514423" w:rsidRDefault="00514423" w:rsidP="0051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BD20D" w14:textId="77777777" w:rsidR="00514423" w:rsidRPr="00514423" w:rsidRDefault="00514423" w:rsidP="0051442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Критерии оценивания</w:t>
      </w:r>
    </w:p>
    <w:p w14:paraId="0DE615F7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выполнены только задания №1-2;</w:t>
      </w:r>
    </w:p>
    <w:p w14:paraId="4EE56505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 выполнены задания №1-4;</w:t>
      </w:r>
    </w:p>
    <w:p w14:paraId="516144CF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верно выполнены задания №1-4, решено задание №5 или №6;</w:t>
      </w:r>
    </w:p>
    <w:p w14:paraId="1B99AACB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все задания.</w:t>
      </w:r>
    </w:p>
    <w:p w14:paraId="7139EF4E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3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6062"/>
        <w:gridCol w:w="8505"/>
      </w:tblGrid>
      <w:tr w:rsidR="00514423" w:rsidRPr="00514423" w14:paraId="7E4ECF92" w14:textId="77777777" w:rsidTr="00514423">
        <w:tc>
          <w:tcPr>
            <w:tcW w:w="14567" w:type="dxa"/>
            <w:gridSpan w:val="2"/>
          </w:tcPr>
          <w:p w14:paraId="569E8111" w14:textId="77777777" w:rsidR="00514423" w:rsidRPr="00514423" w:rsidRDefault="00514423" w:rsidP="0051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  <w:p w14:paraId="19CA3B3A" w14:textId="77777777" w:rsidR="00514423" w:rsidRPr="00514423" w:rsidRDefault="00514423" w:rsidP="0051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sz w:val="24"/>
                <w:szCs w:val="24"/>
              </w:rPr>
              <w:t>Кислородсодержащие органические соединения</w:t>
            </w:r>
          </w:p>
        </w:tc>
      </w:tr>
      <w:tr w:rsidR="00514423" w:rsidRPr="00514423" w14:paraId="0AF913C7" w14:textId="77777777" w:rsidTr="00514423">
        <w:tc>
          <w:tcPr>
            <w:tcW w:w="6062" w:type="dxa"/>
          </w:tcPr>
          <w:p w14:paraId="307E1A63" w14:textId="77777777" w:rsidR="00514423" w:rsidRPr="00514423" w:rsidRDefault="00514423" w:rsidP="005144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Входной </w:t>
            </w:r>
          </w:p>
          <w:p w14:paraId="70C715AA" w14:textId="77777777" w:rsidR="00514423" w:rsidRPr="00514423" w:rsidRDefault="00514423" w:rsidP="005144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Химический  диктант</w:t>
            </w:r>
            <w:proofErr w:type="gramEnd"/>
          </w:p>
        </w:tc>
        <w:tc>
          <w:tcPr>
            <w:tcW w:w="8505" w:type="dxa"/>
          </w:tcPr>
          <w:p w14:paraId="20970276" w14:textId="77777777" w:rsidR="00514423" w:rsidRPr="00514423" w:rsidRDefault="00514423" w:rsidP="005144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Выходной</w:t>
            </w:r>
          </w:p>
          <w:p w14:paraId="5C462B54" w14:textId="77777777" w:rsidR="00514423" w:rsidRPr="00514423" w:rsidRDefault="00514423" w:rsidP="005144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Тестовые задания</w:t>
            </w:r>
          </w:p>
        </w:tc>
      </w:tr>
      <w:tr w:rsidR="00514423" w:rsidRPr="00514423" w14:paraId="299A323A" w14:textId="77777777" w:rsidTr="00514423">
        <w:tc>
          <w:tcPr>
            <w:tcW w:w="6062" w:type="dxa"/>
            <w:vAlign w:val="center"/>
          </w:tcPr>
          <w:p w14:paraId="1078801A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1. Химический элемент, образующий «скелет» любого органического вещества ……… (углерод)</w:t>
            </w:r>
          </w:p>
          <w:p w14:paraId="79D731DE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2. Болотный газ - …… (метан)</w:t>
            </w:r>
          </w:p>
          <w:p w14:paraId="4FA11C57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3. Форма молекулы при SP</w:t>
            </w:r>
            <w:r w:rsidRPr="00514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гибридизации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. (тетраэдрическая)</w:t>
            </w:r>
          </w:p>
          <w:p w14:paraId="72C917D5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4. Процесс отщепления воды от молекулы спирта протекает по правилу………. (Зайцева)</w:t>
            </w:r>
          </w:p>
          <w:p w14:paraId="27A44B9A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5. Кислотные свойства спирты проявляют при взаимодействии с…… (основаниями, щелочами)</w:t>
            </w:r>
          </w:p>
          <w:p w14:paraId="64F52B49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6. Соли, образованные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спиртами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называются…… (алкоголяты)</w:t>
            </w:r>
          </w:p>
          <w:p w14:paraId="2C8A6F48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7. Высокие температуры кипения у спиртов обусловлены наличием между молекулами ……… (водородных связей)</w:t>
            </w:r>
          </w:p>
          <w:p w14:paraId="55DBD5E0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8. Процесс получения спирта из фруктов в естественных 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называют…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. (брожение)</w:t>
            </w:r>
          </w:p>
          <w:p w14:paraId="6DA8DF78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9. При брожении крахмала образуется именно он …… (этанол)</w:t>
            </w:r>
          </w:p>
          <w:p w14:paraId="0291EA6B" w14:textId="77777777" w:rsidR="00514423" w:rsidRPr="00514423" w:rsidRDefault="00514423" w:rsidP="0051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2DACD09" w14:textId="77777777" w:rsidR="00514423" w:rsidRPr="00514423" w:rsidRDefault="00514423" w:rsidP="005144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 вариант</w:t>
            </w:r>
          </w:p>
          <w:p w14:paraId="0EF894A9" w14:textId="77777777" w:rsidR="00514423" w:rsidRPr="00514423" w:rsidRDefault="00514423" w:rsidP="0094623D">
            <w:pPr>
              <w:numPr>
                <w:ilvl w:val="0"/>
                <w:numId w:val="5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группа спиртов:</w:t>
            </w:r>
          </w:p>
          <w:p w14:paraId="716BDF53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карбонильная               б)   гидроксильная</w:t>
            </w:r>
          </w:p>
          <w:p w14:paraId="52635B60" w14:textId="77777777" w:rsidR="00514423" w:rsidRPr="00514423" w:rsidRDefault="00514423" w:rsidP="00514423">
            <w:pPr>
              <w:ind w:left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карбоксильная              г)   нитрогруппа</w:t>
            </w:r>
          </w:p>
          <w:p w14:paraId="48B56530" w14:textId="77777777" w:rsidR="00514423" w:rsidRPr="00514423" w:rsidRDefault="00514423" w:rsidP="0094623D">
            <w:pPr>
              <w:numPr>
                <w:ilvl w:val="0"/>
                <w:numId w:val="6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Гидратацией какого 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алкина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можно получить альдегид?</w:t>
            </w:r>
          </w:p>
          <w:p w14:paraId="71F7D12E" w14:textId="77777777" w:rsidR="00514423" w:rsidRPr="00514423" w:rsidRDefault="00514423" w:rsidP="00514423">
            <w:pPr>
              <w:ind w:left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 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этина</w:t>
            </w:r>
            <w:proofErr w:type="spellEnd"/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 б)  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пропина</w:t>
            </w:r>
            <w:proofErr w:type="spellEnd"/>
          </w:p>
          <w:p w14:paraId="4B20BD62" w14:textId="77777777" w:rsidR="00514423" w:rsidRPr="00514423" w:rsidRDefault="00514423" w:rsidP="00514423">
            <w:pPr>
              <w:ind w:left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 бутина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                     г)  бутина-2</w:t>
            </w:r>
          </w:p>
          <w:p w14:paraId="420E3331" w14:textId="77777777" w:rsidR="00514423" w:rsidRPr="00514423" w:rsidRDefault="00514423" w:rsidP="0094623D">
            <w:pPr>
              <w:numPr>
                <w:ilvl w:val="0"/>
                <w:numId w:val="7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реакции этерификации образуется:</w:t>
            </w:r>
          </w:p>
          <w:p w14:paraId="35CEA96E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 спирт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    б)  кислота</w:t>
            </w:r>
          </w:p>
          <w:p w14:paraId="5446B781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 простой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эфир               г)  сложный эфир  </w:t>
            </w:r>
          </w:p>
          <w:p w14:paraId="37FAA1D6" w14:textId="77777777" w:rsidR="00514423" w:rsidRPr="00514423" w:rsidRDefault="00514423" w:rsidP="0094623D">
            <w:pPr>
              <w:numPr>
                <w:ilvl w:val="0"/>
                <w:numId w:val="8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состав природных жиров </w:t>
            </w:r>
            <w:r w:rsidRPr="00514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входит 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кислота:</w:t>
            </w:r>
          </w:p>
          <w:p w14:paraId="251F5DA5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 масляная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б)  щавелевая</w:t>
            </w:r>
          </w:p>
          <w:p w14:paraId="3F5840AF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 олеиновая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г)  стеариновая</w:t>
            </w:r>
          </w:p>
          <w:p w14:paraId="37B646D3" w14:textId="77777777" w:rsidR="00514423" w:rsidRPr="00514423" w:rsidRDefault="00514423" w:rsidP="0094623D">
            <w:pPr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реакции омыления жиров образуются:</w:t>
            </w:r>
          </w:p>
          <w:p w14:paraId="66C7F0E8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 карбоновые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кислоты           б)  этанол</w:t>
            </w:r>
          </w:p>
          <w:p w14:paraId="1F71CF79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 глицерин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  г)  соли высших карбоновых кислот</w:t>
            </w:r>
          </w:p>
          <w:p w14:paraId="6C310A9A" w14:textId="77777777" w:rsidR="00514423" w:rsidRPr="00514423" w:rsidRDefault="00514423" w:rsidP="0094623D">
            <w:pPr>
              <w:numPr>
                <w:ilvl w:val="0"/>
                <w:numId w:val="10"/>
              </w:num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какими из перечисленных веществ в соответствующих условиях реагирует этиловый спирт:</w:t>
            </w:r>
          </w:p>
          <w:p w14:paraId="3070B83F" w14:textId="77777777" w:rsidR="00514423" w:rsidRPr="00514423" w:rsidRDefault="00514423" w:rsidP="0094623D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гидроксид 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натрия,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2) натрий,               3) фенолят натрия,</w:t>
            </w:r>
          </w:p>
          <w:p w14:paraId="6F591DEE" w14:textId="77777777" w:rsidR="00514423" w:rsidRPr="00514423" w:rsidRDefault="00514423" w:rsidP="00514423">
            <w:pPr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4) 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хлороводород,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   5) оксид меди (II),     6) уксусная кислота</w:t>
            </w:r>
          </w:p>
          <w:p w14:paraId="48DE1385" w14:textId="77777777" w:rsidR="00514423" w:rsidRPr="00514423" w:rsidRDefault="00514423" w:rsidP="00514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  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 2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4, 5, 6          б)  1, 2, 5, 6             в)  2,3, 4, 5         г)  4, 5, 6  </w:t>
            </w:r>
          </w:p>
          <w:p w14:paraId="0A9FAA10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7.    Изомер бутанола-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1: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бутановая кислота.      б) 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бутаналь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4BEC00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в)диэтиловый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эфир.    г) 2-метилбутанол-1.</w:t>
            </w:r>
          </w:p>
          <w:p w14:paraId="3DA97AB7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8.  Формула вещества, вступающего в реакцию с этанолом:</w:t>
            </w:r>
          </w:p>
          <w:p w14:paraId="29D59998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      а) 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            б) НNО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             в) КОН.        г) Br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(водный р-р).</w:t>
            </w:r>
          </w:p>
          <w:p w14:paraId="02723144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Качественной реакцией на альдегиды является действие реагента:  </w:t>
            </w:r>
          </w:p>
          <w:p w14:paraId="71D8B765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а) аммиачного раствора оксида серебра    в) FeCl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</w:t>
            </w:r>
          </w:p>
          <w:p w14:paraId="220098A7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б) свежеосажденного </w:t>
            </w:r>
            <w:proofErr w:type="spellStart"/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OH)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             г) металлического натрия</w:t>
            </w:r>
          </w:p>
          <w:p w14:paraId="0BED0BEC" w14:textId="77777777" w:rsidR="00514423" w:rsidRPr="00514423" w:rsidRDefault="00514423" w:rsidP="00514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51442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Укажите соединение, содержащее карбоксильную группу:</w:t>
            </w:r>
          </w:p>
          <w:p w14:paraId="1FEF1AA1" w14:textId="77777777" w:rsidR="00514423" w:rsidRPr="00514423" w:rsidRDefault="00514423" w:rsidP="00514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а) ароматический спирт         б) альдегид          </w:t>
            </w:r>
          </w:p>
          <w:p w14:paraId="32DD4750" w14:textId="77777777" w:rsidR="00514423" w:rsidRPr="00514423" w:rsidRDefault="00514423" w:rsidP="00514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в) простой эфир                     г) карбоновая кислота</w:t>
            </w:r>
          </w:p>
          <w:p w14:paraId="6E05A412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 Изомером альдегида является:  </w:t>
            </w:r>
          </w:p>
          <w:p w14:paraId="697448D6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 спирт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б) карбоновая кислота   в) кетон   д) простой эфир  </w:t>
            </w:r>
          </w:p>
          <w:p w14:paraId="2D1B3527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 Метанол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этиловый спирт - это:   а) гомологи   б) изомеры  </w:t>
            </w:r>
          </w:p>
          <w:p w14:paraId="07D2D2DE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в) одно и то же вещество               д) вещества разных классов</w:t>
            </w:r>
          </w:p>
          <w:p w14:paraId="3DF03CE1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 вариант</w:t>
            </w:r>
            <w:proofErr w:type="gramEnd"/>
          </w:p>
          <w:p w14:paraId="445C605A" w14:textId="77777777" w:rsidR="00514423" w:rsidRPr="00514423" w:rsidRDefault="00514423" w:rsidP="0094623D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группа альдегидов:</w:t>
            </w:r>
          </w:p>
          <w:p w14:paraId="26E923A7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карбонильная                 б)   гидроксильная</w:t>
            </w:r>
          </w:p>
          <w:p w14:paraId="59099808" w14:textId="77777777" w:rsidR="00514423" w:rsidRPr="00514423" w:rsidRDefault="00514423" w:rsidP="00514423">
            <w:pPr>
              <w:ind w:left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карбоксильная                г)   нитрогруппа</w:t>
            </w:r>
          </w:p>
          <w:p w14:paraId="601A46FE" w14:textId="77777777" w:rsidR="00514423" w:rsidRPr="00514423" w:rsidRDefault="00514423" w:rsidP="0094623D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получения спирта из 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алкена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необходимо провести реакцию:</w:t>
            </w:r>
          </w:p>
          <w:p w14:paraId="6B22612D" w14:textId="77777777" w:rsidR="00514423" w:rsidRPr="00514423" w:rsidRDefault="00514423" w:rsidP="00514423">
            <w:pPr>
              <w:ind w:left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 гидрирования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б)  галогенирования</w:t>
            </w:r>
          </w:p>
          <w:p w14:paraId="20F6F290" w14:textId="77777777" w:rsidR="00514423" w:rsidRPr="00514423" w:rsidRDefault="00514423" w:rsidP="00514423">
            <w:pPr>
              <w:ind w:left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 гидратации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г)  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гидрогалогенирования</w:t>
            </w:r>
            <w:proofErr w:type="spellEnd"/>
          </w:p>
          <w:p w14:paraId="3CC4317D" w14:textId="77777777" w:rsidR="00514423" w:rsidRPr="00514423" w:rsidRDefault="00514423" w:rsidP="0094623D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Реакцией этерификации называется взаимодействие кислоты:</w:t>
            </w:r>
          </w:p>
          <w:p w14:paraId="4DAB6492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щелочью               б)  с галогенами</w:t>
            </w:r>
          </w:p>
          <w:p w14:paraId="433E1EEA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в)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спиртом                г)  с металлами</w:t>
            </w:r>
          </w:p>
          <w:p w14:paraId="4134C3BC" w14:textId="77777777" w:rsidR="00514423" w:rsidRPr="00514423" w:rsidRDefault="00514423" w:rsidP="0094623D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основе процесса переработки жидких растительных масел в твёрдые жиры лежит реакция:</w:t>
            </w:r>
          </w:p>
          <w:p w14:paraId="2045DD23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 гидрирования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б)  гидратация</w:t>
            </w:r>
          </w:p>
          <w:p w14:paraId="33415963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  омыление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г)  гидролиз</w:t>
            </w:r>
          </w:p>
          <w:p w14:paraId="6D0F045A" w14:textId="77777777" w:rsidR="00514423" w:rsidRPr="00514423" w:rsidRDefault="00514423" w:rsidP="0094623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какими из перечисленных веществ в соответствующих условиях реагирует уксусная кислота:</w:t>
            </w:r>
          </w:p>
          <w:p w14:paraId="7426E548" w14:textId="77777777" w:rsidR="00514423" w:rsidRPr="00514423" w:rsidRDefault="00514423" w:rsidP="00514423">
            <w:pPr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1)медь, 2) оксид кальция, 3) оксид серы (VI), 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4)метанол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5) хлор, 6) 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этаналь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7)карбонат кальция?</w:t>
            </w:r>
          </w:p>
          <w:p w14:paraId="1336ED46" w14:textId="77777777" w:rsidR="00514423" w:rsidRPr="00514423" w:rsidRDefault="00514423" w:rsidP="00514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      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 2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4, 5, 7            б)  1, 2, 5, 6           в)  2,3, 4, 5        г)  4, 5, 6  </w:t>
            </w:r>
          </w:p>
          <w:p w14:paraId="3D39627B" w14:textId="77777777" w:rsidR="00514423" w:rsidRPr="00514423" w:rsidRDefault="00514423" w:rsidP="00514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6. Определите молекулярную формулу предельного одноатомного  </w:t>
            </w:r>
          </w:p>
          <w:p w14:paraId="5D83F088" w14:textId="77777777" w:rsidR="00514423" w:rsidRPr="00514423" w:rsidRDefault="00514423" w:rsidP="00514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      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спирта: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 СН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       б) С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10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 в) С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г) С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14:paraId="29AF882B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7.   Химическое взаимодействие возможно между веществами,              </w:t>
            </w:r>
          </w:p>
          <w:p w14:paraId="4E07AFA3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  а) C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OH и </w:t>
            </w:r>
            <w:proofErr w:type="spellStart"/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NaCl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б) C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OH и 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HCl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7E9EE23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  в) C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OH и </w:t>
            </w:r>
            <w:proofErr w:type="spellStart"/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NaOH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г) C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ONa и 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NaOH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   8. Изомером предельного одноатомного 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спирта  является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 </w:t>
            </w:r>
          </w:p>
          <w:p w14:paraId="04617A1A" w14:textId="77777777" w:rsidR="00514423" w:rsidRPr="00514423" w:rsidRDefault="00514423" w:rsidP="005144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а) альдегид   б) карбоновая кислота   в) кетон   д) простой эфир          </w:t>
            </w:r>
          </w:p>
          <w:p w14:paraId="2A95F291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9.  При окислении метанола образуется: 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      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а)метан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    б)уксусная кислота;    в)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метаналь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  г)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хлорбутан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            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 .Качественной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реакцией на многоатомные спирты является   действие реагента:  а) аммиачного раствора оксида серебра    </w:t>
            </w:r>
          </w:p>
          <w:p w14:paraId="55876437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б) свежеосажденного </w:t>
            </w:r>
            <w:proofErr w:type="spellStart"/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OH)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в) FeCl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г) металлического натрия</w:t>
            </w:r>
          </w:p>
          <w:p w14:paraId="461C6D05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11..Какое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веществ оказывает на организм человека наркотическое       действие?  а) C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OH;   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CH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COOH;   в)HCOH;    г)C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12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8F26E4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12. </w:t>
            </w:r>
            <w:proofErr w:type="spell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Метаналь</w:t>
            </w:r>
            <w:proofErr w:type="spell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формальдегид-</w:t>
            </w:r>
            <w:proofErr w:type="gramStart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это:  а</w:t>
            </w:r>
            <w:proofErr w:type="gramEnd"/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гомологи   б) изомеры  </w:t>
            </w:r>
          </w:p>
          <w:p w14:paraId="4DD3DD02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     в) одно и то же вещество           д) вещества разных классов</w:t>
            </w:r>
          </w:p>
          <w:p w14:paraId="53D269F2" w14:textId="77777777" w:rsidR="00514423" w:rsidRPr="00514423" w:rsidRDefault="00514423" w:rsidP="005144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  <w:p w14:paraId="4A37490C" w14:textId="77777777" w:rsidR="00514423" w:rsidRPr="00514423" w:rsidRDefault="00514423" w:rsidP="00514423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A2CEC" w14:textId="77777777" w:rsidR="00514423" w:rsidRPr="00514423" w:rsidRDefault="00514423" w:rsidP="00514423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85A268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70B42042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оценивания</w:t>
      </w:r>
    </w:p>
    <w:p w14:paraId="494671D2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«2» - все задания выполнены неверно; выполнено только задание №1;</w:t>
      </w:r>
    </w:p>
    <w:p w14:paraId="2E896A38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верное выполнение заданий №1-8;</w:t>
      </w:r>
    </w:p>
    <w:p w14:paraId="68BCB385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выполнены задания №1-10, допущена 1 ошибка;</w:t>
      </w:r>
    </w:p>
    <w:p w14:paraId="2A3FD29B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«5» - верно выполнены все задания.</w:t>
      </w:r>
    </w:p>
    <w:tbl>
      <w:tblPr>
        <w:tblStyle w:val="3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6062"/>
        <w:gridCol w:w="8505"/>
      </w:tblGrid>
      <w:tr w:rsidR="00514423" w:rsidRPr="00514423" w14:paraId="38F1F0C9" w14:textId="77777777" w:rsidTr="00514423">
        <w:tc>
          <w:tcPr>
            <w:tcW w:w="14567" w:type="dxa"/>
            <w:gridSpan w:val="2"/>
          </w:tcPr>
          <w:p w14:paraId="6D7F3D40" w14:textId="77777777" w:rsidR="00514423" w:rsidRPr="00514423" w:rsidRDefault="00514423" w:rsidP="0051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</w:t>
            </w:r>
          </w:p>
          <w:p w14:paraId="455DC240" w14:textId="77777777" w:rsidR="00514423" w:rsidRPr="00514423" w:rsidRDefault="00514423" w:rsidP="00514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sz w:val="24"/>
                <w:szCs w:val="24"/>
              </w:rPr>
              <w:t>Азотсодержащие органические соединения</w:t>
            </w:r>
          </w:p>
        </w:tc>
      </w:tr>
      <w:tr w:rsidR="00514423" w:rsidRPr="00514423" w14:paraId="5CF55A30" w14:textId="77777777" w:rsidTr="00514423">
        <w:tc>
          <w:tcPr>
            <w:tcW w:w="6062" w:type="dxa"/>
          </w:tcPr>
          <w:p w14:paraId="34AF1933" w14:textId="77777777" w:rsidR="00514423" w:rsidRPr="00514423" w:rsidRDefault="00514423" w:rsidP="005144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Входной </w:t>
            </w:r>
          </w:p>
          <w:p w14:paraId="3C668CA0" w14:textId="77777777" w:rsidR="00514423" w:rsidRPr="00514423" w:rsidRDefault="00514423" w:rsidP="005144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Химический  диктант</w:t>
            </w:r>
            <w:proofErr w:type="gramEnd"/>
          </w:p>
        </w:tc>
        <w:tc>
          <w:tcPr>
            <w:tcW w:w="8505" w:type="dxa"/>
          </w:tcPr>
          <w:p w14:paraId="452D9A76" w14:textId="77777777" w:rsidR="00514423" w:rsidRPr="00514423" w:rsidRDefault="00514423" w:rsidP="005144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Выходной</w:t>
            </w:r>
          </w:p>
          <w:p w14:paraId="018B6D86" w14:textId="77777777" w:rsidR="00514423" w:rsidRPr="00514423" w:rsidRDefault="00514423" w:rsidP="005144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Тестовые задания</w:t>
            </w:r>
          </w:p>
        </w:tc>
      </w:tr>
      <w:tr w:rsidR="00514423" w:rsidRPr="00514423" w14:paraId="0DE6DABC" w14:textId="77777777" w:rsidTr="00514423">
        <w:trPr>
          <w:trHeight w:val="6366"/>
        </w:trPr>
        <w:tc>
          <w:tcPr>
            <w:tcW w:w="6062" w:type="dxa"/>
            <w:vAlign w:val="center"/>
          </w:tcPr>
          <w:p w14:paraId="4B91B93B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.Взрывчатое вещество, способное облегчить спазмы сердечных сосудов…………. (нитроглицерин)</w:t>
            </w:r>
          </w:p>
          <w:p w14:paraId="307BF0EA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2.С6Н5ОН - это формула…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. (фенол)</w:t>
            </w:r>
          </w:p>
          <w:p w14:paraId="1DD60ABD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3.Древесный спирт по системе ЮПАК называют ………. (метанол)</w:t>
            </w:r>
          </w:p>
          <w:p w14:paraId="3766C44F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4.Качественным реактивом на многоатомные спирты является……. (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Сu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(ОН)2)</w:t>
            </w:r>
          </w:p>
          <w:p w14:paraId="7C85E7C2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5.Сколько функциональных групп в составе этиленгликоля……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. (две)</w:t>
            </w:r>
          </w:p>
          <w:p w14:paraId="3818EE3F" w14:textId="77777777" w:rsidR="00514423" w:rsidRPr="00514423" w:rsidRDefault="00514423" w:rsidP="00514423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6.В реакциях этерификации спирты взаимодействуют с………………… (карбоновыми кислотами)</w:t>
            </w:r>
          </w:p>
          <w:p w14:paraId="2F78A89A" w14:textId="77777777" w:rsidR="00514423" w:rsidRPr="00514423" w:rsidRDefault="00514423" w:rsidP="00514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2E8DAE3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Амины обладают свойствами:</w:t>
            </w:r>
          </w:p>
          <w:p w14:paraId="7A22001E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оснований;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  б) солей;          </w:t>
            </w:r>
          </w:p>
          <w:p w14:paraId="056B6DF2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кислот;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 г) альдегидов.</w:t>
            </w:r>
          </w:p>
          <w:p w14:paraId="056597E3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В основе процесса восстановления нитробензола лежит реакция:</w:t>
            </w:r>
          </w:p>
          <w:p w14:paraId="25809112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 Зайцева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;             б)  Коновалова;     </w:t>
            </w:r>
          </w:p>
          <w:p w14:paraId="504A1C75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  Зинина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;               г) 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3281D4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 Для сжигания 4 молей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этиламина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 кислорода:</w:t>
            </w:r>
          </w:p>
          <w:p w14:paraId="1AAB8D3E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4,5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моля;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 б) 2 моля;        </w:t>
            </w:r>
          </w:p>
          <w:p w14:paraId="4256343A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15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молей;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 г) 7,5 молей.</w:t>
            </w:r>
          </w:p>
          <w:p w14:paraId="001E7176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4.  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 схеме превращений СН4</w:t>
            </w: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→ 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 → С6Н6 →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  →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С6Н5NН2  вещества А и Б соответственно:</w:t>
            </w:r>
          </w:p>
          <w:p w14:paraId="2AF36DEC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А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-  С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2Н6,  Б – С6Н6;     </w:t>
            </w:r>
          </w:p>
          <w:p w14:paraId="57CCB719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 б) А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-  С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2Н2, Б – С6Н5NО2;</w:t>
            </w:r>
          </w:p>
          <w:p w14:paraId="6399236E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А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-  С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2Н4, Б – С6Н5NО2;            </w:t>
            </w:r>
          </w:p>
          <w:p w14:paraId="04F11BA4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г)  А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– СН3NН2 , Б – С6Н5NО2</w:t>
            </w:r>
          </w:p>
          <w:p w14:paraId="30BE0C8A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Используя глицин и аланин, можно получить различных дипептидов:</w:t>
            </w:r>
          </w:p>
          <w:p w14:paraId="05F3D930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1;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  б) 2;                     в) 3;                      г) 4.</w:t>
            </w:r>
          </w:p>
          <w:p w14:paraId="76DFABC0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6.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Глицин образует сложный эфир в результате взаимодействия:</w:t>
            </w:r>
          </w:p>
          <w:p w14:paraId="7DCCD01E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с гидроксидом натрия                                  </w:t>
            </w:r>
          </w:p>
          <w:p w14:paraId="35591A57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б) с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бромоводородом</w:t>
            </w:r>
            <w:proofErr w:type="spellEnd"/>
          </w:p>
          <w:p w14:paraId="365456CB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с этанолом                                                       </w:t>
            </w:r>
          </w:p>
          <w:p w14:paraId="5C9285C2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г) с аминоуксусной кислотой</w:t>
            </w:r>
          </w:p>
          <w:p w14:paraId="7C223F69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  2-аминопропановая кислота и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аланин  являются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E79A7A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структурными изомерами                    </w:t>
            </w:r>
          </w:p>
          <w:p w14:paraId="781E138F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геометрическими изомерами</w:t>
            </w:r>
          </w:p>
          <w:p w14:paraId="34E13B9A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 гомологами                                           </w:t>
            </w:r>
          </w:p>
          <w:p w14:paraId="3FB85717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г) одним и тем же веществом</w:t>
            </w:r>
          </w:p>
          <w:p w14:paraId="1DF1E686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Число изомерных аминокислот состава C4H9O2N равно:</w:t>
            </w:r>
          </w:p>
          <w:p w14:paraId="64255BFF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3;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 б) 4;                      </w:t>
            </w:r>
          </w:p>
          <w:p w14:paraId="0847441F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в)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5;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 г) 6.</w:t>
            </w:r>
          </w:p>
          <w:p w14:paraId="310CFDC1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Аминокислота  состава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CH3 – CH – СН2 – СООН       называется:           </w:t>
            </w:r>
          </w:p>
          <w:p w14:paraId="5A6F9A32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      |</w:t>
            </w:r>
          </w:p>
          <w:p w14:paraId="067B5C24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    NH2</w:t>
            </w:r>
          </w:p>
          <w:p w14:paraId="458A7ABD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α - аминомасляная кислота</w:t>
            </w:r>
          </w:p>
          <w:p w14:paraId="6C937E32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 3-аминобутановая кислота;</w:t>
            </w:r>
          </w:p>
          <w:p w14:paraId="715D46B0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3- аминокапроновая кислота;                          </w:t>
            </w:r>
          </w:p>
          <w:p w14:paraId="226DB7F7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2-аминопропановая кислота</w:t>
            </w:r>
          </w:p>
          <w:p w14:paraId="6637331A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как и анилин реагируют с:</w:t>
            </w:r>
          </w:p>
          <w:p w14:paraId="6EB06B5F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а) КOH                б) CH3Cl                   </w:t>
            </w:r>
          </w:p>
          <w:p w14:paraId="0114102E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в)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     г) H2</w:t>
            </w:r>
          </w:p>
          <w:p w14:paraId="79BD6124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Черное окрашивание появляется, если к белку прилить:</w:t>
            </w:r>
          </w:p>
          <w:p w14:paraId="71449744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щелочь;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   б) H2SO4 (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.);                   </w:t>
            </w:r>
          </w:p>
          <w:p w14:paraId="6F6BF460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в) HNO3 (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);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   г) (СН3СОО)2Pb</w:t>
            </w:r>
          </w:p>
          <w:p w14:paraId="1B8AFDA4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Мономерами белков выступают:</w:t>
            </w:r>
          </w:p>
          <w:p w14:paraId="3E312C4F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аминокислоты;  б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) моносахариды;  </w:t>
            </w:r>
          </w:p>
          <w:p w14:paraId="7F7DA138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нуклеотиды;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 г) остатки фосфорной кислоты.</w:t>
            </w:r>
          </w:p>
          <w:p w14:paraId="119EEF56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13. 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Для проведения ксантопротеиновой реакции потребуется реагент:</w:t>
            </w:r>
          </w:p>
          <w:p w14:paraId="195071D0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HNO3                    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б)H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2SO4                       </w:t>
            </w:r>
          </w:p>
          <w:p w14:paraId="3E2AFB8D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PbS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 г) CuSO4.</w:t>
            </w:r>
          </w:p>
          <w:p w14:paraId="1201128A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Красно-фиолетовое окрашивание появляется, если к белку прилить:</w:t>
            </w:r>
          </w:p>
          <w:p w14:paraId="4E30E218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щелочь;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               б) H2SO4 (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.);      </w:t>
            </w:r>
          </w:p>
          <w:p w14:paraId="445E81C5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в) HNO3 (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);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       г) </w:t>
            </w:r>
            <w:proofErr w:type="spell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(ОН)2</w:t>
            </w:r>
          </w:p>
          <w:p w14:paraId="78A52E3E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Химическая  связь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,  поддерживающая  первичную структуру белковой молекулы: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br/>
              <w:t>а) водородная;         б) пептидная;               </w:t>
            </w:r>
          </w:p>
          <w:p w14:paraId="73EBEBE5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 в)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ионная;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 г) сложноэфирная.</w:t>
            </w:r>
          </w:p>
          <w:p w14:paraId="3CC59545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16.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Биологические катализаторы – вещества белковой природы – называются: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гормоны;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 б) ферменты;                </w:t>
            </w:r>
          </w:p>
          <w:p w14:paraId="02FC5342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витамины;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 г) углеводы.</w:t>
            </w:r>
          </w:p>
          <w:p w14:paraId="2512C0A1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Мономерами белков выступают:</w:t>
            </w:r>
          </w:p>
          <w:p w14:paraId="5B749610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аминокислоты;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 б) моносахариды;</w:t>
            </w:r>
          </w:p>
          <w:p w14:paraId="22ADCFC9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нуклеотиды;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    г) остатки фосфорной кислоты.</w:t>
            </w:r>
          </w:p>
          <w:p w14:paraId="0109220C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Азотистые основания входят в состав:</w:t>
            </w:r>
          </w:p>
          <w:p w14:paraId="566BD989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белков;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   б) нуклеиновых кислот;</w:t>
            </w:r>
          </w:p>
          <w:p w14:paraId="028538F0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жирных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кислот;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  г) азотистых оснований.</w:t>
            </w:r>
          </w:p>
          <w:p w14:paraId="4BE5F7CC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Нуклеиновые кислоты были обнаружены:</w:t>
            </w:r>
          </w:p>
          <w:p w14:paraId="5060382F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в клеточных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мембранах;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 б) в цитоплазме;    </w:t>
            </w:r>
          </w:p>
          <w:p w14:paraId="16584336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 в) в ядрах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клеток;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 г) в митохондриях.</w:t>
            </w:r>
          </w:p>
          <w:p w14:paraId="531723D1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20.</w:t>
            </w: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Гуанину комплементарен (дополняет) в молекуле ДНК:</w:t>
            </w:r>
          </w:p>
          <w:p w14:paraId="39C5E16B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тимин</w:t>
            </w:r>
            <w:proofErr w:type="spell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 б) аденин;                 </w:t>
            </w:r>
          </w:p>
          <w:p w14:paraId="77658D33" w14:textId="77777777" w:rsidR="00514423" w:rsidRPr="00514423" w:rsidRDefault="00514423" w:rsidP="00514423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4423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гуанин;   </w:t>
            </w:r>
            <w:proofErr w:type="gramEnd"/>
            <w:r w:rsidRPr="00514423">
              <w:rPr>
                <w:rFonts w:ascii="Times New Roman" w:hAnsi="Times New Roman" w:cs="Times New Roman"/>
                <w:sz w:val="24"/>
                <w:szCs w:val="24"/>
              </w:rPr>
              <w:t>                г) цитозин:</w:t>
            </w:r>
          </w:p>
        </w:tc>
      </w:tr>
    </w:tbl>
    <w:p w14:paraId="6C6225DA" w14:textId="77777777" w:rsid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C5307F2" w14:textId="77777777" w:rsid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8648A2E" w14:textId="77777777" w:rsid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415FA8C" w14:textId="77777777" w:rsid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A39C606" w14:textId="77777777" w:rsid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56E7CB7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Критерии оценивания</w:t>
      </w:r>
    </w:p>
    <w:p w14:paraId="5AB35C95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«2» - все задания выполнены неверно; </w:t>
      </w:r>
    </w:p>
    <w:p w14:paraId="2DF3B3BF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выполнено только задание №1-5;</w:t>
      </w:r>
    </w:p>
    <w:p w14:paraId="79436446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«3» - верное выполнение заданий №1-12;</w:t>
      </w:r>
    </w:p>
    <w:p w14:paraId="296AD2FB" w14:textId="77777777" w:rsid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 «4» - выполнены задания №1-16, допущены 2 ошибки;</w:t>
      </w:r>
    </w:p>
    <w:p w14:paraId="022CC346" w14:textId="77777777" w:rsidR="00514423" w:rsidRPr="00514423" w:rsidRDefault="00514423" w:rsidP="00514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14423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«5» - верно выполнены все задания.</w:t>
      </w:r>
    </w:p>
    <w:p w14:paraId="0A4C10FA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2333F14F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1ABD2DCC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6692A7FD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234371F0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6D76B7E3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7E79660A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124C811A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1C01727A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7E91765A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2D765834" w14:textId="77777777" w:rsidR="00514423" w:rsidRPr="00514423" w:rsidRDefault="00514423" w:rsidP="00514423">
      <w:pPr>
        <w:rPr>
          <w:rFonts w:ascii="Times New Roman" w:eastAsia="Calibri" w:hAnsi="Times New Roman" w:cs="Times New Roman"/>
          <w:sz w:val="24"/>
          <w:szCs w:val="24"/>
        </w:rPr>
      </w:pPr>
    </w:p>
    <w:p w14:paraId="30227FF5" w14:textId="77777777" w:rsidR="00B24903" w:rsidRPr="00B24903" w:rsidRDefault="00B24903" w:rsidP="006F2D3F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A2075A" w:rsidRPr="00746CC1" w14:paraId="50F51564" w14:textId="77777777" w:rsidTr="000007A5">
        <w:tc>
          <w:tcPr>
            <w:tcW w:w="0" w:type="auto"/>
            <w:tcBorders>
              <w:right w:val="single" w:sz="6" w:space="0" w:color="999999"/>
            </w:tcBorders>
            <w:shd w:val="clear" w:color="auto" w:fill="CCCCCC"/>
            <w:hideMark/>
          </w:tcPr>
          <w:p w14:paraId="3693B544" w14:textId="77777777" w:rsidR="00A2075A" w:rsidRPr="00746CC1" w:rsidRDefault="00A2075A" w:rsidP="0000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999999"/>
            </w:tcBorders>
            <w:shd w:val="clear" w:color="auto" w:fill="CCCCCC"/>
            <w:hideMark/>
          </w:tcPr>
          <w:p w14:paraId="5B9DD4AF" w14:textId="77777777" w:rsidR="00A2075A" w:rsidRPr="00746CC1" w:rsidRDefault="00A2075A" w:rsidP="000007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075A" w:rsidRPr="00746CC1" w14:paraId="50930B32" w14:textId="77777777" w:rsidTr="000007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14:paraId="654272AB" w14:textId="77777777" w:rsidR="00A2075A" w:rsidRPr="00746CC1" w:rsidRDefault="00A2075A" w:rsidP="0000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14:paraId="4136060E" w14:textId="77777777" w:rsidR="00A2075A" w:rsidRPr="00746CC1" w:rsidRDefault="00A2075A" w:rsidP="0000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75A" w:rsidRPr="00746CC1" w14:paraId="5DAA2D6D" w14:textId="77777777" w:rsidTr="000007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14:paraId="34215B46" w14:textId="77777777" w:rsidR="00A2075A" w:rsidRPr="00746CC1" w:rsidRDefault="00A2075A" w:rsidP="0000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hideMark/>
          </w:tcPr>
          <w:p w14:paraId="7EB76BA9" w14:textId="77777777" w:rsidR="00A2075A" w:rsidRPr="00746CC1" w:rsidRDefault="00A2075A" w:rsidP="0000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075A" w:rsidRPr="00746CC1" w14:paraId="7B1DF660" w14:textId="77777777" w:rsidTr="000007A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E9D9"/>
            <w:hideMark/>
          </w:tcPr>
          <w:p w14:paraId="649D9253" w14:textId="77777777" w:rsidR="00A2075A" w:rsidRPr="00746CC1" w:rsidRDefault="00A2075A" w:rsidP="0000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DE9D9"/>
            <w:hideMark/>
          </w:tcPr>
          <w:p w14:paraId="0C03714B" w14:textId="77777777" w:rsidR="00A2075A" w:rsidRPr="00746CC1" w:rsidRDefault="00A2075A" w:rsidP="0000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781C08D" w14:textId="77777777" w:rsidR="007E134A" w:rsidRPr="00746CC1" w:rsidRDefault="007E134A" w:rsidP="00FF0C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134A" w:rsidRPr="00746CC1" w:rsidSect="002930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FFEAD" w14:textId="77777777" w:rsidR="009F424A" w:rsidRDefault="009F424A" w:rsidP="00731835">
      <w:pPr>
        <w:spacing w:after="0" w:line="240" w:lineRule="auto"/>
      </w:pPr>
      <w:r>
        <w:separator/>
      </w:r>
    </w:p>
  </w:endnote>
  <w:endnote w:type="continuationSeparator" w:id="0">
    <w:p w14:paraId="34206B5B" w14:textId="77777777" w:rsidR="009F424A" w:rsidRDefault="009F424A" w:rsidP="0073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2040"/>
      <w:docPartObj>
        <w:docPartGallery w:val="Page Numbers (Bottom of Page)"/>
        <w:docPartUnique/>
      </w:docPartObj>
    </w:sdtPr>
    <w:sdtEndPr/>
    <w:sdtContent>
      <w:p w14:paraId="36F9C40F" w14:textId="77777777" w:rsidR="00D02A8F" w:rsidRDefault="00D02A8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26E352C3" w14:textId="77777777" w:rsidR="00D02A8F" w:rsidRDefault="00D02A8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1FE37" w14:textId="77777777" w:rsidR="009F424A" w:rsidRDefault="009F424A" w:rsidP="00731835">
      <w:pPr>
        <w:spacing w:after="0" w:line="240" w:lineRule="auto"/>
      </w:pPr>
      <w:r>
        <w:separator/>
      </w:r>
    </w:p>
  </w:footnote>
  <w:footnote w:type="continuationSeparator" w:id="0">
    <w:p w14:paraId="27A95442" w14:textId="77777777" w:rsidR="009F424A" w:rsidRDefault="009F424A" w:rsidP="0073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637"/>
    <w:multiLevelType w:val="multilevel"/>
    <w:tmpl w:val="25D25A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44304"/>
    <w:multiLevelType w:val="hybridMultilevel"/>
    <w:tmpl w:val="BA528F80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CE1B0E"/>
    <w:multiLevelType w:val="multilevel"/>
    <w:tmpl w:val="95A21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i w:val="0"/>
      </w:rPr>
    </w:lvl>
  </w:abstractNum>
  <w:abstractNum w:abstractNumId="3" w15:restartNumberingAfterBreak="0">
    <w:nsid w:val="19EB74EC"/>
    <w:multiLevelType w:val="multilevel"/>
    <w:tmpl w:val="AEB2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E669A"/>
    <w:multiLevelType w:val="multilevel"/>
    <w:tmpl w:val="EFEA7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57E75"/>
    <w:multiLevelType w:val="multilevel"/>
    <w:tmpl w:val="672202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B2DE9"/>
    <w:multiLevelType w:val="multilevel"/>
    <w:tmpl w:val="F856AA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80A9D"/>
    <w:multiLevelType w:val="hybridMultilevel"/>
    <w:tmpl w:val="BA528F80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6A3401"/>
    <w:multiLevelType w:val="multilevel"/>
    <w:tmpl w:val="767CF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77239"/>
    <w:multiLevelType w:val="multilevel"/>
    <w:tmpl w:val="8D126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14DB4"/>
    <w:multiLevelType w:val="hybridMultilevel"/>
    <w:tmpl w:val="26B4334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425FA"/>
    <w:multiLevelType w:val="multilevel"/>
    <w:tmpl w:val="521A2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42049"/>
    <w:multiLevelType w:val="multilevel"/>
    <w:tmpl w:val="AC8036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9F3F15"/>
    <w:multiLevelType w:val="multilevel"/>
    <w:tmpl w:val="B52272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6220D"/>
    <w:multiLevelType w:val="multilevel"/>
    <w:tmpl w:val="21D6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42747B"/>
    <w:multiLevelType w:val="multilevel"/>
    <w:tmpl w:val="A98C0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14"/>
  </w:num>
  <w:num w:numId="6">
    <w:abstractNumId w:val="5"/>
  </w:num>
  <w:num w:numId="7">
    <w:abstractNumId w:val="8"/>
  </w:num>
  <w:num w:numId="8">
    <w:abstractNumId w:val="13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2"/>
  </w:num>
  <w:num w:numId="14">
    <w:abstractNumId w:val="11"/>
  </w:num>
  <w:num w:numId="15">
    <w:abstractNumId w:val="15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CC1"/>
    <w:rsid w:val="000007A5"/>
    <w:rsid w:val="00001C2F"/>
    <w:rsid w:val="00005531"/>
    <w:rsid w:val="00011EE1"/>
    <w:rsid w:val="00023E58"/>
    <w:rsid w:val="0004347E"/>
    <w:rsid w:val="00043EC4"/>
    <w:rsid w:val="0007635B"/>
    <w:rsid w:val="000865A1"/>
    <w:rsid w:val="000B54C8"/>
    <w:rsid w:val="000C282B"/>
    <w:rsid w:val="000C5456"/>
    <w:rsid w:val="00163468"/>
    <w:rsid w:val="00197BE7"/>
    <w:rsid w:val="001A6F21"/>
    <w:rsid w:val="001D2044"/>
    <w:rsid w:val="001E1E86"/>
    <w:rsid w:val="00203140"/>
    <w:rsid w:val="00271ABF"/>
    <w:rsid w:val="0029300D"/>
    <w:rsid w:val="002E01CA"/>
    <w:rsid w:val="002E1E8E"/>
    <w:rsid w:val="002E6A0C"/>
    <w:rsid w:val="002F226C"/>
    <w:rsid w:val="00354C0C"/>
    <w:rsid w:val="0037413C"/>
    <w:rsid w:val="003B5BAA"/>
    <w:rsid w:val="0043735A"/>
    <w:rsid w:val="0046755C"/>
    <w:rsid w:val="004A4DC4"/>
    <w:rsid w:val="004A7791"/>
    <w:rsid w:val="004C49C3"/>
    <w:rsid w:val="004E325F"/>
    <w:rsid w:val="004E68FA"/>
    <w:rsid w:val="00506883"/>
    <w:rsid w:val="00514423"/>
    <w:rsid w:val="005270E0"/>
    <w:rsid w:val="005441D2"/>
    <w:rsid w:val="005443E6"/>
    <w:rsid w:val="00594020"/>
    <w:rsid w:val="005A74F2"/>
    <w:rsid w:val="005E1E7C"/>
    <w:rsid w:val="0060603F"/>
    <w:rsid w:val="006305C7"/>
    <w:rsid w:val="00643C0F"/>
    <w:rsid w:val="006708EA"/>
    <w:rsid w:val="00684C15"/>
    <w:rsid w:val="006A68BE"/>
    <w:rsid w:val="006B5701"/>
    <w:rsid w:val="006D007A"/>
    <w:rsid w:val="006F2D3F"/>
    <w:rsid w:val="006F6A3A"/>
    <w:rsid w:val="00716E30"/>
    <w:rsid w:val="00731835"/>
    <w:rsid w:val="00743A51"/>
    <w:rsid w:val="00746CC1"/>
    <w:rsid w:val="00752FD4"/>
    <w:rsid w:val="007704EB"/>
    <w:rsid w:val="00784162"/>
    <w:rsid w:val="007972FA"/>
    <w:rsid w:val="007A040C"/>
    <w:rsid w:val="007C6444"/>
    <w:rsid w:val="007E134A"/>
    <w:rsid w:val="007F63EB"/>
    <w:rsid w:val="00817B5E"/>
    <w:rsid w:val="00821D17"/>
    <w:rsid w:val="00826417"/>
    <w:rsid w:val="00875EF2"/>
    <w:rsid w:val="00883356"/>
    <w:rsid w:val="0089324B"/>
    <w:rsid w:val="008A1FAA"/>
    <w:rsid w:val="008A367B"/>
    <w:rsid w:val="009159FA"/>
    <w:rsid w:val="00921C6F"/>
    <w:rsid w:val="0094623D"/>
    <w:rsid w:val="00963B01"/>
    <w:rsid w:val="0098739A"/>
    <w:rsid w:val="009A1ABB"/>
    <w:rsid w:val="009D2567"/>
    <w:rsid w:val="009E6822"/>
    <w:rsid w:val="009F424A"/>
    <w:rsid w:val="00A2075A"/>
    <w:rsid w:val="00A31ADA"/>
    <w:rsid w:val="00A71DAF"/>
    <w:rsid w:val="00A7593C"/>
    <w:rsid w:val="00A821DB"/>
    <w:rsid w:val="00A919A4"/>
    <w:rsid w:val="00B24903"/>
    <w:rsid w:val="00B52BC2"/>
    <w:rsid w:val="00B74159"/>
    <w:rsid w:val="00BC50C8"/>
    <w:rsid w:val="00BC5D42"/>
    <w:rsid w:val="00BF720E"/>
    <w:rsid w:val="00C054CE"/>
    <w:rsid w:val="00C666DA"/>
    <w:rsid w:val="00C80150"/>
    <w:rsid w:val="00C84FC9"/>
    <w:rsid w:val="00C93FAC"/>
    <w:rsid w:val="00CA2853"/>
    <w:rsid w:val="00CC0549"/>
    <w:rsid w:val="00CC7EF5"/>
    <w:rsid w:val="00CF17B8"/>
    <w:rsid w:val="00D02A8F"/>
    <w:rsid w:val="00D20AFE"/>
    <w:rsid w:val="00D23651"/>
    <w:rsid w:val="00D44816"/>
    <w:rsid w:val="00D7360D"/>
    <w:rsid w:val="00D85438"/>
    <w:rsid w:val="00DA32EB"/>
    <w:rsid w:val="00DC6BB0"/>
    <w:rsid w:val="00E04B96"/>
    <w:rsid w:val="00E267CB"/>
    <w:rsid w:val="00E45B6A"/>
    <w:rsid w:val="00EA0752"/>
    <w:rsid w:val="00EA4FAE"/>
    <w:rsid w:val="00EC6457"/>
    <w:rsid w:val="00ED68DA"/>
    <w:rsid w:val="00F26A04"/>
    <w:rsid w:val="00F466D6"/>
    <w:rsid w:val="00F86A2A"/>
    <w:rsid w:val="00F92E16"/>
    <w:rsid w:val="00FA59F3"/>
    <w:rsid w:val="00FC1BBC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203A"/>
  <w15:docId w15:val="{C6BE446C-A808-46EF-AEAB-AF38BDF7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73183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4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746CC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34"/>
    <w:qFormat/>
    <w:rsid w:val="00746CC1"/>
    <w:pPr>
      <w:ind w:left="720"/>
      <w:contextualSpacing/>
    </w:pPr>
  </w:style>
  <w:style w:type="table" w:customStyle="1" w:styleId="1">
    <w:name w:val="Сетка таблицы1"/>
    <w:basedOn w:val="a2"/>
    <w:next w:val="a4"/>
    <w:rsid w:val="00746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746CC1"/>
  </w:style>
  <w:style w:type="character" w:styleId="a7">
    <w:name w:val="Emphasis"/>
    <w:basedOn w:val="a1"/>
    <w:uiPriority w:val="20"/>
    <w:qFormat/>
    <w:rsid w:val="00746CC1"/>
    <w:rPr>
      <w:i/>
      <w:iCs/>
    </w:rPr>
  </w:style>
  <w:style w:type="character" w:styleId="a8">
    <w:name w:val="Hyperlink"/>
    <w:basedOn w:val="a1"/>
    <w:uiPriority w:val="99"/>
    <w:semiHidden/>
    <w:unhideWhenUsed/>
    <w:rsid w:val="00746CC1"/>
    <w:rPr>
      <w:color w:val="0000FF"/>
      <w:u w:val="single"/>
    </w:rPr>
  </w:style>
  <w:style w:type="paragraph" w:customStyle="1" w:styleId="body2">
    <w:name w:val="body_2"/>
    <w:basedOn w:val="a0"/>
    <w:rsid w:val="00746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74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746CC1"/>
  </w:style>
  <w:style w:type="paragraph" w:styleId="ab">
    <w:name w:val="footer"/>
    <w:basedOn w:val="a0"/>
    <w:link w:val="ac"/>
    <w:uiPriority w:val="99"/>
    <w:unhideWhenUsed/>
    <w:rsid w:val="0074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746CC1"/>
  </w:style>
  <w:style w:type="paragraph" w:styleId="ad">
    <w:name w:val="Balloon Text"/>
    <w:basedOn w:val="a0"/>
    <w:link w:val="ae"/>
    <w:uiPriority w:val="99"/>
    <w:semiHidden/>
    <w:unhideWhenUsed/>
    <w:rsid w:val="00DA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DA32EB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0007A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0">
    <w:name w:val="footnote text"/>
    <w:aliases w:val="Знак6,F1"/>
    <w:basedOn w:val="a0"/>
    <w:link w:val="af1"/>
    <w:rsid w:val="00000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aliases w:val="Знак6 Знак,F1 Знак"/>
    <w:basedOn w:val="a1"/>
    <w:link w:val="af0"/>
    <w:rsid w:val="00000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0007A5"/>
    <w:rPr>
      <w:vertAlign w:val="superscript"/>
    </w:rPr>
  </w:style>
  <w:style w:type="paragraph" w:customStyle="1" w:styleId="a">
    <w:name w:val="Перечень"/>
    <w:basedOn w:val="a0"/>
    <w:next w:val="a0"/>
    <w:link w:val="af3"/>
    <w:qFormat/>
    <w:rsid w:val="000007A5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f3">
    <w:name w:val="Перечень Знак"/>
    <w:link w:val="a"/>
    <w:rsid w:val="000007A5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customStyle="1" w:styleId="Style8">
    <w:name w:val="Style8"/>
    <w:basedOn w:val="a0"/>
    <w:rsid w:val="00B52BC2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B52BC2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rsid w:val="00B52BC2"/>
    <w:rPr>
      <w:rFonts w:ascii="Times New Roman" w:hAnsi="Times New Roman" w:cs="Times New Roman"/>
      <w:sz w:val="28"/>
      <w:szCs w:val="28"/>
    </w:rPr>
  </w:style>
  <w:style w:type="paragraph" w:customStyle="1" w:styleId="c19">
    <w:name w:val="c19"/>
    <w:basedOn w:val="a0"/>
    <w:rsid w:val="00B2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24903"/>
  </w:style>
  <w:style w:type="paragraph" w:customStyle="1" w:styleId="Style14">
    <w:name w:val="Style14"/>
    <w:basedOn w:val="a0"/>
    <w:rsid w:val="00F92E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F92E16"/>
    <w:pPr>
      <w:widowControl w:val="0"/>
      <w:autoSpaceDE w:val="0"/>
      <w:autoSpaceDN w:val="0"/>
      <w:adjustRightInd w:val="0"/>
      <w:spacing w:after="0" w:line="276" w:lineRule="exact"/>
      <w:ind w:firstLine="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F92E1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F92E16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F92E16"/>
    <w:rPr>
      <w:rFonts w:ascii="Times New Roman" w:hAnsi="Times New Roman" w:cs="Times New Roman"/>
      <w:b/>
      <w:bCs/>
      <w:sz w:val="22"/>
      <w:szCs w:val="22"/>
    </w:rPr>
  </w:style>
  <w:style w:type="character" w:styleId="af4">
    <w:name w:val="Strong"/>
    <w:basedOn w:val="a1"/>
    <w:uiPriority w:val="22"/>
    <w:qFormat/>
    <w:rsid w:val="006F2D3F"/>
    <w:rPr>
      <w:b/>
      <w:bCs/>
    </w:rPr>
  </w:style>
  <w:style w:type="table" w:customStyle="1" w:styleId="2">
    <w:name w:val="Сетка таблицы2"/>
    <w:basedOn w:val="a2"/>
    <w:next w:val="a4"/>
    <w:uiPriority w:val="59"/>
    <w:rsid w:val="00043E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2"/>
    <w:next w:val="a4"/>
    <w:uiPriority w:val="59"/>
    <w:rsid w:val="0051442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D6664-2E36-4FD2-A359-0848D44C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24</Pages>
  <Words>4309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Spdvpdvrtm</dc:creator>
  <cp:lastModifiedBy>Admin</cp:lastModifiedBy>
  <cp:revision>64</cp:revision>
  <cp:lastPrinted>2017-12-15T06:09:00Z</cp:lastPrinted>
  <dcterms:created xsi:type="dcterms:W3CDTF">2014-12-04T14:44:00Z</dcterms:created>
  <dcterms:modified xsi:type="dcterms:W3CDTF">2022-11-22T03:40:00Z</dcterms:modified>
</cp:coreProperties>
</file>