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6C6627" w14:textId="77A48BD1" w:rsidR="004025CD" w:rsidRDefault="00E43703">
      <w:pPr>
        <w:rPr>
          <w:noProof/>
        </w:rPr>
      </w:pPr>
      <w:r>
        <w:rPr>
          <w:noProof/>
        </w:rPr>
        <w:drawing>
          <wp:inline distT="0" distB="0" distL="0" distR="0" wp14:anchorId="0746B6EC" wp14:editId="1EBA4CB4">
            <wp:extent cx="4162425" cy="65151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651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94CB81" w14:textId="055179E9" w:rsidR="00E43703" w:rsidRPr="00E43703" w:rsidRDefault="00E43703" w:rsidP="00E43703">
      <w:pPr>
        <w:rPr>
          <w:rFonts w:ascii="Times New Roman" w:hAnsi="Times New Roman" w:cs="Times New Roman"/>
          <w:sz w:val="28"/>
          <w:szCs w:val="28"/>
        </w:rPr>
      </w:pPr>
      <w:r w:rsidRPr="00E43703">
        <w:rPr>
          <w:rFonts w:ascii="Times New Roman" w:hAnsi="Times New Roman" w:cs="Times New Roman"/>
          <w:sz w:val="28"/>
          <w:szCs w:val="28"/>
        </w:rPr>
        <w:t>Группа 22716 Выполнить упражнения письменно 2 подгруппа, преподаватель - Алек</w:t>
      </w:r>
      <w:bookmarkStart w:id="0" w:name="_GoBack"/>
      <w:bookmarkEnd w:id="0"/>
      <w:r w:rsidRPr="00E43703">
        <w:rPr>
          <w:rFonts w:ascii="Times New Roman" w:hAnsi="Times New Roman" w:cs="Times New Roman"/>
          <w:sz w:val="28"/>
          <w:szCs w:val="28"/>
        </w:rPr>
        <w:t>сеева А. Г.</w:t>
      </w:r>
    </w:p>
    <w:sectPr w:rsidR="00E43703" w:rsidRPr="00E437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DF7"/>
    <w:rsid w:val="004025CD"/>
    <w:rsid w:val="00976DF7"/>
    <w:rsid w:val="00E43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B76204-03C6-44EB-A088-46262207F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2022-12-09T06:29:00Z</dcterms:created>
  <dcterms:modified xsi:type="dcterms:W3CDTF">2022-12-09T06:30:00Z</dcterms:modified>
</cp:coreProperties>
</file>